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1B72" w:rsidRDefault="004A282D">
      <w:bookmarkStart w:id="0" w:name="_GoBack"/>
      <w:r>
        <w:rPr>
          <w:noProof/>
          <w:lang w:eastAsia="ru-RU"/>
        </w:rPr>
        <w:drawing>
          <wp:inline distT="0" distB="0" distL="0" distR="0" wp14:anchorId="31200118" wp14:editId="33D6C585">
            <wp:extent cx="5940425" cy="8161598"/>
            <wp:effectExtent l="0" t="5397" r="0" b="0"/>
            <wp:docPr id="1" name="Рисунок 1" descr="C:\Users\user\Desktop\титульники 2017\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титульники 2017\5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0425" cy="8161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5E1B72" w:rsidSect="004A282D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82D"/>
    <w:rsid w:val="004A282D"/>
    <w:rsid w:val="005E1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28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28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28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28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2016-10-31T06:15:00Z</dcterms:created>
  <dcterms:modified xsi:type="dcterms:W3CDTF">2016-10-31T06:15:00Z</dcterms:modified>
</cp:coreProperties>
</file>