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2EE6" w:rsidRDefault="009C2EE6" w:rsidP="00217B40">
      <w:pPr>
        <w:spacing w:after="0" w:line="240" w:lineRule="auto"/>
        <w:rPr>
          <w:rFonts w:ascii="Times New Roman" w:eastAsia="Times New Roman" w:hAnsi="Times New Roman" w:cs="Times New Roman"/>
          <w:b/>
          <w:bCs/>
          <w:iCs/>
          <w:sz w:val="24"/>
          <w:szCs w:val="24"/>
          <w:shd w:val="clear" w:color="auto" w:fill="FFFFFF"/>
          <w:lang w:eastAsia="ru-RU"/>
        </w:rPr>
      </w:pPr>
    </w:p>
    <w:p w:rsidR="00217B40" w:rsidRDefault="00217B40" w:rsidP="009C2EE6">
      <w:pPr>
        <w:spacing w:after="0" w:line="240" w:lineRule="auto"/>
        <w:ind w:left="1080"/>
        <w:rPr>
          <w:rFonts w:ascii="Times New Roman" w:eastAsia="Times New Roman" w:hAnsi="Times New Roman" w:cs="Times New Roman"/>
          <w:b/>
          <w:bCs/>
          <w:iCs/>
          <w:sz w:val="24"/>
          <w:szCs w:val="24"/>
          <w:shd w:val="clear" w:color="auto" w:fill="FFFFFF"/>
          <w:lang w:eastAsia="ru-RU"/>
        </w:rPr>
      </w:pPr>
      <w:r>
        <w:rPr>
          <w:noProof/>
          <w:lang w:eastAsia="ru-RU"/>
        </w:rPr>
        <w:lastRenderedPageBreak/>
        <w:drawing>
          <wp:inline distT="0" distB="0" distL="0" distR="0">
            <wp:extent cx="9251950" cy="6730989"/>
            <wp:effectExtent l="19050" t="0" r="6350" b="0"/>
            <wp:docPr id="3" name="Рисунок 3" descr="C:\Users\ОГЭ\AppData\Local\Microsoft\Windows\INetCache\Content.Word\Рисунок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ОГЭ\AppData\Local\Microsoft\Windows\INetCache\Content.Word\Рисунок (4).jpg"/>
                    <pic:cNvPicPr>
                      <a:picLocks noChangeAspect="1" noChangeArrowheads="1"/>
                    </pic:cNvPicPr>
                  </pic:nvPicPr>
                  <pic:blipFill>
                    <a:blip r:embed="rId8"/>
                    <a:srcRect/>
                    <a:stretch>
                      <a:fillRect/>
                    </a:stretch>
                  </pic:blipFill>
                  <pic:spPr bwMode="auto">
                    <a:xfrm>
                      <a:off x="0" y="0"/>
                      <a:ext cx="9251950" cy="6730989"/>
                    </a:xfrm>
                    <a:prstGeom prst="rect">
                      <a:avLst/>
                    </a:prstGeom>
                    <a:noFill/>
                    <a:ln w="9525">
                      <a:noFill/>
                      <a:miter lim="800000"/>
                      <a:headEnd/>
                      <a:tailEnd/>
                    </a:ln>
                  </pic:spPr>
                </pic:pic>
              </a:graphicData>
            </a:graphic>
          </wp:inline>
        </w:drawing>
      </w:r>
    </w:p>
    <w:p w:rsidR="009C2EE6" w:rsidRDefault="00DA05AD" w:rsidP="00217B40">
      <w:pPr>
        <w:spacing w:after="0" w:line="240" w:lineRule="auto"/>
        <w:jc w:val="center"/>
        <w:rPr>
          <w:rFonts w:ascii="Times New Roman" w:eastAsia="Times New Roman" w:hAnsi="Times New Roman" w:cs="Times New Roman"/>
          <w:sz w:val="24"/>
          <w:szCs w:val="24"/>
          <w:lang w:eastAsia="ru-RU"/>
        </w:rPr>
      </w:pPr>
      <w:r w:rsidRPr="00DA05AD">
        <w:rPr>
          <w:rFonts w:ascii="Times New Roman" w:eastAsia="Times New Roman" w:hAnsi="Times New Roman" w:cs="Times New Roman"/>
          <w:b/>
          <w:bCs/>
          <w:iCs/>
          <w:sz w:val="24"/>
          <w:szCs w:val="24"/>
          <w:shd w:val="clear" w:color="auto" w:fill="FFFFFF"/>
          <w:lang w:eastAsia="ru-RU"/>
        </w:rPr>
        <w:lastRenderedPageBreak/>
        <w:t>2.Пояснительная записка.</w:t>
      </w:r>
      <w:r w:rsidRPr="00DA05AD">
        <w:rPr>
          <w:rFonts w:ascii="Times New Roman" w:eastAsia="Times New Roman" w:hAnsi="Times New Roman" w:cs="Times New Roman"/>
          <w:b/>
          <w:bCs/>
          <w:sz w:val="24"/>
          <w:szCs w:val="24"/>
          <w:shd w:val="clear" w:color="auto" w:fill="FFFFFF"/>
          <w:lang w:eastAsia="ru-RU"/>
        </w:rPr>
        <w:t> </w:t>
      </w:r>
      <w:r w:rsidRPr="00DA05AD">
        <w:rPr>
          <w:rFonts w:ascii="Times New Roman" w:eastAsia="Times New Roman" w:hAnsi="Times New Roman" w:cs="Times New Roman"/>
          <w:b/>
          <w:bCs/>
          <w:sz w:val="24"/>
          <w:szCs w:val="24"/>
          <w:shd w:val="clear" w:color="auto" w:fill="FFFFFF"/>
          <w:lang w:eastAsia="ru-RU"/>
        </w:rPr>
        <w:br/>
      </w:r>
      <w:r w:rsidRPr="00DA05AD">
        <w:rPr>
          <w:rFonts w:ascii="Times New Roman" w:eastAsia="Times New Roman" w:hAnsi="Times New Roman" w:cs="Times New Roman"/>
          <w:color w:val="000000"/>
          <w:sz w:val="24"/>
          <w:szCs w:val="24"/>
          <w:shd w:val="clear" w:color="auto" w:fill="FFFFFF"/>
          <w:lang w:eastAsia="ru-RU"/>
        </w:rPr>
        <w:t>Рабочая программа по русскому языку для основной школы предназначена для учащихся 5-9 -х классов  </w:t>
      </w:r>
      <w:r w:rsidRPr="00DA05AD">
        <w:rPr>
          <w:rFonts w:ascii="Times New Roman" w:eastAsia="Times New Roman" w:hAnsi="Times New Roman" w:cs="Times New Roman"/>
          <w:sz w:val="24"/>
          <w:szCs w:val="24"/>
          <w:lang w:eastAsia="ru-RU"/>
        </w:rPr>
        <w:t>общеобразовательных школ</w:t>
      </w:r>
    </w:p>
    <w:p w:rsidR="00DA05AD" w:rsidRPr="009C2EE6" w:rsidRDefault="00DA05AD" w:rsidP="009C2EE6">
      <w:pPr>
        <w:spacing w:after="0" w:line="240" w:lineRule="auto"/>
        <w:ind w:left="1080"/>
        <w:rPr>
          <w:rFonts w:ascii="Times New Roman" w:eastAsia="Times New Roman" w:hAnsi="Times New Roman" w:cs="Times New Roman"/>
          <w:b/>
          <w:bCs/>
          <w:iCs/>
          <w:sz w:val="24"/>
          <w:szCs w:val="24"/>
          <w:shd w:val="clear" w:color="auto" w:fill="FFFFFF"/>
          <w:lang w:eastAsia="ru-RU"/>
        </w:rPr>
      </w:pPr>
      <w:r w:rsidRPr="00DA05AD">
        <w:rPr>
          <w:rFonts w:ascii="Times New Roman" w:eastAsia="Times New Roman" w:hAnsi="Times New Roman" w:cs="Times New Roman"/>
          <w:b/>
          <w:color w:val="000000"/>
          <w:sz w:val="24"/>
          <w:szCs w:val="24"/>
          <w:shd w:val="clear" w:color="auto" w:fill="FFFFFF"/>
          <w:lang w:eastAsia="ru-RU"/>
        </w:rPr>
        <w:t>Программа включает восемь  разделов:</w:t>
      </w:r>
    </w:p>
    <w:p w:rsidR="00DA05AD" w:rsidRPr="00DA05AD" w:rsidRDefault="00DA05AD" w:rsidP="00DA05AD">
      <w:pPr>
        <w:shd w:val="clear" w:color="auto" w:fill="FFFFFF"/>
        <w:spacing w:after="0" w:line="240" w:lineRule="auto"/>
        <w:jc w:val="both"/>
        <w:rPr>
          <w:rFonts w:ascii="Times New Roman" w:eastAsia="Times New Roman" w:hAnsi="Times New Roman" w:cs="Times New Roman"/>
          <w:color w:val="000000"/>
          <w:sz w:val="24"/>
          <w:szCs w:val="24"/>
          <w:shd w:val="clear" w:color="auto" w:fill="FFFFFF"/>
          <w:lang w:eastAsia="ru-RU"/>
        </w:rPr>
      </w:pPr>
      <w:r w:rsidRPr="00DA05AD">
        <w:rPr>
          <w:rFonts w:ascii="Times New Roman" w:eastAsia="Times New Roman" w:hAnsi="Times New Roman" w:cs="Times New Roman"/>
          <w:color w:val="000000"/>
          <w:sz w:val="24"/>
          <w:szCs w:val="24"/>
          <w:shd w:val="clear" w:color="auto" w:fill="FFFFFF"/>
          <w:lang w:eastAsia="ru-RU"/>
        </w:rPr>
        <w:t>• «Пояснительная записка»;</w:t>
      </w:r>
    </w:p>
    <w:p w:rsidR="00DA05AD" w:rsidRPr="00DA05AD" w:rsidRDefault="00DA05AD" w:rsidP="00DA05AD">
      <w:pPr>
        <w:spacing w:after="0" w:line="240" w:lineRule="auto"/>
        <w:jc w:val="both"/>
        <w:rPr>
          <w:rFonts w:ascii="Times New Roman" w:eastAsia="Times New Roman" w:hAnsi="Times New Roman" w:cs="Times New Roman"/>
          <w:sz w:val="24"/>
          <w:szCs w:val="24"/>
          <w:lang w:eastAsia="ru-RU"/>
        </w:rPr>
      </w:pPr>
      <w:r w:rsidRPr="00DA05AD">
        <w:rPr>
          <w:rFonts w:ascii="Thames" w:eastAsia="Times New Roman" w:hAnsi="Thames" w:cs="Times New Roman"/>
          <w:color w:val="000000"/>
          <w:sz w:val="27"/>
          <w:szCs w:val="27"/>
          <w:shd w:val="clear" w:color="auto" w:fill="FFFFFF"/>
          <w:lang w:eastAsia="ru-RU"/>
        </w:rPr>
        <w:t>•</w:t>
      </w:r>
      <w:r w:rsidRPr="00DA05AD">
        <w:rPr>
          <w:rFonts w:ascii="Times New Roman" w:eastAsia="Times New Roman" w:hAnsi="Times New Roman" w:cs="Times New Roman"/>
          <w:sz w:val="24"/>
          <w:szCs w:val="24"/>
          <w:lang w:eastAsia="ru-RU"/>
        </w:rPr>
        <w:t>Общая характеристика учебного предмета, курса</w:t>
      </w:r>
      <w:r>
        <w:rPr>
          <w:rFonts w:ascii="Times New Roman" w:eastAsia="Times New Roman" w:hAnsi="Times New Roman" w:cs="Times New Roman"/>
          <w:sz w:val="24"/>
          <w:szCs w:val="24"/>
          <w:lang w:eastAsia="ru-RU"/>
        </w:rPr>
        <w:t>;</w:t>
      </w:r>
    </w:p>
    <w:p w:rsidR="00DA05AD" w:rsidRPr="00DA05AD" w:rsidRDefault="00DA05AD" w:rsidP="00DA05AD">
      <w:pPr>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color w:val="000000"/>
          <w:sz w:val="24"/>
          <w:szCs w:val="24"/>
          <w:shd w:val="clear" w:color="auto" w:fill="FFFFFF"/>
          <w:lang w:eastAsia="ru-RU"/>
        </w:rPr>
        <w:t>•</w:t>
      </w:r>
      <w:r w:rsidRPr="00DA05AD">
        <w:rPr>
          <w:rFonts w:ascii="Times New Roman" w:eastAsia="Times New Roman" w:hAnsi="Times New Roman" w:cs="Times New Roman"/>
          <w:sz w:val="24"/>
          <w:szCs w:val="24"/>
          <w:lang w:eastAsia="ru-RU"/>
        </w:rPr>
        <w:t xml:space="preserve"> Описание места учебного </w:t>
      </w:r>
      <w:r>
        <w:rPr>
          <w:rFonts w:ascii="Times New Roman" w:eastAsia="Times New Roman" w:hAnsi="Times New Roman" w:cs="Times New Roman"/>
          <w:sz w:val="24"/>
          <w:szCs w:val="24"/>
          <w:lang w:eastAsia="ru-RU"/>
        </w:rPr>
        <w:t>предмета, курса в учебном плане;</w:t>
      </w:r>
    </w:p>
    <w:p w:rsidR="00DA05AD" w:rsidRPr="00DA05AD" w:rsidRDefault="00DA05AD" w:rsidP="00DA05AD">
      <w:pPr>
        <w:tabs>
          <w:tab w:val="left" w:pos="1560"/>
        </w:tabs>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color w:val="000000"/>
          <w:sz w:val="24"/>
          <w:szCs w:val="24"/>
          <w:shd w:val="clear" w:color="auto" w:fill="FFFFFF"/>
          <w:lang w:eastAsia="ru-RU"/>
        </w:rPr>
        <w:t>•</w:t>
      </w:r>
      <w:r w:rsidRPr="00DA05AD">
        <w:rPr>
          <w:rFonts w:ascii="Times New Roman" w:eastAsia="Times New Roman" w:hAnsi="Times New Roman" w:cs="Times New Roman"/>
          <w:sz w:val="24"/>
          <w:szCs w:val="24"/>
          <w:lang w:eastAsia="ru-RU"/>
        </w:rPr>
        <w:t xml:space="preserve"> Описание ценностных ориентир</w:t>
      </w:r>
      <w:r>
        <w:rPr>
          <w:rFonts w:ascii="Times New Roman" w:eastAsia="Times New Roman" w:hAnsi="Times New Roman" w:cs="Times New Roman"/>
          <w:sz w:val="24"/>
          <w:szCs w:val="24"/>
          <w:lang w:eastAsia="ru-RU"/>
        </w:rPr>
        <w:t>ов содержания учебного предмета;</w:t>
      </w:r>
    </w:p>
    <w:p w:rsidR="00DA05AD" w:rsidRPr="00DA05AD" w:rsidRDefault="00DA05AD" w:rsidP="00DA05AD">
      <w:pPr>
        <w:shd w:val="clear" w:color="auto" w:fill="FFFFFF"/>
        <w:spacing w:after="0" w:line="240" w:lineRule="auto"/>
        <w:jc w:val="both"/>
        <w:rPr>
          <w:rFonts w:ascii="Times New Roman" w:eastAsia="Times New Roman" w:hAnsi="Times New Roman" w:cs="Times New Roman"/>
          <w:color w:val="000000"/>
          <w:sz w:val="24"/>
          <w:szCs w:val="24"/>
          <w:shd w:val="clear" w:color="auto" w:fill="FFFFFF"/>
          <w:lang w:eastAsia="ru-RU"/>
        </w:rPr>
      </w:pPr>
      <w:r w:rsidRPr="00DA05AD">
        <w:rPr>
          <w:rFonts w:ascii="Times New Roman" w:eastAsia="Times New Roman" w:hAnsi="Times New Roman" w:cs="Times New Roman"/>
          <w:color w:val="000000"/>
          <w:sz w:val="24"/>
          <w:szCs w:val="24"/>
          <w:shd w:val="clear" w:color="auto" w:fill="FFFFFF"/>
          <w:lang w:eastAsia="ru-RU"/>
        </w:rPr>
        <w:t>•</w:t>
      </w:r>
      <w:r w:rsidRPr="00DA05AD">
        <w:rPr>
          <w:rFonts w:ascii="Times New Roman" w:eastAsia="Times New Roman" w:hAnsi="Times New Roman" w:cs="Times New Roman"/>
          <w:sz w:val="24"/>
          <w:szCs w:val="24"/>
          <w:lang w:eastAsia="ru-RU"/>
        </w:rPr>
        <w:t xml:space="preserve"> Личностные, метапредметные и предметные результаты ос</w:t>
      </w:r>
      <w:r>
        <w:rPr>
          <w:rFonts w:ascii="Times New Roman" w:eastAsia="Times New Roman" w:hAnsi="Times New Roman" w:cs="Times New Roman"/>
          <w:sz w:val="24"/>
          <w:szCs w:val="24"/>
          <w:lang w:eastAsia="ru-RU"/>
        </w:rPr>
        <w:t>воения учебного предмета, курса;</w:t>
      </w:r>
    </w:p>
    <w:p w:rsidR="00DA05AD" w:rsidRPr="00DA05AD" w:rsidRDefault="00DA05AD" w:rsidP="00DA05AD">
      <w:pPr>
        <w:tabs>
          <w:tab w:val="left" w:pos="1560"/>
        </w:tabs>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color w:val="000000"/>
          <w:sz w:val="24"/>
          <w:szCs w:val="24"/>
          <w:shd w:val="clear" w:color="auto" w:fill="FFFFFF"/>
          <w:lang w:eastAsia="ru-RU"/>
        </w:rPr>
        <w:t>•</w:t>
      </w:r>
      <w:r w:rsidRPr="00DA05AD">
        <w:rPr>
          <w:rFonts w:ascii="Times New Roman" w:eastAsia="Times New Roman" w:hAnsi="Times New Roman" w:cs="Times New Roman"/>
          <w:sz w:val="24"/>
          <w:szCs w:val="24"/>
          <w:lang w:eastAsia="ru-RU"/>
        </w:rPr>
        <w:t xml:space="preserve"> Содержание учебного предмет</w:t>
      </w:r>
      <w:r>
        <w:rPr>
          <w:rFonts w:ascii="Times New Roman" w:eastAsia="Times New Roman" w:hAnsi="Times New Roman" w:cs="Times New Roman"/>
          <w:sz w:val="24"/>
          <w:szCs w:val="24"/>
          <w:lang w:eastAsia="ru-RU"/>
        </w:rPr>
        <w:t>а, курса;</w:t>
      </w:r>
    </w:p>
    <w:p w:rsidR="00DA05AD" w:rsidRPr="00DA05AD" w:rsidRDefault="00DA05AD" w:rsidP="00DA05AD">
      <w:pPr>
        <w:shd w:val="clear" w:color="auto" w:fill="FFFFFF"/>
        <w:spacing w:after="0" w:line="240" w:lineRule="auto"/>
        <w:jc w:val="both"/>
        <w:rPr>
          <w:rFonts w:ascii="Times New Roman" w:eastAsia="Times New Roman" w:hAnsi="Times New Roman" w:cs="Times New Roman"/>
          <w:color w:val="000000"/>
          <w:sz w:val="24"/>
          <w:szCs w:val="24"/>
          <w:shd w:val="clear" w:color="auto" w:fill="FFFFFF"/>
          <w:lang w:eastAsia="ru-RU"/>
        </w:rPr>
      </w:pPr>
      <w:r w:rsidRPr="00DA05AD">
        <w:rPr>
          <w:rFonts w:ascii="Times New Roman" w:eastAsia="Times New Roman" w:hAnsi="Times New Roman" w:cs="Times New Roman"/>
          <w:color w:val="000000"/>
          <w:sz w:val="24"/>
          <w:szCs w:val="24"/>
          <w:shd w:val="clear" w:color="auto" w:fill="FFFFFF"/>
          <w:lang w:eastAsia="ru-RU"/>
        </w:rPr>
        <w:t>•</w:t>
      </w:r>
      <w:r w:rsidRPr="00DA05AD">
        <w:rPr>
          <w:rFonts w:ascii="Times New Roman" w:eastAsia="Times New Roman" w:hAnsi="Times New Roman" w:cs="Times New Roman"/>
          <w:sz w:val="24"/>
          <w:szCs w:val="24"/>
          <w:lang w:eastAsia="ru-RU"/>
        </w:rPr>
        <w:t xml:space="preserve"> Календарно-тематическое планирование с указанием основных видов у</w:t>
      </w:r>
      <w:r>
        <w:rPr>
          <w:rFonts w:ascii="Times New Roman" w:eastAsia="Times New Roman" w:hAnsi="Times New Roman" w:cs="Times New Roman"/>
          <w:sz w:val="24"/>
          <w:szCs w:val="24"/>
          <w:lang w:eastAsia="ru-RU"/>
        </w:rPr>
        <w:t>чебной деятельности обучающихся;</w:t>
      </w:r>
    </w:p>
    <w:p w:rsidR="00DA05AD" w:rsidRPr="00DA05AD" w:rsidRDefault="00DA05AD" w:rsidP="00DA05AD">
      <w:pPr>
        <w:shd w:val="clear" w:color="auto" w:fill="FFFFFF"/>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color w:val="000000"/>
          <w:sz w:val="24"/>
          <w:szCs w:val="24"/>
          <w:shd w:val="clear" w:color="auto" w:fill="FFFFFF"/>
          <w:lang w:eastAsia="ru-RU"/>
        </w:rPr>
        <w:t>•</w:t>
      </w:r>
      <w:r w:rsidRPr="00DA05AD">
        <w:rPr>
          <w:rFonts w:ascii="Times New Roman" w:eastAsia="Times New Roman" w:hAnsi="Times New Roman" w:cs="Times New Roman"/>
          <w:sz w:val="24"/>
          <w:szCs w:val="24"/>
          <w:lang w:eastAsia="ru-RU"/>
        </w:rPr>
        <w:t xml:space="preserve"> Описание материально-технического обеспечения образовательного процесса и ФОС (фонд оценочных средств)</w:t>
      </w:r>
      <w:r>
        <w:rPr>
          <w:rFonts w:ascii="Times New Roman" w:eastAsia="Times New Roman" w:hAnsi="Times New Roman" w:cs="Times New Roman"/>
          <w:sz w:val="24"/>
          <w:szCs w:val="24"/>
          <w:lang w:eastAsia="ru-RU"/>
        </w:rPr>
        <w:t>.</w:t>
      </w:r>
    </w:p>
    <w:p w:rsidR="00DA05AD" w:rsidRPr="00DA05AD" w:rsidRDefault="00DA05AD" w:rsidP="00DA05AD">
      <w:pPr>
        <w:spacing w:after="0" w:line="240" w:lineRule="auto"/>
        <w:ind w:left="1080"/>
        <w:rPr>
          <w:rFonts w:ascii="Times New Roman" w:eastAsia="Times New Roman" w:hAnsi="Times New Roman" w:cs="Times New Roman"/>
          <w:bCs/>
          <w:sz w:val="24"/>
          <w:szCs w:val="24"/>
          <w:shd w:val="clear" w:color="auto" w:fill="FFFFFF"/>
          <w:lang w:eastAsia="ru-RU"/>
        </w:rPr>
      </w:pPr>
    </w:p>
    <w:p w:rsidR="00DA05AD" w:rsidRPr="00DA05AD" w:rsidRDefault="00DA05AD" w:rsidP="00DA05AD">
      <w:pPr>
        <w:spacing w:after="0" w:line="240" w:lineRule="auto"/>
        <w:jc w:val="center"/>
        <w:rPr>
          <w:rFonts w:ascii="Times New Roman" w:eastAsia="Times New Roman" w:hAnsi="Times New Roman" w:cs="Times New Roman"/>
          <w:sz w:val="24"/>
          <w:szCs w:val="24"/>
          <w:lang w:eastAsia="ru-RU"/>
        </w:rPr>
      </w:pPr>
      <w:r w:rsidRPr="00DA05AD">
        <w:rPr>
          <w:rFonts w:ascii="Times New Roman" w:eastAsia="Times New Roman" w:hAnsi="Times New Roman" w:cs="Times New Roman"/>
          <w:color w:val="000000"/>
          <w:sz w:val="24"/>
          <w:szCs w:val="24"/>
          <w:shd w:val="clear" w:color="auto" w:fill="FFFFFF"/>
          <w:lang w:eastAsia="ru-RU"/>
        </w:rPr>
        <w:t>Рабочая программа разработана на основе следующих нормативно-</w:t>
      </w:r>
      <w:r w:rsidRPr="00DA05AD">
        <w:rPr>
          <w:rFonts w:ascii="Times New Roman" w:eastAsia="Times New Roman" w:hAnsi="Times New Roman" w:cs="Times New Roman"/>
          <w:color w:val="000000"/>
          <w:sz w:val="24"/>
          <w:szCs w:val="24"/>
          <w:shd w:val="clear" w:color="auto" w:fill="FFFFFF"/>
          <w:lang w:eastAsia="ru-RU"/>
        </w:rPr>
        <w:softHyphen/>
        <w:t>правовых документов:</w:t>
      </w:r>
      <w:r w:rsidRPr="00DA05AD">
        <w:rPr>
          <w:rFonts w:ascii="Times New Roman" w:eastAsia="Times New Roman" w:hAnsi="Times New Roman" w:cs="Times New Roman"/>
          <w:color w:val="000000"/>
          <w:sz w:val="24"/>
          <w:szCs w:val="24"/>
          <w:lang w:eastAsia="ru-RU"/>
        </w:rPr>
        <w:br/>
      </w:r>
    </w:p>
    <w:p w:rsidR="00DA05AD" w:rsidRPr="00DA05AD" w:rsidRDefault="00DA05AD" w:rsidP="00DA05AD">
      <w:pPr>
        <w:spacing w:after="0" w:line="240" w:lineRule="auto"/>
        <w:ind w:left="1080"/>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1.Федерального государственного образовательного стандарта основного общего образования (утверждён приказом Министерства образования и науки   Российской Федерации от  17 декабря </w:t>
      </w:r>
      <w:smartTag w:uri="urn:schemas-microsoft-com:office:smarttags" w:element="metricconverter">
        <w:smartTagPr>
          <w:attr w:name="ProductID" w:val="2010 г"/>
        </w:smartTagPr>
        <w:r w:rsidRPr="00DA05AD">
          <w:rPr>
            <w:rFonts w:ascii="Times New Roman" w:eastAsia="Times New Roman" w:hAnsi="Times New Roman" w:cs="Times New Roman"/>
            <w:sz w:val="24"/>
            <w:szCs w:val="24"/>
            <w:lang w:eastAsia="ru-RU"/>
          </w:rPr>
          <w:t>2010 г</w:t>
        </w:r>
      </w:smartTag>
      <w:r w:rsidRPr="00DA05AD">
        <w:rPr>
          <w:rFonts w:ascii="Times New Roman" w:eastAsia="Times New Roman" w:hAnsi="Times New Roman" w:cs="Times New Roman"/>
          <w:sz w:val="24"/>
          <w:szCs w:val="24"/>
          <w:lang w:eastAsia="ru-RU"/>
        </w:rPr>
        <w:t>. N 1897);</w:t>
      </w:r>
    </w:p>
    <w:p w:rsidR="00DA05AD" w:rsidRPr="00DA05AD" w:rsidRDefault="00DA05AD" w:rsidP="00DA05AD">
      <w:pPr>
        <w:spacing w:after="0" w:line="240" w:lineRule="auto"/>
        <w:ind w:left="1080"/>
        <w:jc w:val="both"/>
        <w:rPr>
          <w:rFonts w:ascii="Times New Roman" w:eastAsia="Times New Roman" w:hAnsi="Times New Roman" w:cs="Times New Roman"/>
          <w:color w:val="111111"/>
          <w:sz w:val="24"/>
          <w:szCs w:val="24"/>
          <w:lang w:eastAsia="ru-RU"/>
        </w:rPr>
      </w:pPr>
      <w:r w:rsidRPr="00DA05AD">
        <w:rPr>
          <w:rFonts w:ascii="Times New Roman" w:eastAsia="Times New Roman" w:hAnsi="Times New Roman" w:cs="Times New Roman"/>
          <w:sz w:val="24"/>
          <w:szCs w:val="24"/>
          <w:lang w:eastAsia="ru-RU"/>
        </w:rPr>
        <w:t>2.</w:t>
      </w:r>
      <w:r w:rsidRPr="00DA05AD">
        <w:rPr>
          <w:rFonts w:ascii="Times New Roman" w:eastAsia="Times New Roman" w:hAnsi="Times New Roman" w:cs="Times New Roman"/>
          <w:color w:val="111111"/>
          <w:sz w:val="24"/>
          <w:szCs w:val="24"/>
          <w:lang w:eastAsia="ru-RU"/>
        </w:rPr>
        <w:t xml:space="preserve"> Концепция духовно-нравственного развития и  воспитания личности гражданина России. –</w:t>
      </w:r>
      <w:r w:rsidRPr="00DA05AD">
        <w:rPr>
          <w:rFonts w:ascii="Times New Roman" w:eastAsia="Times New Roman" w:hAnsi="Times New Roman" w:cs="Times New Roman"/>
          <w:sz w:val="24"/>
          <w:szCs w:val="24"/>
          <w:lang w:eastAsia="ru-RU"/>
        </w:rPr>
        <w:t xml:space="preserve"> М.: Просвещение, </w:t>
      </w:r>
      <w:r w:rsidRPr="00DA05AD">
        <w:rPr>
          <w:rFonts w:ascii="Times New Roman" w:eastAsia="Times New Roman" w:hAnsi="Times New Roman" w:cs="Times New Roman"/>
          <w:color w:val="111111"/>
          <w:sz w:val="24"/>
          <w:szCs w:val="24"/>
          <w:lang w:eastAsia="ru-RU"/>
        </w:rPr>
        <w:t xml:space="preserve"> 2014.-24 с.</w:t>
      </w:r>
    </w:p>
    <w:p w:rsidR="00DA05AD" w:rsidRPr="00DA05AD" w:rsidRDefault="00DA05AD" w:rsidP="00DA05AD">
      <w:pPr>
        <w:spacing w:after="0" w:line="240" w:lineRule="auto"/>
        <w:rPr>
          <w:rFonts w:ascii="Times New Roman" w:eastAsia="Times New Roman" w:hAnsi="Times New Roman" w:cs="Times New Roman"/>
          <w:lang w:eastAsia="ru-RU"/>
        </w:rPr>
      </w:pPr>
      <w:r w:rsidRPr="00DA05AD">
        <w:rPr>
          <w:rFonts w:ascii="Times New Roman" w:eastAsia="Times New Roman" w:hAnsi="Times New Roman" w:cs="Times New Roman"/>
          <w:sz w:val="24"/>
          <w:szCs w:val="24"/>
          <w:lang w:eastAsia="ru-RU"/>
        </w:rPr>
        <w:t>3</w:t>
      </w:r>
      <w:r w:rsidRPr="00DA05AD">
        <w:rPr>
          <w:rFonts w:ascii="Times New Roman" w:eastAsia="Times New Roman" w:hAnsi="Times New Roman" w:cs="Times New Roman"/>
          <w:color w:val="FF0000"/>
          <w:sz w:val="24"/>
          <w:szCs w:val="24"/>
          <w:lang w:eastAsia="ru-RU"/>
        </w:rPr>
        <w:t>.</w:t>
      </w:r>
      <w:r w:rsidRPr="00DA05AD">
        <w:rPr>
          <w:rFonts w:ascii="Times New Roman" w:eastAsia="Times New Roman" w:hAnsi="Times New Roman" w:cs="Times New Roman"/>
          <w:lang w:eastAsia="ru-RU"/>
        </w:rPr>
        <w:t>Примерные программы по учебным предметам. Русский язык. 5 -9 классы: проект. – М.: Просвещение, 2011. - 112 с.</w:t>
      </w:r>
    </w:p>
    <w:p w:rsidR="00DA05AD" w:rsidRPr="00DA05AD" w:rsidRDefault="00DA05AD" w:rsidP="00DA05AD">
      <w:pPr>
        <w:spacing w:after="0" w:line="240" w:lineRule="auto"/>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                  4.Постановления Главного государственного санитарного врача РФ от 29 декабря 2010 года № 189 «Об утверждении СанПиН  2.4.2.282110 «Санитарно-эпидемиологические требования к условиям и организации обучения в общеобразовательных учреждениях»;</w:t>
      </w:r>
    </w:p>
    <w:p w:rsidR="00DA05AD" w:rsidRPr="00DA05AD" w:rsidRDefault="00DA05AD" w:rsidP="00DA05AD">
      <w:pPr>
        <w:spacing w:after="0" w:line="240" w:lineRule="auto"/>
        <w:ind w:left="1020"/>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6.Приказа Минобрнауки России от 31.03.2013 г. № 253 «Об утверждении перечня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p w:rsidR="00DA05AD" w:rsidRPr="00DA05AD" w:rsidRDefault="00DA05AD" w:rsidP="00DA05AD">
      <w:pPr>
        <w:spacing w:after="0" w:line="240" w:lineRule="auto"/>
        <w:rPr>
          <w:rFonts w:ascii="Times New Roman" w:eastAsia="Times New Roman" w:hAnsi="Times New Roman" w:cs="Times New Roman"/>
          <w:lang w:eastAsia="ru-RU"/>
        </w:rPr>
      </w:pPr>
    </w:p>
    <w:p w:rsidR="00DA05AD" w:rsidRPr="00DA05AD" w:rsidRDefault="00DA05AD" w:rsidP="00DA05AD">
      <w:pPr>
        <w:spacing w:after="0" w:line="240" w:lineRule="auto"/>
        <w:ind w:firstLine="709"/>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Программа детализирует и раскрывает содержание стандарта, определяет общую стратегию обучения, воспитания и развития учащихся средствами учебного предмета в соответствии с целями изучения русского языка, которые определены Федеральным государственным стандартом общего образования.</w:t>
      </w:r>
    </w:p>
    <w:p w:rsidR="00DA05AD" w:rsidRPr="00DA05AD" w:rsidRDefault="00DA05AD" w:rsidP="00DA05AD">
      <w:pPr>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p>
    <w:p w:rsidR="00DA05AD" w:rsidRPr="00DA05AD" w:rsidRDefault="00DA05AD" w:rsidP="00DA05AD">
      <w:pPr>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p>
    <w:p w:rsidR="00DA05AD" w:rsidRDefault="00DA05AD" w:rsidP="00DA05AD">
      <w:pPr>
        <w:autoSpaceDE w:val="0"/>
        <w:autoSpaceDN w:val="0"/>
        <w:adjustRightInd w:val="0"/>
        <w:spacing w:after="0" w:line="240" w:lineRule="auto"/>
        <w:rPr>
          <w:rFonts w:ascii="Times New Roman" w:eastAsia="Times New Roman" w:hAnsi="Times New Roman" w:cs="Times New Roman"/>
          <w:b/>
          <w:bCs/>
          <w:sz w:val="24"/>
          <w:szCs w:val="24"/>
          <w:lang w:eastAsia="ru-RU"/>
        </w:rPr>
      </w:pPr>
    </w:p>
    <w:p w:rsidR="00DA05AD" w:rsidRPr="00DA05AD" w:rsidRDefault="00DA05AD" w:rsidP="00DA05AD">
      <w:pPr>
        <w:autoSpaceDE w:val="0"/>
        <w:autoSpaceDN w:val="0"/>
        <w:adjustRightInd w:val="0"/>
        <w:spacing w:after="0" w:line="240" w:lineRule="auto"/>
        <w:ind w:right="-598"/>
        <w:jc w:val="center"/>
        <w:rPr>
          <w:rFonts w:ascii="Times New Roman" w:eastAsia="Times New Roman" w:hAnsi="Times New Roman" w:cs="Times New Roman"/>
          <w:b/>
          <w:bCs/>
          <w:sz w:val="24"/>
          <w:szCs w:val="24"/>
          <w:lang w:eastAsia="ru-RU"/>
        </w:rPr>
      </w:pPr>
      <w:r w:rsidRPr="00DA05AD">
        <w:rPr>
          <w:rFonts w:ascii="Times New Roman" w:eastAsia="Times New Roman" w:hAnsi="Times New Roman" w:cs="Times New Roman"/>
          <w:b/>
          <w:bCs/>
          <w:sz w:val="24"/>
          <w:szCs w:val="24"/>
          <w:lang w:eastAsia="ru-RU"/>
        </w:rPr>
        <w:t>Цели обучения</w:t>
      </w:r>
    </w:p>
    <w:p w:rsidR="00DA05AD" w:rsidRPr="00DA05AD" w:rsidRDefault="00DA05AD" w:rsidP="00DA05AD">
      <w:pPr>
        <w:widowControl w:val="0"/>
        <w:numPr>
          <w:ilvl w:val="0"/>
          <w:numId w:val="1"/>
        </w:numPr>
        <w:tabs>
          <w:tab w:val="left" w:pos="182"/>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Воспитание гражданственности и патриотизма, любви к русскому языку, сознательного отношения к языку как духовной ценности, средству общения и получения знаний в разных сферах человеческой деятельности;</w:t>
      </w:r>
    </w:p>
    <w:p w:rsidR="00DA05AD" w:rsidRPr="00DA05AD" w:rsidRDefault="00DA05AD" w:rsidP="00DA05AD">
      <w:pPr>
        <w:widowControl w:val="0"/>
        <w:numPr>
          <w:ilvl w:val="0"/>
          <w:numId w:val="1"/>
        </w:numPr>
        <w:tabs>
          <w:tab w:val="left" w:pos="182"/>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lastRenderedPageBreak/>
        <w:t>развитие речевой и мыслительной деятельности, коммуникативных умений и навыков, обеспечи</w:t>
      </w:r>
      <w:r w:rsidRPr="00DA05AD">
        <w:rPr>
          <w:rFonts w:ascii="Times New Roman" w:eastAsia="Times New Roman" w:hAnsi="Times New Roman" w:cs="Times New Roman"/>
          <w:sz w:val="24"/>
          <w:szCs w:val="24"/>
          <w:lang w:eastAsia="ru-RU"/>
        </w:rPr>
        <w:softHyphen/>
        <w:t>вающих свободное владение русским литератур</w:t>
      </w:r>
      <w:r w:rsidRPr="00DA05AD">
        <w:rPr>
          <w:rFonts w:ascii="Times New Roman" w:eastAsia="Times New Roman" w:hAnsi="Times New Roman" w:cs="Times New Roman"/>
          <w:sz w:val="24"/>
          <w:szCs w:val="24"/>
          <w:lang w:eastAsia="ru-RU"/>
        </w:rPr>
        <w:softHyphen/>
        <w:t>ным языком в разных сферах и ситуациях общения; готовности и способности к речевому взаимодейст</w:t>
      </w:r>
      <w:r w:rsidRPr="00DA05AD">
        <w:rPr>
          <w:rFonts w:ascii="Times New Roman" w:eastAsia="Times New Roman" w:hAnsi="Times New Roman" w:cs="Times New Roman"/>
          <w:sz w:val="24"/>
          <w:szCs w:val="24"/>
          <w:lang w:eastAsia="ru-RU"/>
        </w:rPr>
        <w:softHyphen/>
        <w:t>вию и взаимопониманию; потребности в речевом самосовершенствовании;</w:t>
      </w:r>
    </w:p>
    <w:p w:rsidR="00DA05AD" w:rsidRPr="00DA05AD" w:rsidRDefault="00DA05AD" w:rsidP="00DA05AD">
      <w:pPr>
        <w:widowControl w:val="0"/>
        <w:numPr>
          <w:ilvl w:val="0"/>
          <w:numId w:val="1"/>
        </w:numPr>
        <w:tabs>
          <w:tab w:val="left" w:pos="182"/>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освоение знаний о русском языке, его устройстве и функционировании в различных сферах и ситуа</w:t>
      </w:r>
      <w:r w:rsidRPr="00DA05AD">
        <w:rPr>
          <w:rFonts w:ascii="Times New Roman" w:eastAsia="Times New Roman" w:hAnsi="Times New Roman" w:cs="Times New Roman"/>
          <w:sz w:val="24"/>
          <w:szCs w:val="24"/>
          <w:lang w:eastAsia="ru-RU"/>
        </w:rPr>
        <w:softHyphen/>
        <w:t>циях общения, стилистических ресурсах, основных нормах русского литературного языка и речевого этикета; обогащение словарного запаса и расши</w:t>
      </w:r>
      <w:r w:rsidRPr="00DA05AD">
        <w:rPr>
          <w:rFonts w:ascii="Times New Roman" w:eastAsia="Times New Roman" w:hAnsi="Times New Roman" w:cs="Times New Roman"/>
          <w:sz w:val="24"/>
          <w:szCs w:val="24"/>
          <w:lang w:eastAsia="ru-RU"/>
        </w:rPr>
        <w:softHyphen/>
        <w:t>рение круга используемых грамматических средств;</w:t>
      </w:r>
    </w:p>
    <w:p w:rsidR="00DA05AD" w:rsidRPr="00DA05AD" w:rsidRDefault="00DA05AD" w:rsidP="00DA05AD">
      <w:pPr>
        <w:widowControl w:val="0"/>
        <w:numPr>
          <w:ilvl w:val="0"/>
          <w:numId w:val="1"/>
        </w:numPr>
        <w:tabs>
          <w:tab w:val="left" w:pos="182"/>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формирование умений опознавать, анализировать, классифицировать языковые факты, оценивать их сточки зрения нормативности, соответствия сфере и ситуации общения, осуществлять информацион</w:t>
      </w:r>
      <w:r w:rsidRPr="00DA05AD">
        <w:rPr>
          <w:rFonts w:ascii="Times New Roman" w:eastAsia="Times New Roman" w:hAnsi="Times New Roman" w:cs="Times New Roman"/>
          <w:sz w:val="24"/>
          <w:szCs w:val="24"/>
          <w:lang w:eastAsia="ru-RU"/>
        </w:rPr>
        <w:softHyphen/>
        <w:t>ный поиск, извлекать и преобразовывать необхо</w:t>
      </w:r>
      <w:r w:rsidRPr="00DA05AD">
        <w:rPr>
          <w:rFonts w:ascii="Times New Roman" w:eastAsia="Times New Roman" w:hAnsi="Times New Roman" w:cs="Times New Roman"/>
          <w:sz w:val="24"/>
          <w:szCs w:val="24"/>
          <w:lang w:eastAsia="ru-RU"/>
        </w:rPr>
        <w:softHyphen/>
        <w:t>димую информацию;</w:t>
      </w:r>
    </w:p>
    <w:p w:rsidR="00DA05AD" w:rsidRPr="00DA05AD" w:rsidRDefault="00DA05AD" w:rsidP="00DA05AD">
      <w:pPr>
        <w:widowControl w:val="0"/>
        <w:numPr>
          <w:ilvl w:val="0"/>
          <w:numId w:val="1"/>
        </w:numPr>
        <w:tabs>
          <w:tab w:val="left" w:pos="182"/>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применение полученных знаний и умений в собст</w:t>
      </w:r>
      <w:r w:rsidRPr="00DA05AD">
        <w:rPr>
          <w:rFonts w:ascii="Times New Roman" w:eastAsia="Times New Roman" w:hAnsi="Times New Roman" w:cs="Times New Roman"/>
          <w:sz w:val="24"/>
          <w:szCs w:val="24"/>
          <w:lang w:eastAsia="ru-RU"/>
        </w:rPr>
        <w:softHyphen/>
        <w:t>венной речевой практике.</w:t>
      </w:r>
    </w:p>
    <w:p w:rsidR="00DA05AD" w:rsidRPr="00DA05AD" w:rsidRDefault="00DA05AD" w:rsidP="00DA05AD">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Реализация указанных целей достигается в процес</w:t>
      </w:r>
      <w:r w:rsidRPr="00DA05AD">
        <w:rPr>
          <w:rFonts w:ascii="Times New Roman" w:eastAsia="Times New Roman" w:hAnsi="Times New Roman" w:cs="Times New Roman"/>
          <w:sz w:val="24"/>
          <w:szCs w:val="24"/>
          <w:lang w:eastAsia="ru-RU"/>
        </w:rPr>
        <w:softHyphen/>
        <w:t>се формирования и развития следующих предметных компетенций: коммуникативной, языковой и лингви</w:t>
      </w:r>
      <w:r w:rsidRPr="00DA05AD">
        <w:rPr>
          <w:rFonts w:ascii="Times New Roman" w:eastAsia="Times New Roman" w:hAnsi="Times New Roman" w:cs="Times New Roman"/>
          <w:sz w:val="24"/>
          <w:szCs w:val="24"/>
          <w:lang w:eastAsia="ru-RU"/>
        </w:rPr>
        <w:softHyphen/>
        <w:t>стической (языковедческой), культуроведческой.</w:t>
      </w:r>
    </w:p>
    <w:p w:rsidR="00DA05AD" w:rsidRPr="00DA05AD" w:rsidRDefault="00DA05AD" w:rsidP="00DA05AD">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rsidR="00DA05AD" w:rsidRPr="00DA05AD" w:rsidRDefault="00DA05AD" w:rsidP="00DA05AD">
      <w:pPr>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r w:rsidRPr="00DA05AD">
        <w:rPr>
          <w:rFonts w:ascii="Times New Roman" w:eastAsia="Times New Roman" w:hAnsi="Times New Roman" w:cs="Times New Roman"/>
          <w:b/>
          <w:bCs/>
          <w:sz w:val="24"/>
          <w:szCs w:val="24"/>
          <w:lang w:eastAsia="ru-RU"/>
        </w:rPr>
        <w:t>Данные цели обусловливают решение следующих задач:</w:t>
      </w:r>
    </w:p>
    <w:p w:rsidR="00DA05AD" w:rsidRPr="00DA05AD" w:rsidRDefault="00DA05AD" w:rsidP="00DA05AD">
      <w:pPr>
        <w:widowControl w:val="0"/>
        <w:numPr>
          <w:ilvl w:val="0"/>
          <w:numId w:val="2"/>
        </w:numPr>
        <w:tabs>
          <w:tab w:val="left" w:pos="422"/>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Развитие всех видов речевой деятельности: чтение, аудирование, говорение, письмо;</w:t>
      </w:r>
    </w:p>
    <w:p w:rsidR="00DA05AD" w:rsidRPr="00DA05AD" w:rsidRDefault="00DA05AD" w:rsidP="00DA05AD">
      <w:pPr>
        <w:widowControl w:val="0"/>
        <w:numPr>
          <w:ilvl w:val="0"/>
          <w:numId w:val="2"/>
        </w:numPr>
        <w:tabs>
          <w:tab w:val="left" w:pos="422"/>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формирование универсальных учебных действий: познавательных, регулятивных, коммуникативных;</w:t>
      </w:r>
    </w:p>
    <w:p w:rsidR="00DA05AD" w:rsidRPr="00DA05AD" w:rsidRDefault="00DA05AD" w:rsidP="00DA05AD">
      <w:pPr>
        <w:widowControl w:val="0"/>
        <w:numPr>
          <w:ilvl w:val="0"/>
          <w:numId w:val="2"/>
        </w:numPr>
        <w:tabs>
          <w:tab w:val="left" w:pos="422"/>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формирование прочных орфографических и пунк</w:t>
      </w:r>
      <w:r w:rsidRPr="00DA05AD">
        <w:rPr>
          <w:rFonts w:ascii="Times New Roman" w:eastAsia="Times New Roman" w:hAnsi="Times New Roman" w:cs="Times New Roman"/>
          <w:sz w:val="24"/>
          <w:szCs w:val="24"/>
          <w:lang w:eastAsia="ru-RU"/>
        </w:rPr>
        <w:softHyphen/>
        <w:t>туационных умений и навыков, овладение нормами русского литературного языка и обогащение словар</w:t>
      </w:r>
      <w:r w:rsidRPr="00DA05AD">
        <w:rPr>
          <w:rFonts w:ascii="Times New Roman" w:eastAsia="Times New Roman" w:hAnsi="Times New Roman" w:cs="Times New Roman"/>
          <w:sz w:val="24"/>
          <w:szCs w:val="24"/>
          <w:lang w:eastAsia="ru-RU"/>
        </w:rPr>
        <w:softHyphen/>
        <w:t>ного запаса и грамматического строя речи учащихся.</w:t>
      </w:r>
    </w:p>
    <w:p w:rsidR="00DA05AD" w:rsidRPr="00DA05AD" w:rsidRDefault="00DA05AD" w:rsidP="00DA05AD">
      <w:pPr>
        <w:tabs>
          <w:tab w:val="left" w:pos="422"/>
        </w:tabs>
        <w:autoSpaceDE w:val="0"/>
        <w:autoSpaceDN w:val="0"/>
        <w:adjustRightInd w:val="0"/>
        <w:spacing w:after="0" w:line="240" w:lineRule="auto"/>
        <w:ind w:left="567"/>
        <w:jc w:val="both"/>
        <w:rPr>
          <w:rFonts w:ascii="Times New Roman" w:eastAsia="Times New Roman" w:hAnsi="Times New Roman" w:cs="Times New Roman"/>
          <w:sz w:val="24"/>
          <w:szCs w:val="24"/>
          <w:lang w:eastAsia="ru-RU"/>
        </w:rPr>
      </w:pPr>
    </w:p>
    <w:p w:rsidR="00DA05AD" w:rsidRPr="00DA05AD" w:rsidRDefault="00DA05AD" w:rsidP="00DA05AD">
      <w:pPr>
        <w:spacing w:after="0" w:line="240" w:lineRule="auto"/>
        <w:ind w:firstLine="709"/>
        <w:jc w:val="both"/>
        <w:rPr>
          <w:rFonts w:ascii="Times New Roman" w:eastAsia="Times New Roman" w:hAnsi="Times New Roman" w:cs="Times New Roman"/>
          <w:sz w:val="24"/>
          <w:szCs w:val="24"/>
          <w:lang w:eastAsia="ru-RU"/>
        </w:rPr>
      </w:pPr>
    </w:p>
    <w:p w:rsidR="00DA05AD" w:rsidRPr="00DA05AD" w:rsidRDefault="00DA05AD" w:rsidP="00DA05AD">
      <w:pPr>
        <w:spacing w:after="0" w:line="240" w:lineRule="auto"/>
        <w:ind w:firstLine="708"/>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В соответствии с целями курса Фундаментальное ядро содержания общего образования по русскому языку состоит из двух взаимосвязанных компонентов: разделов «Речь» и «Язык». Раздел «Речь» предусматривает овладение понятиями речевой деятельности и речевой коммуникации, формирование умений создавать тексты различной функциональной и коммуникативной направленности. Раздел «Язык» предусматривает освоение основ лингвистики, системы ее ключевых понятий, явлений и фактов. Программа реализуется в течении пяти лет.</w:t>
      </w:r>
    </w:p>
    <w:p w:rsidR="00DA05AD" w:rsidRPr="00DA05AD" w:rsidRDefault="00DA05AD" w:rsidP="00DA05AD">
      <w:pPr>
        <w:jc w:val="center"/>
        <w:rPr>
          <w:rFonts w:ascii="Times New Roman" w:eastAsia="Calibri" w:hAnsi="Times New Roman" w:cs="Times New Roman"/>
          <w:b/>
          <w:sz w:val="24"/>
          <w:szCs w:val="24"/>
        </w:rPr>
      </w:pPr>
      <w:r w:rsidRPr="00DA05AD">
        <w:rPr>
          <w:rFonts w:ascii="Times New Roman" w:eastAsia="Calibri" w:hAnsi="Times New Roman" w:cs="Times New Roman"/>
          <w:b/>
          <w:sz w:val="24"/>
          <w:szCs w:val="24"/>
        </w:rPr>
        <w:t>3.  Общая характеристика учебного предмета «Русский язык»</w:t>
      </w:r>
    </w:p>
    <w:p w:rsidR="00DA05AD" w:rsidRPr="00DA05AD" w:rsidRDefault="00DA05AD" w:rsidP="00DA05AD">
      <w:pPr>
        <w:ind w:firstLine="708"/>
        <w:jc w:val="both"/>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 Рабочая программа по предмету «Русский язык» составлена на основе Фундаментального ядра содержания общего образования и Требований к результатам освоения основной общеобразовательной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второго поколения, примерной прораммы по предмету «Русский язык». Содержание курса русского (родного) языка в основной школе обусловлено общей нацеленностью образовательного процесса на достижение </w:t>
      </w:r>
      <w:r w:rsidRPr="00DA05AD">
        <w:rPr>
          <w:rFonts w:ascii="Times New Roman" w:eastAsia="Calibri" w:hAnsi="Times New Roman" w:cs="Times New Roman"/>
          <w:b/>
          <w:sz w:val="24"/>
          <w:szCs w:val="24"/>
        </w:rPr>
        <w:t>метапредметных и предметных</w:t>
      </w:r>
      <w:r w:rsidRPr="00DA05AD">
        <w:rPr>
          <w:rFonts w:ascii="Times New Roman" w:eastAsia="Calibri" w:hAnsi="Times New Roman" w:cs="Times New Roman"/>
          <w:sz w:val="24"/>
          <w:szCs w:val="24"/>
        </w:rPr>
        <w:t xml:space="preserve"> целей обучения, что возможно на основе </w:t>
      </w:r>
      <w:r w:rsidRPr="00DA05AD">
        <w:rPr>
          <w:rFonts w:ascii="Times New Roman" w:eastAsia="Calibri" w:hAnsi="Times New Roman" w:cs="Times New Roman"/>
          <w:b/>
          <w:sz w:val="24"/>
          <w:szCs w:val="24"/>
        </w:rPr>
        <w:t>компетентностного подхода,</w:t>
      </w:r>
      <w:r w:rsidRPr="00DA05AD">
        <w:rPr>
          <w:rFonts w:ascii="Times New Roman" w:eastAsia="Calibri" w:hAnsi="Times New Roman" w:cs="Times New Roman"/>
          <w:sz w:val="24"/>
          <w:szCs w:val="24"/>
        </w:rPr>
        <w:t xml:space="preserve"> который обеспечивает формирование и развитие </w:t>
      </w:r>
      <w:r w:rsidRPr="00DA05AD">
        <w:rPr>
          <w:rFonts w:ascii="Times New Roman" w:eastAsia="Calibri" w:hAnsi="Times New Roman" w:cs="Times New Roman"/>
          <w:b/>
          <w:sz w:val="24"/>
          <w:szCs w:val="24"/>
        </w:rPr>
        <w:t>коммуникативной, языковой и лингвистической (языковедческой) и культуроведческой компетенций.</w:t>
      </w:r>
    </w:p>
    <w:p w:rsidR="00DA05AD" w:rsidRPr="00DA05AD" w:rsidRDefault="00DA05AD" w:rsidP="00DA05AD">
      <w:pPr>
        <w:jc w:val="both"/>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ab/>
        <w:t>Коммуникативная компетенция предполагает овладение видами речевой деятельности и основами культуры устной и письменной речи, базовыми умениями и навыками использования языка в жизненно важных для данного возраста сферах и ситуациях общения. Коммуникативная компетентность проявляется в умении определять цели коммуникации, оценивать речевую ситуацию, учитывать намерения и способы коммуникации партнера, выбирать адекватные стратегии коммуникации, быть готовым к осмысленному изменению собственного речевого поведения.</w:t>
      </w:r>
    </w:p>
    <w:p w:rsidR="00DA05AD" w:rsidRPr="00DA05AD" w:rsidRDefault="00DA05AD" w:rsidP="00DA05AD">
      <w:pPr>
        <w:jc w:val="both"/>
        <w:rPr>
          <w:rFonts w:ascii="Times New Roman" w:eastAsia="Calibri" w:hAnsi="Times New Roman" w:cs="Times New Roman"/>
          <w:sz w:val="24"/>
          <w:szCs w:val="24"/>
        </w:rPr>
      </w:pPr>
      <w:r w:rsidRPr="00DA05AD">
        <w:rPr>
          <w:rFonts w:ascii="Times New Roman" w:eastAsia="Calibri" w:hAnsi="Times New Roman" w:cs="Times New Roman"/>
          <w:sz w:val="24"/>
          <w:szCs w:val="24"/>
        </w:rPr>
        <w:tab/>
        <w:t>Языковая и лингвистическая (языковедческая) компетенции формируются на основе овладения необходимыми знаниями о языке как знаковой системе и общественном явлении, его устройстве, развитии и функционировании; освоения основных норм русского литературного языка; обогащения словарного запаса и грамматического строя речи учащихся; формирования способности к анализу и оценке языковых явлений и фактов, необходимых знаний о лингвистике как науке, ее основных разделах и базовых понятиях; умения пользоваться различными видами лингвистических словарей.</w:t>
      </w:r>
    </w:p>
    <w:p w:rsidR="00DA05AD" w:rsidRPr="00DA05AD" w:rsidRDefault="00DA05AD" w:rsidP="00DA05AD">
      <w:pPr>
        <w:ind w:firstLine="708"/>
        <w:jc w:val="both"/>
        <w:rPr>
          <w:rFonts w:ascii="Times New Roman" w:eastAsia="Calibri" w:hAnsi="Times New Roman" w:cs="Times New Roman"/>
          <w:sz w:val="24"/>
          <w:szCs w:val="24"/>
        </w:rPr>
      </w:pPr>
      <w:r w:rsidRPr="00DA05AD">
        <w:rPr>
          <w:rFonts w:ascii="Times New Roman" w:eastAsia="Calibri" w:hAnsi="Times New Roman" w:cs="Times New Roman"/>
          <w:sz w:val="24"/>
          <w:szCs w:val="24"/>
        </w:rPr>
        <w:t>Культуроведческая компетенция предполагает осознание родного языка как формы выражения национальной культуры, понимание взаимосвязи языка и истории народа, национально-культурной специфики русского языка, освоение норм русского речевого этикета, культуры межнационального общения; способность объяснять значения слов с национально-культурным компонентом.</w:t>
      </w:r>
    </w:p>
    <w:p w:rsidR="00DA05AD" w:rsidRPr="00DA05AD" w:rsidRDefault="00DA05AD" w:rsidP="00DA05AD">
      <w:pPr>
        <w:ind w:firstLine="708"/>
        <w:jc w:val="both"/>
        <w:rPr>
          <w:rFonts w:ascii="Times New Roman" w:eastAsia="Calibri" w:hAnsi="Times New Roman" w:cs="Times New Roman"/>
          <w:sz w:val="24"/>
          <w:szCs w:val="24"/>
        </w:rPr>
      </w:pPr>
      <w:r w:rsidRPr="00DA05AD">
        <w:rPr>
          <w:rFonts w:ascii="Times New Roman" w:eastAsia="Calibri" w:hAnsi="Times New Roman" w:cs="Times New Roman"/>
          <w:sz w:val="24"/>
          <w:szCs w:val="24"/>
        </w:rPr>
        <w:t>Усиление коммуникативно-деятельностной направленности курса русского (родного) языка, нацеленность его на метапредметные результаты обучения являются важнейшими условиями формирования функциональной грамотности как способности человека максимально быстро адаптироваться во внешней среде и активно в ней функционировать.</w:t>
      </w:r>
    </w:p>
    <w:p w:rsidR="00DA05AD" w:rsidRPr="00DA05AD" w:rsidRDefault="00DA05AD" w:rsidP="00DA05AD">
      <w:pPr>
        <w:ind w:firstLine="708"/>
        <w:jc w:val="both"/>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 Основными индикаторами функциональной грамотности, имеющей метапредметный статус, являются: </w:t>
      </w:r>
    </w:p>
    <w:p w:rsidR="00DA05AD" w:rsidRPr="00DA05AD" w:rsidRDefault="00DA05AD" w:rsidP="00DA05AD">
      <w:pPr>
        <w:ind w:firstLine="708"/>
        <w:jc w:val="both"/>
        <w:rPr>
          <w:rFonts w:ascii="Times New Roman" w:eastAsia="Calibri" w:hAnsi="Times New Roman" w:cs="Times New Roman"/>
          <w:sz w:val="24"/>
          <w:szCs w:val="24"/>
        </w:rPr>
      </w:pPr>
      <w:r w:rsidRPr="00DA05AD">
        <w:rPr>
          <w:rFonts w:ascii="Times New Roman" w:eastAsia="Calibri" w:hAnsi="Times New Roman" w:cs="Times New Roman"/>
          <w:b/>
          <w:sz w:val="24"/>
          <w:szCs w:val="24"/>
        </w:rPr>
        <w:t>коммуникативные универсальные учебные действия</w:t>
      </w:r>
      <w:r w:rsidRPr="00DA05AD">
        <w:rPr>
          <w:rFonts w:ascii="Times New Roman" w:eastAsia="Calibri" w:hAnsi="Times New Roman" w:cs="Times New Roman"/>
          <w:sz w:val="24"/>
          <w:szCs w:val="24"/>
        </w:rPr>
        <w:t xml:space="preserve"> : владеть всеми видами речевой деятельности, строить продуктивное речевое взаимодействие со сверстниками и взрослыми; адекватно воспринимать устную и письменную речь; точно, правильно, логично и выразительно излагать свою точку зрения по поставленной проблеме; соблюдать в процессе коммуникации основные нормы устной и письменной речи и правила русского речевого этикета.; </w:t>
      </w:r>
    </w:p>
    <w:p w:rsidR="00DA05AD" w:rsidRPr="00DA05AD" w:rsidRDefault="00DA05AD" w:rsidP="00DA05AD">
      <w:pPr>
        <w:ind w:firstLine="708"/>
        <w:jc w:val="both"/>
        <w:rPr>
          <w:rFonts w:ascii="Times New Roman" w:eastAsia="Calibri" w:hAnsi="Times New Roman" w:cs="Times New Roman"/>
          <w:sz w:val="24"/>
          <w:szCs w:val="24"/>
        </w:rPr>
      </w:pPr>
      <w:r w:rsidRPr="00DA05AD">
        <w:rPr>
          <w:rFonts w:ascii="Times New Roman" w:eastAsia="Calibri" w:hAnsi="Times New Roman" w:cs="Times New Roman"/>
          <w:b/>
          <w:sz w:val="24"/>
          <w:szCs w:val="24"/>
        </w:rPr>
        <w:t>познавательные универсальные учебные действия</w:t>
      </w:r>
      <w:r w:rsidRPr="00DA05AD">
        <w:rPr>
          <w:rFonts w:ascii="Times New Roman" w:eastAsia="Calibri" w:hAnsi="Times New Roman" w:cs="Times New Roman"/>
          <w:sz w:val="24"/>
          <w:szCs w:val="24"/>
        </w:rPr>
        <w:t xml:space="preserve">: формулировать проблему, выдвигать аргументы, строить логическую цепь рассуждения, находить доказательства, подтверждающие или опровергающие тезис; осуществ-лять библиографический поиск, извлекать необходимую информацию из различных источников; определять основную и второстепенную информацию, осмысливать цель чтения, </w:t>
      </w:r>
      <w:r w:rsidRPr="00DA05AD">
        <w:rPr>
          <w:rFonts w:ascii="Times New Roman" w:eastAsia="Calibri" w:hAnsi="Times New Roman" w:cs="Times New Roman"/>
          <w:sz w:val="24"/>
          <w:szCs w:val="24"/>
        </w:rPr>
        <w:lastRenderedPageBreak/>
        <w:t>выбирая вид чтения в зависимости от коммуникативной цели; применять методы информационного поиска, в том числе с помощью компьютерных средств; перерабатывать, систематизировать информацию и предъявлять ее разными способами ;</w:t>
      </w:r>
    </w:p>
    <w:p w:rsidR="00DA05AD" w:rsidRPr="00DA05AD" w:rsidRDefault="00DA05AD" w:rsidP="00DA05AD">
      <w:pPr>
        <w:ind w:firstLine="708"/>
        <w:jc w:val="both"/>
        <w:rPr>
          <w:rFonts w:ascii="Times New Roman" w:eastAsia="Calibri" w:hAnsi="Times New Roman" w:cs="Times New Roman"/>
          <w:sz w:val="24"/>
          <w:szCs w:val="24"/>
        </w:rPr>
      </w:pPr>
      <w:r w:rsidRPr="00DA05AD">
        <w:rPr>
          <w:rFonts w:ascii="Times New Roman" w:eastAsia="Calibri" w:hAnsi="Times New Roman" w:cs="Times New Roman"/>
          <w:b/>
          <w:sz w:val="24"/>
          <w:szCs w:val="24"/>
        </w:rPr>
        <w:t>регулятивные универсальные учебные действия:</w:t>
      </w:r>
      <w:r w:rsidRPr="00DA05AD">
        <w:rPr>
          <w:rFonts w:ascii="Times New Roman" w:eastAsia="Calibri" w:hAnsi="Times New Roman" w:cs="Times New Roman"/>
          <w:sz w:val="24"/>
          <w:szCs w:val="24"/>
        </w:rPr>
        <w:t xml:space="preserve"> ставить и адекватно формулировать цель деятельности, планировать последовательность действий и при необходимости изменять ее; осуществлять самоконтроль, самооценку, самокоррекцию .</w:t>
      </w:r>
    </w:p>
    <w:p w:rsidR="00DA05AD" w:rsidRPr="00DA05AD" w:rsidRDefault="00DA05AD" w:rsidP="00DA05AD">
      <w:pPr>
        <w:ind w:firstLine="708"/>
        <w:jc w:val="both"/>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Процесс обучения должен быть ориентирован не только на формирование навыков анализа языка, способности классифицировать языковые явления и факты, но и на воспитание речевой культуры, формирование таких жизненно важных умений, как использование различных видов чтения, информационная переработка текстов, различные формы поиска информации и разные способы передачи ее. Таким образом, обучение русскому (родному) языку в основной школе должно обеспечить общекультурный уровень человека. </w:t>
      </w:r>
    </w:p>
    <w:p w:rsidR="00DA05AD" w:rsidRPr="00DA05AD" w:rsidRDefault="00DA05AD" w:rsidP="00DA05AD">
      <w:pPr>
        <w:ind w:firstLine="708"/>
        <w:jc w:val="both"/>
        <w:rPr>
          <w:rFonts w:ascii="Times New Roman" w:eastAsia="Calibri" w:hAnsi="Times New Roman" w:cs="Times New Roman"/>
          <w:sz w:val="24"/>
          <w:szCs w:val="24"/>
        </w:rPr>
      </w:pPr>
      <w:r w:rsidRPr="00DA05AD">
        <w:rPr>
          <w:rFonts w:ascii="Times New Roman" w:eastAsia="Calibri" w:hAnsi="Times New Roman" w:cs="Times New Roman"/>
          <w:sz w:val="24"/>
          <w:szCs w:val="24"/>
        </w:rPr>
        <w:t>Рабочая программа по предмету «Русский язык» предназначена для реализации в общеобразовательной школе. Ориентирована на учащихся 5-9 классов. Предмет «Русский язык» входит в образовательную область «Филология».</w:t>
      </w:r>
    </w:p>
    <w:p w:rsidR="00DA05AD" w:rsidRPr="00DA05AD" w:rsidRDefault="00DA05AD" w:rsidP="00DA05AD">
      <w:pPr>
        <w:spacing w:after="0" w:line="240" w:lineRule="auto"/>
        <w:jc w:val="center"/>
        <w:rPr>
          <w:rFonts w:ascii="Times New Roman" w:eastAsia="Times New Roman" w:hAnsi="Times New Roman" w:cs="Times New Roman"/>
          <w:b/>
          <w:bCs/>
          <w:sz w:val="24"/>
          <w:szCs w:val="24"/>
          <w:lang w:eastAsia="ru-RU"/>
        </w:rPr>
      </w:pPr>
      <w:r w:rsidRPr="00DA05AD">
        <w:rPr>
          <w:rFonts w:ascii="Times New Roman" w:eastAsia="Times New Roman" w:hAnsi="Times New Roman" w:cs="Times New Roman"/>
          <w:b/>
          <w:sz w:val="24"/>
          <w:szCs w:val="24"/>
          <w:lang w:eastAsia="ru-RU"/>
        </w:rPr>
        <w:t>4. Место учебного предмета, курса в учебном плане</w:t>
      </w:r>
    </w:p>
    <w:p w:rsidR="00DA05AD" w:rsidRPr="00DA05AD" w:rsidRDefault="00DA05AD" w:rsidP="00DA05AD">
      <w:pPr>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Федеральный базисный (образовательный) учебный план для образовательных учреждений Российской Федерации (вариант № 1) предусматривает обязательное изучение русского (родного) языка на этапе основного общего образования в объеме 735 ч. </w:t>
      </w:r>
    </w:p>
    <w:p w:rsidR="00DA05AD" w:rsidRPr="00DA05AD" w:rsidRDefault="00DA05AD" w:rsidP="00DA05AD">
      <w:pPr>
        <w:spacing w:after="0" w:line="240" w:lineRule="auto"/>
        <w:jc w:val="both"/>
        <w:rPr>
          <w:rFonts w:ascii="Times New Roman" w:eastAsia="Times New Roman" w:hAnsi="Times New Roman" w:cs="Times New Roman"/>
          <w:b/>
          <w:sz w:val="24"/>
          <w:szCs w:val="24"/>
          <w:lang w:eastAsia="ru-RU"/>
        </w:rPr>
      </w:pPr>
      <w:r w:rsidRPr="00DA05AD">
        <w:rPr>
          <w:rFonts w:ascii="Times New Roman" w:eastAsia="Times New Roman" w:hAnsi="Times New Roman" w:cs="Times New Roman"/>
          <w:b/>
          <w:sz w:val="24"/>
          <w:szCs w:val="24"/>
          <w:lang w:eastAsia="ru-RU"/>
        </w:rPr>
        <w:t xml:space="preserve">В том числе: </w:t>
      </w:r>
    </w:p>
    <w:p w:rsidR="00DA05AD" w:rsidRPr="00DA05AD" w:rsidRDefault="00DA05AD" w:rsidP="00DA05AD">
      <w:pPr>
        <w:spacing w:after="0" w:line="240" w:lineRule="auto"/>
        <w:jc w:val="both"/>
        <w:rPr>
          <w:rFonts w:ascii="Times New Roman" w:eastAsia="Times New Roman" w:hAnsi="Times New Roman" w:cs="Times New Roman"/>
          <w:b/>
          <w:sz w:val="24"/>
          <w:szCs w:val="24"/>
          <w:lang w:eastAsia="ru-RU"/>
        </w:rPr>
      </w:pPr>
      <w:r w:rsidRPr="00DA05AD">
        <w:rPr>
          <w:rFonts w:ascii="Times New Roman" w:eastAsia="Times New Roman" w:hAnsi="Times New Roman" w:cs="Times New Roman"/>
          <w:b/>
          <w:sz w:val="24"/>
          <w:szCs w:val="24"/>
          <w:lang w:eastAsia="ru-RU"/>
        </w:rPr>
        <w:t xml:space="preserve">в 5 классе — 175 ч, </w:t>
      </w:r>
    </w:p>
    <w:p w:rsidR="00DA05AD" w:rsidRPr="00DA05AD" w:rsidRDefault="00DA05AD" w:rsidP="00DA05AD">
      <w:pPr>
        <w:spacing w:after="0" w:line="240" w:lineRule="auto"/>
        <w:jc w:val="both"/>
        <w:rPr>
          <w:rFonts w:ascii="Times New Roman" w:eastAsia="Times New Roman" w:hAnsi="Times New Roman" w:cs="Times New Roman"/>
          <w:b/>
          <w:sz w:val="24"/>
          <w:szCs w:val="24"/>
          <w:lang w:eastAsia="ru-RU"/>
        </w:rPr>
      </w:pPr>
      <w:r w:rsidRPr="00DA05AD">
        <w:rPr>
          <w:rFonts w:ascii="Times New Roman" w:eastAsia="Times New Roman" w:hAnsi="Times New Roman" w:cs="Times New Roman"/>
          <w:b/>
          <w:sz w:val="24"/>
          <w:szCs w:val="24"/>
          <w:lang w:eastAsia="ru-RU"/>
        </w:rPr>
        <w:t xml:space="preserve">в 6 классе — 210 ч, </w:t>
      </w:r>
    </w:p>
    <w:p w:rsidR="00DA05AD" w:rsidRPr="00DA05AD" w:rsidRDefault="00DA05AD" w:rsidP="00DA05AD">
      <w:pPr>
        <w:spacing w:after="0" w:line="240" w:lineRule="auto"/>
        <w:jc w:val="both"/>
        <w:rPr>
          <w:rFonts w:ascii="Times New Roman" w:eastAsia="Times New Roman" w:hAnsi="Times New Roman" w:cs="Times New Roman"/>
          <w:b/>
          <w:sz w:val="24"/>
          <w:szCs w:val="24"/>
          <w:lang w:eastAsia="ru-RU"/>
        </w:rPr>
      </w:pPr>
      <w:r w:rsidRPr="00DA05AD">
        <w:rPr>
          <w:rFonts w:ascii="Times New Roman" w:eastAsia="Times New Roman" w:hAnsi="Times New Roman" w:cs="Times New Roman"/>
          <w:b/>
          <w:sz w:val="24"/>
          <w:szCs w:val="24"/>
          <w:lang w:eastAsia="ru-RU"/>
        </w:rPr>
        <w:t xml:space="preserve">в 7 классе — 140 ч, </w:t>
      </w:r>
    </w:p>
    <w:p w:rsidR="00DA05AD" w:rsidRPr="00DA05AD" w:rsidRDefault="00DA05AD" w:rsidP="00DA05AD">
      <w:pPr>
        <w:spacing w:after="0" w:line="240" w:lineRule="auto"/>
        <w:jc w:val="both"/>
        <w:rPr>
          <w:rFonts w:ascii="Times New Roman" w:eastAsia="Times New Roman" w:hAnsi="Times New Roman" w:cs="Times New Roman"/>
          <w:b/>
          <w:sz w:val="24"/>
          <w:szCs w:val="24"/>
          <w:lang w:eastAsia="ru-RU"/>
        </w:rPr>
      </w:pPr>
      <w:r w:rsidRPr="00DA05AD">
        <w:rPr>
          <w:rFonts w:ascii="Times New Roman" w:eastAsia="Times New Roman" w:hAnsi="Times New Roman" w:cs="Times New Roman"/>
          <w:b/>
          <w:sz w:val="24"/>
          <w:szCs w:val="24"/>
          <w:lang w:eastAsia="ru-RU"/>
        </w:rPr>
        <w:t xml:space="preserve">в 8 классе —105 ч, </w:t>
      </w:r>
    </w:p>
    <w:p w:rsidR="00DA05AD" w:rsidRPr="00DA05AD" w:rsidRDefault="00DA05AD" w:rsidP="00DA05AD">
      <w:pPr>
        <w:spacing w:after="0" w:line="240" w:lineRule="auto"/>
        <w:rPr>
          <w:rFonts w:ascii="Times New Roman" w:eastAsia="Times New Roman" w:hAnsi="Times New Roman" w:cs="Times New Roman"/>
          <w:sz w:val="24"/>
          <w:szCs w:val="24"/>
          <w:lang w:eastAsia="ru-RU"/>
        </w:rPr>
      </w:pPr>
      <w:r w:rsidRPr="00DA05AD">
        <w:rPr>
          <w:rFonts w:ascii="Times New Roman" w:eastAsia="Times New Roman" w:hAnsi="Times New Roman" w:cs="Times New Roman"/>
          <w:b/>
          <w:sz w:val="24"/>
          <w:szCs w:val="24"/>
          <w:lang w:eastAsia="ru-RU"/>
        </w:rPr>
        <w:t>в 9 классе — 105 ч.</w:t>
      </w:r>
      <w:r w:rsidRPr="00DA05AD">
        <w:rPr>
          <w:rFonts w:ascii="Times New Roman" w:eastAsia="Times New Roman" w:hAnsi="Times New Roman" w:cs="Times New Roman"/>
          <w:b/>
          <w:sz w:val="24"/>
          <w:szCs w:val="24"/>
          <w:lang w:eastAsia="ru-RU"/>
        </w:rPr>
        <w:br/>
      </w:r>
      <w:r w:rsidRPr="00DA05AD">
        <w:rPr>
          <w:rFonts w:ascii="Times New Roman" w:eastAsia="Times New Roman" w:hAnsi="Times New Roman" w:cs="Times New Roman"/>
          <w:sz w:val="24"/>
          <w:szCs w:val="24"/>
          <w:lang w:eastAsia="ru-RU"/>
        </w:rPr>
        <w:t>Примерная программа по русскому (родному) языку для основного общего образования отражает инвариантную часть и рассчитана на 661 ч. Вариативная часть программы составляет 74 ч и формируется авторами рабочих программ.</w:t>
      </w:r>
    </w:p>
    <w:p w:rsidR="00DA05AD" w:rsidRDefault="00DA05AD" w:rsidP="00DA05AD">
      <w:pPr>
        <w:autoSpaceDE w:val="0"/>
        <w:autoSpaceDN w:val="0"/>
        <w:adjustRightInd w:val="0"/>
        <w:spacing w:after="0"/>
        <w:ind w:firstLine="567"/>
        <w:jc w:val="center"/>
        <w:rPr>
          <w:rFonts w:ascii="Times New Roman" w:eastAsia="Times New Roman" w:hAnsi="Times New Roman" w:cs="Times New Roman"/>
          <w:b/>
          <w:bCs/>
          <w:sz w:val="28"/>
          <w:szCs w:val="28"/>
          <w:lang w:eastAsia="ru-RU"/>
        </w:rPr>
      </w:pPr>
    </w:p>
    <w:p w:rsidR="00DA05AD" w:rsidRDefault="00DA05AD" w:rsidP="00DA05AD">
      <w:pPr>
        <w:autoSpaceDE w:val="0"/>
        <w:autoSpaceDN w:val="0"/>
        <w:adjustRightInd w:val="0"/>
        <w:spacing w:after="0"/>
        <w:ind w:firstLine="567"/>
        <w:jc w:val="center"/>
        <w:rPr>
          <w:rFonts w:ascii="Times New Roman" w:eastAsia="Times New Roman" w:hAnsi="Times New Roman" w:cs="Times New Roman"/>
          <w:b/>
          <w:bCs/>
          <w:sz w:val="24"/>
          <w:szCs w:val="24"/>
          <w:lang w:eastAsia="ru-RU"/>
        </w:rPr>
      </w:pPr>
    </w:p>
    <w:p w:rsidR="00DA05AD" w:rsidRDefault="00DA05AD" w:rsidP="00DA05AD">
      <w:pPr>
        <w:autoSpaceDE w:val="0"/>
        <w:autoSpaceDN w:val="0"/>
        <w:adjustRightInd w:val="0"/>
        <w:spacing w:after="0"/>
        <w:ind w:firstLine="567"/>
        <w:jc w:val="center"/>
        <w:rPr>
          <w:rFonts w:ascii="Times New Roman" w:eastAsia="Times New Roman" w:hAnsi="Times New Roman" w:cs="Times New Roman"/>
          <w:b/>
          <w:bCs/>
          <w:sz w:val="24"/>
          <w:szCs w:val="24"/>
          <w:lang w:eastAsia="ru-RU"/>
        </w:rPr>
      </w:pPr>
    </w:p>
    <w:p w:rsidR="00DA05AD" w:rsidRDefault="00DA05AD" w:rsidP="00DA05AD">
      <w:pPr>
        <w:autoSpaceDE w:val="0"/>
        <w:autoSpaceDN w:val="0"/>
        <w:adjustRightInd w:val="0"/>
        <w:spacing w:after="0"/>
        <w:ind w:firstLine="567"/>
        <w:jc w:val="center"/>
        <w:rPr>
          <w:rFonts w:ascii="Times New Roman" w:eastAsia="Times New Roman" w:hAnsi="Times New Roman" w:cs="Times New Roman"/>
          <w:b/>
          <w:bCs/>
          <w:sz w:val="24"/>
          <w:szCs w:val="24"/>
          <w:lang w:eastAsia="ru-RU"/>
        </w:rPr>
      </w:pPr>
    </w:p>
    <w:p w:rsidR="00DA05AD" w:rsidRPr="00DA05AD" w:rsidRDefault="00DA05AD" w:rsidP="00DA05AD">
      <w:pPr>
        <w:autoSpaceDE w:val="0"/>
        <w:autoSpaceDN w:val="0"/>
        <w:adjustRightInd w:val="0"/>
        <w:spacing w:after="0"/>
        <w:ind w:firstLine="567"/>
        <w:jc w:val="center"/>
        <w:rPr>
          <w:rFonts w:ascii="Times New Roman" w:eastAsia="Times New Roman" w:hAnsi="Times New Roman" w:cs="Times New Roman"/>
          <w:b/>
          <w:bCs/>
          <w:sz w:val="24"/>
          <w:szCs w:val="24"/>
          <w:lang w:eastAsia="ru-RU"/>
        </w:rPr>
      </w:pPr>
      <w:r w:rsidRPr="00DA05AD">
        <w:rPr>
          <w:rFonts w:ascii="Times New Roman" w:eastAsia="Times New Roman" w:hAnsi="Times New Roman" w:cs="Times New Roman"/>
          <w:b/>
          <w:bCs/>
          <w:sz w:val="24"/>
          <w:szCs w:val="24"/>
          <w:lang w:eastAsia="ru-RU"/>
        </w:rPr>
        <w:t>Распределение учебных часов по разделам программы</w:t>
      </w:r>
    </w:p>
    <w:p w:rsidR="00DA05AD" w:rsidRPr="00DA05AD" w:rsidRDefault="00DA05AD" w:rsidP="00DA05AD">
      <w:pPr>
        <w:autoSpaceDE w:val="0"/>
        <w:autoSpaceDN w:val="0"/>
        <w:adjustRightInd w:val="0"/>
        <w:spacing w:after="0"/>
        <w:ind w:firstLine="567"/>
        <w:jc w:val="center"/>
        <w:rPr>
          <w:rFonts w:ascii="Times New Roman" w:eastAsia="Times New Roman" w:hAnsi="Times New Roman" w:cs="Times New Roman"/>
          <w:b/>
          <w:bCs/>
          <w:sz w:val="24"/>
          <w:szCs w:val="24"/>
          <w:lang w:eastAsia="ru-RU"/>
        </w:rPr>
      </w:pPr>
    </w:p>
    <w:p w:rsidR="00DA05AD" w:rsidRPr="00DA05AD" w:rsidRDefault="00DA05AD" w:rsidP="00DA05AD">
      <w:pPr>
        <w:autoSpaceDE w:val="0"/>
        <w:autoSpaceDN w:val="0"/>
        <w:adjustRightInd w:val="0"/>
        <w:spacing w:after="0"/>
        <w:ind w:firstLine="567"/>
        <w:jc w:val="both"/>
        <w:rPr>
          <w:rFonts w:ascii="Times New Roman" w:eastAsia="Times New Roman" w:hAnsi="Times New Roman" w:cs="Times New Roman"/>
          <w:i/>
          <w:iCs/>
          <w:sz w:val="24"/>
          <w:szCs w:val="24"/>
          <w:lang w:eastAsia="ru-RU"/>
        </w:rPr>
      </w:pPr>
      <w:r w:rsidRPr="00DA05AD">
        <w:rPr>
          <w:rFonts w:ascii="Times New Roman" w:eastAsia="Times New Roman" w:hAnsi="Times New Roman" w:cs="Times New Roman"/>
          <w:sz w:val="24"/>
          <w:szCs w:val="24"/>
          <w:lang w:eastAsia="ru-RU"/>
        </w:rPr>
        <w:t xml:space="preserve">Язык – важнейшее средство общения — 3 ч (в т. ч.1 </w:t>
      </w:r>
      <w:r w:rsidRPr="00DA05AD">
        <w:rPr>
          <w:rFonts w:ascii="Times New Roman" w:eastAsia="Times New Roman" w:hAnsi="Times New Roman" w:cs="Times New Roman"/>
          <w:i/>
          <w:iCs/>
          <w:sz w:val="24"/>
          <w:szCs w:val="24"/>
          <w:lang w:val="en-US" w:eastAsia="ru-RU"/>
        </w:rPr>
        <w:t>P</w:t>
      </w:r>
      <w:r w:rsidRPr="00DA05AD">
        <w:rPr>
          <w:rFonts w:ascii="Times New Roman" w:eastAsia="Times New Roman" w:hAnsi="Times New Roman" w:cs="Times New Roman"/>
          <w:i/>
          <w:iCs/>
          <w:sz w:val="24"/>
          <w:szCs w:val="24"/>
          <w:lang w:eastAsia="ru-RU"/>
        </w:rPr>
        <w:t>.</w:t>
      </w:r>
      <w:r w:rsidRPr="00DA05AD">
        <w:rPr>
          <w:rFonts w:ascii="Times New Roman" w:eastAsia="Times New Roman" w:hAnsi="Times New Roman" w:cs="Times New Roman"/>
          <w:i/>
          <w:iCs/>
          <w:sz w:val="24"/>
          <w:szCs w:val="24"/>
          <w:lang w:val="en-US" w:eastAsia="ru-RU"/>
        </w:rPr>
        <w:t>P</w:t>
      </w:r>
      <w:r w:rsidRPr="00DA05AD">
        <w:rPr>
          <w:rFonts w:ascii="Times New Roman" w:eastAsia="Times New Roman" w:hAnsi="Times New Roman" w:cs="Times New Roman"/>
          <w:i/>
          <w:iCs/>
          <w:sz w:val="24"/>
          <w:szCs w:val="24"/>
          <w:lang w:eastAsia="ru-RU"/>
        </w:rPr>
        <w:t>.).</w:t>
      </w:r>
    </w:p>
    <w:p w:rsidR="00DA05AD" w:rsidRPr="00DA05AD" w:rsidRDefault="00DA05AD" w:rsidP="00DA05AD">
      <w:pPr>
        <w:autoSpaceDE w:val="0"/>
        <w:autoSpaceDN w:val="0"/>
        <w:adjustRightInd w:val="0"/>
        <w:spacing w:after="0"/>
        <w:ind w:firstLine="567"/>
        <w:jc w:val="both"/>
        <w:rPr>
          <w:rFonts w:ascii="Times New Roman" w:eastAsia="Times New Roman" w:hAnsi="Times New Roman" w:cs="Times New Roman"/>
          <w:i/>
          <w:iCs/>
          <w:sz w:val="24"/>
          <w:szCs w:val="24"/>
          <w:lang w:eastAsia="ru-RU"/>
        </w:rPr>
      </w:pPr>
      <w:r w:rsidRPr="00DA05AD">
        <w:rPr>
          <w:rFonts w:ascii="Times New Roman" w:eastAsia="Times New Roman" w:hAnsi="Times New Roman" w:cs="Times New Roman"/>
          <w:sz w:val="24"/>
          <w:szCs w:val="24"/>
          <w:lang w:eastAsia="ru-RU"/>
        </w:rPr>
        <w:lastRenderedPageBreak/>
        <w:t xml:space="preserve">Вспоминаем, повторяем, изучаем — 26 ч (в т. ч. 1 </w:t>
      </w:r>
      <w:r w:rsidRPr="00DA05AD">
        <w:rPr>
          <w:rFonts w:ascii="Times New Roman" w:eastAsia="Times New Roman" w:hAnsi="Times New Roman" w:cs="Times New Roman"/>
          <w:i/>
          <w:iCs/>
          <w:sz w:val="24"/>
          <w:szCs w:val="24"/>
          <w:lang w:eastAsia="ru-RU"/>
        </w:rPr>
        <w:t>К.Р.,</w:t>
      </w:r>
      <w:r w:rsidRPr="00DA05AD">
        <w:rPr>
          <w:rFonts w:ascii="Times New Roman" w:eastAsia="Times New Roman" w:hAnsi="Times New Roman" w:cs="Times New Roman"/>
          <w:iCs/>
          <w:sz w:val="24"/>
          <w:szCs w:val="24"/>
          <w:lang w:eastAsia="ru-RU"/>
        </w:rPr>
        <w:t>3</w:t>
      </w:r>
      <w:r w:rsidRPr="00DA05AD">
        <w:rPr>
          <w:rFonts w:ascii="Times New Roman" w:eastAsia="Times New Roman" w:hAnsi="Times New Roman" w:cs="Times New Roman"/>
          <w:i/>
          <w:iCs/>
          <w:sz w:val="24"/>
          <w:szCs w:val="24"/>
          <w:lang w:eastAsia="ru-RU"/>
        </w:rPr>
        <w:t xml:space="preserve"> Р.Р.).</w:t>
      </w:r>
    </w:p>
    <w:p w:rsidR="00DA05AD" w:rsidRPr="00DA05AD" w:rsidRDefault="00DA05AD" w:rsidP="00DA05AD">
      <w:pPr>
        <w:autoSpaceDE w:val="0"/>
        <w:autoSpaceDN w:val="0"/>
        <w:adjustRightInd w:val="0"/>
        <w:spacing w:after="0"/>
        <w:ind w:firstLine="567"/>
        <w:jc w:val="both"/>
        <w:rPr>
          <w:rFonts w:ascii="Times New Roman" w:eastAsia="Times New Roman" w:hAnsi="Times New Roman" w:cs="Times New Roman"/>
          <w:i/>
          <w:iCs/>
          <w:sz w:val="24"/>
          <w:szCs w:val="24"/>
          <w:lang w:eastAsia="ru-RU"/>
        </w:rPr>
      </w:pPr>
      <w:r w:rsidRPr="00DA05AD">
        <w:rPr>
          <w:rFonts w:ascii="Times New Roman" w:eastAsia="Times New Roman" w:hAnsi="Times New Roman" w:cs="Times New Roman"/>
          <w:sz w:val="24"/>
          <w:szCs w:val="24"/>
          <w:lang w:eastAsia="ru-RU"/>
        </w:rPr>
        <w:t xml:space="preserve">Синтаксис. Пунктуация. Культура речи — 32 ч (в т. ч. </w:t>
      </w:r>
      <w:r w:rsidRPr="00DA05AD">
        <w:rPr>
          <w:rFonts w:ascii="Times New Roman" w:eastAsia="Times New Roman" w:hAnsi="Times New Roman" w:cs="Times New Roman"/>
          <w:iCs/>
          <w:sz w:val="24"/>
          <w:szCs w:val="24"/>
          <w:lang w:eastAsia="ru-RU"/>
        </w:rPr>
        <w:t>3</w:t>
      </w:r>
      <w:r w:rsidRPr="00DA05AD">
        <w:rPr>
          <w:rFonts w:ascii="Times New Roman" w:eastAsia="Times New Roman" w:hAnsi="Times New Roman" w:cs="Times New Roman"/>
          <w:i/>
          <w:iCs/>
          <w:sz w:val="24"/>
          <w:szCs w:val="24"/>
          <w:lang w:eastAsia="ru-RU"/>
        </w:rPr>
        <w:t xml:space="preserve"> К.Р., </w:t>
      </w:r>
      <w:r w:rsidRPr="00DA05AD">
        <w:rPr>
          <w:rFonts w:ascii="Times New Roman" w:eastAsia="Times New Roman" w:hAnsi="Times New Roman" w:cs="Times New Roman"/>
          <w:iCs/>
          <w:sz w:val="24"/>
          <w:szCs w:val="24"/>
          <w:lang w:eastAsia="ru-RU"/>
        </w:rPr>
        <w:t xml:space="preserve">5 </w:t>
      </w:r>
      <w:r w:rsidRPr="00DA05AD">
        <w:rPr>
          <w:rFonts w:ascii="Times New Roman" w:eastAsia="Times New Roman" w:hAnsi="Times New Roman" w:cs="Times New Roman"/>
          <w:i/>
          <w:iCs/>
          <w:sz w:val="24"/>
          <w:szCs w:val="24"/>
          <w:lang w:eastAsia="ru-RU"/>
        </w:rPr>
        <w:t>Р.Р.).</w:t>
      </w:r>
    </w:p>
    <w:p w:rsidR="00DA05AD" w:rsidRPr="00DA05AD" w:rsidRDefault="00DA05AD" w:rsidP="00DA05AD">
      <w:pPr>
        <w:autoSpaceDE w:val="0"/>
        <w:autoSpaceDN w:val="0"/>
        <w:adjustRightInd w:val="0"/>
        <w:spacing w:after="0"/>
        <w:ind w:firstLine="567"/>
        <w:jc w:val="both"/>
        <w:rPr>
          <w:rFonts w:ascii="Times New Roman" w:eastAsia="Times New Roman" w:hAnsi="Times New Roman" w:cs="Times New Roman"/>
          <w:i/>
          <w:iCs/>
          <w:sz w:val="24"/>
          <w:szCs w:val="24"/>
          <w:lang w:eastAsia="ru-RU"/>
        </w:rPr>
      </w:pPr>
      <w:r w:rsidRPr="00DA05AD">
        <w:rPr>
          <w:rFonts w:ascii="Times New Roman" w:eastAsia="Times New Roman" w:hAnsi="Times New Roman" w:cs="Times New Roman"/>
          <w:sz w:val="24"/>
          <w:szCs w:val="24"/>
          <w:lang w:eastAsia="ru-RU"/>
        </w:rPr>
        <w:t xml:space="preserve">Фонетика. Орфоэпия. Графика. Орфография. Культура речи — 12 ч (в т. ч. 1 </w:t>
      </w:r>
      <w:r w:rsidRPr="00DA05AD">
        <w:rPr>
          <w:rFonts w:ascii="Times New Roman" w:eastAsia="Times New Roman" w:hAnsi="Times New Roman" w:cs="Times New Roman"/>
          <w:i/>
          <w:iCs/>
          <w:sz w:val="24"/>
          <w:szCs w:val="24"/>
          <w:lang w:eastAsia="ru-RU"/>
        </w:rPr>
        <w:t xml:space="preserve">К.Р., </w:t>
      </w:r>
      <w:r w:rsidRPr="00DA05AD">
        <w:rPr>
          <w:rFonts w:ascii="Times New Roman" w:eastAsia="Times New Roman" w:hAnsi="Times New Roman" w:cs="Times New Roman"/>
          <w:sz w:val="24"/>
          <w:szCs w:val="24"/>
          <w:lang w:eastAsia="ru-RU"/>
        </w:rPr>
        <w:t>3</w:t>
      </w:r>
      <w:r w:rsidRPr="00DA05AD">
        <w:rPr>
          <w:rFonts w:ascii="Times New Roman" w:eastAsia="Times New Roman" w:hAnsi="Times New Roman" w:cs="Times New Roman"/>
          <w:i/>
          <w:iCs/>
          <w:sz w:val="24"/>
          <w:szCs w:val="24"/>
          <w:lang w:val="en-US" w:eastAsia="ru-RU"/>
        </w:rPr>
        <w:t>P</w:t>
      </w:r>
      <w:r w:rsidRPr="00DA05AD">
        <w:rPr>
          <w:rFonts w:ascii="Times New Roman" w:eastAsia="Times New Roman" w:hAnsi="Times New Roman" w:cs="Times New Roman"/>
          <w:i/>
          <w:iCs/>
          <w:sz w:val="24"/>
          <w:szCs w:val="24"/>
          <w:lang w:eastAsia="ru-RU"/>
        </w:rPr>
        <w:t>.</w:t>
      </w:r>
      <w:r w:rsidRPr="00DA05AD">
        <w:rPr>
          <w:rFonts w:ascii="Times New Roman" w:eastAsia="Times New Roman" w:hAnsi="Times New Roman" w:cs="Times New Roman"/>
          <w:i/>
          <w:iCs/>
          <w:sz w:val="24"/>
          <w:szCs w:val="24"/>
          <w:lang w:val="en-US" w:eastAsia="ru-RU"/>
        </w:rPr>
        <w:t>P</w:t>
      </w:r>
      <w:r w:rsidRPr="00DA05AD">
        <w:rPr>
          <w:rFonts w:ascii="Times New Roman" w:eastAsia="Times New Roman" w:hAnsi="Times New Roman" w:cs="Times New Roman"/>
          <w:i/>
          <w:iCs/>
          <w:sz w:val="24"/>
          <w:szCs w:val="24"/>
          <w:lang w:eastAsia="ru-RU"/>
        </w:rPr>
        <w:t>.).</w:t>
      </w:r>
    </w:p>
    <w:p w:rsidR="00DA05AD" w:rsidRPr="00DA05AD" w:rsidRDefault="00DA05AD" w:rsidP="00DA05AD">
      <w:pPr>
        <w:autoSpaceDE w:val="0"/>
        <w:autoSpaceDN w:val="0"/>
        <w:adjustRightInd w:val="0"/>
        <w:spacing w:after="0"/>
        <w:ind w:firstLine="567"/>
        <w:jc w:val="both"/>
        <w:rPr>
          <w:rFonts w:ascii="Times New Roman" w:eastAsia="Times New Roman" w:hAnsi="Times New Roman" w:cs="Times New Roman"/>
          <w:i/>
          <w:iCs/>
          <w:sz w:val="24"/>
          <w:szCs w:val="24"/>
          <w:lang w:eastAsia="ru-RU"/>
        </w:rPr>
      </w:pPr>
      <w:r w:rsidRPr="00DA05AD">
        <w:rPr>
          <w:rFonts w:ascii="Times New Roman" w:eastAsia="Times New Roman" w:hAnsi="Times New Roman" w:cs="Times New Roman"/>
          <w:sz w:val="24"/>
          <w:szCs w:val="24"/>
          <w:lang w:eastAsia="ru-RU"/>
        </w:rPr>
        <w:t xml:space="preserve">Лексика. Культура речи — 9 ч (в т. ч. 2 </w:t>
      </w:r>
      <w:r w:rsidRPr="00DA05AD">
        <w:rPr>
          <w:rFonts w:ascii="Times New Roman" w:eastAsia="Times New Roman" w:hAnsi="Times New Roman" w:cs="Times New Roman"/>
          <w:i/>
          <w:iCs/>
          <w:sz w:val="24"/>
          <w:szCs w:val="24"/>
          <w:lang w:eastAsia="ru-RU"/>
        </w:rPr>
        <w:t xml:space="preserve">К.Р., </w:t>
      </w:r>
      <w:r w:rsidRPr="00DA05AD">
        <w:rPr>
          <w:rFonts w:ascii="Times New Roman" w:eastAsia="Times New Roman" w:hAnsi="Times New Roman" w:cs="Times New Roman"/>
          <w:sz w:val="24"/>
          <w:szCs w:val="24"/>
          <w:lang w:eastAsia="ru-RU"/>
        </w:rPr>
        <w:t>2</w:t>
      </w:r>
      <w:r w:rsidRPr="00DA05AD">
        <w:rPr>
          <w:rFonts w:ascii="Times New Roman" w:eastAsia="Times New Roman" w:hAnsi="Times New Roman" w:cs="Times New Roman"/>
          <w:i/>
          <w:iCs/>
          <w:sz w:val="24"/>
          <w:szCs w:val="24"/>
          <w:lang w:val="en-US" w:eastAsia="ru-RU"/>
        </w:rPr>
        <w:t>P</w:t>
      </w:r>
      <w:r w:rsidRPr="00DA05AD">
        <w:rPr>
          <w:rFonts w:ascii="Times New Roman" w:eastAsia="Times New Roman" w:hAnsi="Times New Roman" w:cs="Times New Roman"/>
          <w:i/>
          <w:iCs/>
          <w:sz w:val="24"/>
          <w:szCs w:val="24"/>
          <w:lang w:eastAsia="ru-RU"/>
        </w:rPr>
        <w:t>.</w:t>
      </w:r>
      <w:r w:rsidRPr="00DA05AD">
        <w:rPr>
          <w:rFonts w:ascii="Times New Roman" w:eastAsia="Times New Roman" w:hAnsi="Times New Roman" w:cs="Times New Roman"/>
          <w:i/>
          <w:iCs/>
          <w:sz w:val="24"/>
          <w:szCs w:val="24"/>
          <w:lang w:val="en-US" w:eastAsia="ru-RU"/>
        </w:rPr>
        <w:t>P</w:t>
      </w:r>
      <w:r w:rsidRPr="00DA05AD">
        <w:rPr>
          <w:rFonts w:ascii="Times New Roman" w:eastAsia="Times New Roman" w:hAnsi="Times New Roman" w:cs="Times New Roman"/>
          <w:i/>
          <w:iCs/>
          <w:sz w:val="24"/>
          <w:szCs w:val="24"/>
          <w:lang w:eastAsia="ru-RU"/>
        </w:rPr>
        <w:t>.).</w:t>
      </w:r>
    </w:p>
    <w:p w:rsidR="00DA05AD" w:rsidRPr="00DA05AD" w:rsidRDefault="00DA05AD" w:rsidP="00DA05AD">
      <w:pPr>
        <w:autoSpaceDE w:val="0"/>
        <w:autoSpaceDN w:val="0"/>
        <w:adjustRightInd w:val="0"/>
        <w:spacing w:after="0"/>
        <w:ind w:firstLine="567"/>
        <w:jc w:val="both"/>
        <w:rPr>
          <w:rFonts w:ascii="Times New Roman" w:eastAsia="Times New Roman" w:hAnsi="Times New Roman" w:cs="Times New Roman"/>
          <w:i/>
          <w:iCs/>
          <w:sz w:val="24"/>
          <w:szCs w:val="24"/>
          <w:lang w:eastAsia="ru-RU"/>
        </w:rPr>
      </w:pPr>
      <w:r w:rsidRPr="00DA05AD">
        <w:rPr>
          <w:rFonts w:ascii="Times New Roman" w:eastAsia="Times New Roman" w:hAnsi="Times New Roman" w:cs="Times New Roman"/>
          <w:sz w:val="24"/>
          <w:szCs w:val="24"/>
          <w:lang w:eastAsia="ru-RU"/>
        </w:rPr>
        <w:t xml:space="preserve">Морфемика. Орфография. Культура речи — 22 ч (в т. ч. </w:t>
      </w:r>
      <w:r w:rsidRPr="00DA05AD">
        <w:rPr>
          <w:rFonts w:ascii="Times New Roman" w:eastAsia="Times New Roman" w:hAnsi="Times New Roman" w:cs="Times New Roman"/>
          <w:iCs/>
          <w:sz w:val="24"/>
          <w:szCs w:val="24"/>
          <w:lang w:eastAsia="ru-RU"/>
        </w:rPr>
        <w:t>1</w:t>
      </w:r>
      <w:r w:rsidRPr="00DA05AD">
        <w:rPr>
          <w:rFonts w:ascii="Times New Roman" w:eastAsia="Times New Roman" w:hAnsi="Times New Roman" w:cs="Times New Roman"/>
          <w:i/>
          <w:iCs/>
          <w:sz w:val="24"/>
          <w:szCs w:val="24"/>
          <w:lang w:eastAsia="ru-RU"/>
        </w:rPr>
        <w:t xml:space="preserve"> К.Р.,</w:t>
      </w:r>
      <w:r w:rsidRPr="00DA05AD">
        <w:rPr>
          <w:rFonts w:ascii="Times New Roman" w:eastAsia="Times New Roman" w:hAnsi="Times New Roman" w:cs="Times New Roman"/>
          <w:iCs/>
          <w:sz w:val="24"/>
          <w:szCs w:val="24"/>
          <w:lang w:eastAsia="ru-RU"/>
        </w:rPr>
        <w:t>3</w:t>
      </w:r>
      <w:r w:rsidRPr="00DA05AD">
        <w:rPr>
          <w:rFonts w:ascii="Times New Roman" w:eastAsia="Times New Roman" w:hAnsi="Times New Roman" w:cs="Times New Roman"/>
          <w:i/>
          <w:iCs/>
          <w:sz w:val="24"/>
          <w:szCs w:val="24"/>
          <w:lang w:eastAsia="ru-RU"/>
        </w:rPr>
        <w:t xml:space="preserve"> Р.Р.).</w:t>
      </w:r>
    </w:p>
    <w:p w:rsidR="00DA05AD" w:rsidRPr="00DA05AD" w:rsidRDefault="00DA05AD" w:rsidP="00DA05AD">
      <w:pPr>
        <w:autoSpaceDE w:val="0"/>
        <w:autoSpaceDN w:val="0"/>
        <w:adjustRightInd w:val="0"/>
        <w:spacing w:after="0"/>
        <w:ind w:firstLine="567"/>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Морфология. Орфография. Культура речи — 63 ч.</w:t>
      </w:r>
    </w:p>
    <w:p w:rsidR="00DA05AD" w:rsidRPr="00DA05AD" w:rsidRDefault="00DA05AD" w:rsidP="00DA05AD">
      <w:pPr>
        <w:autoSpaceDE w:val="0"/>
        <w:autoSpaceDN w:val="0"/>
        <w:adjustRightInd w:val="0"/>
        <w:spacing w:after="0"/>
        <w:ind w:firstLine="567"/>
        <w:jc w:val="both"/>
        <w:rPr>
          <w:rFonts w:ascii="Times New Roman" w:eastAsia="Times New Roman" w:hAnsi="Times New Roman" w:cs="Times New Roman"/>
          <w:i/>
          <w:iCs/>
          <w:sz w:val="24"/>
          <w:szCs w:val="24"/>
          <w:lang w:eastAsia="ru-RU"/>
        </w:rPr>
      </w:pPr>
      <w:r w:rsidRPr="00DA05AD">
        <w:rPr>
          <w:rFonts w:ascii="Times New Roman" w:eastAsia="Times New Roman" w:hAnsi="Times New Roman" w:cs="Times New Roman"/>
          <w:sz w:val="24"/>
          <w:szCs w:val="24"/>
          <w:lang w:eastAsia="ru-RU"/>
        </w:rPr>
        <w:t xml:space="preserve">Имя существительное — 17 ч (в т. ч. 1 </w:t>
      </w:r>
      <w:r w:rsidRPr="00DA05AD">
        <w:rPr>
          <w:rFonts w:ascii="Times New Roman" w:eastAsia="Times New Roman" w:hAnsi="Times New Roman" w:cs="Times New Roman"/>
          <w:i/>
          <w:iCs/>
          <w:sz w:val="24"/>
          <w:szCs w:val="24"/>
          <w:lang w:eastAsia="ru-RU"/>
        </w:rPr>
        <w:t>К.Р</w:t>
      </w:r>
      <w:r w:rsidRPr="00DA05AD">
        <w:rPr>
          <w:rFonts w:ascii="Times New Roman" w:eastAsia="Times New Roman" w:hAnsi="Times New Roman" w:cs="Times New Roman"/>
          <w:bCs/>
          <w:i/>
          <w:iCs/>
          <w:sz w:val="24"/>
          <w:szCs w:val="24"/>
          <w:lang w:eastAsia="ru-RU"/>
        </w:rPr>
        <w:t>.,</w:t>
      </w:r>
      <w:r w:rsidRPr="00DA05AD">
        <w:rPr>
          <w:rFonts w:ascii="Times New Roman" w:eastAsia="Times New Roman" w:hAnsi="Times New Roman" w:cs="Times New Roman"/>
          <w:bCs/>
          <w:iCs/>
          <w:sz w:val="24"/>
          <w:szCs w:val="24"/>
          <w:lang w:eastAsia="ru-RU"/>
        </w:rPr>
        <w:t>3</w:t>
      </w:r>
      <w:r w:rsidRPr="00DA05AD">
        <w:rPr>
          <w:rFonts w:ascii="Times New Roman" w:eastAsia="Times New Roman" w:hAnsi="Times New Roman" w:cs="Times New Roman"/>
          <w:i/>
          <w:iCs/>
          <w:sz w:val="24"/>
          <w:szCs w:val="24"/>
          <w:lang w:val="en-US" w:eastAsia="ru-RU"/>
        </w:rPr>
        <w:t>P</w:t>
      </w:r>
      <w:r w:rsidRPr="00DA05AD">
        <w:rPr>
          <w:rFonts w:ascii="Times New Roman" w:eastAsia="Times New Roman" w:hAnsi="Times New Roman" w:cs="Times New Roman"/>
          <w:i/>
          <w:iCs/>
          <w:sz w:val="24"/>
          <w:szCs w:val="24"/>
          <w:lang w:eastAsia="ru-RU"/>
        </w:rPr>
        <w:t>.</w:t>
      </w:r>
      <w:r w:rsidRPr="00DA05AD">
        <w:rPr>
          <w:rFonts w:ascii="Times New Roman" w:eastAsia="Times New Roman" w:hAnsi="Times New Roman" w:cs="Times New Roman"/>
          <w:i/>
          <w:iCs/>
          <w:sz w:val="24"/>
          <w:szCs w:val="24"/>
          <w:lang w:val="en-US" w:eastAsia="ru-RU"/>
        </w:rPr>
        <w:t>P</w:t>
      </w:r>
      <w:r w:rsidRPr="00DA05AD">
        <w:rPr>
          <w:rFonts w:ascii="Times New Roman" w:eastAsia="Times New Roman" w:hAnsi="Times New Roman" w:cs="Times New Roman"/>
          <w:i/>
          <w:iCs/>
          <w:sz w:val="24"/>
          <w:szCs w:val="24"/>
          <w:lang w:eastAsia="ru-RU"/>
        </w:rPr>
        <w:t>.).</w:t>
      </w:r>
    </w:p>
    <w:p w:rsidR="00DA05AD" w:rsidRPr="00DA05AD" w:rsidRDefault="00DA05AD" w:rsidP="00DA05AD">
      <w:pPr>
        <w:autoSpaceDE w:val="0"/>
        <w:autoSpaceDN w:val="0"/>
        <w:adjustRightInd w:val="0"/>
        <w:spacing w:after="0"/>
        <w:ind w:firstLine="567"/>
        <w:jc w:val="both"/>
        <w:rPr>
          <w:rFonts w:ascii="Times New Roman" w:eastAsia="Times New Roman" w:hAnsi="Times New Roman" w:cs="Times New Roman"/>
          <w:i/>
          <w:iCs/>
          <w:sz w:val="24"/>
          <w:szCs w:val="24"/>
          <w:lang w:eastAsia="ru-RU"/>
        </w:rPr>
      </w:pPr>
      <w:r w:rsidRPr="00DA05AD">
        <w:rPr>
          <w:rFonts w:ascii="Times New Roman" w:eastAsia="Times New Roman" w:hAnsi="Times New Roman" w:cs="Times New Roman"/>
          <w:sz w:val="24"/>
          <w:szCs w:val="24"/>
          <w:lang w:eastAsia="ru-RU"/>
        </w:rPr>
        <w:t xml:space="preserve">Имя прилагательное — 13 ч (в т. ч. 2 </w:t>
      </w:r>
      <w:r w:rsidRPr="00DA05AD">
        <w:rPr>
          <w:rFonts w:ascii="Times New Roman" w:eastAsia="Times New Roman" w:hAnsi="Times New Roman" w:cs="Times New Roman"/>
          <w:i/>
          <w:iCs/>
          <w:sz w:val="24"/>
          <w:szCs w:val="24"/>
          <w:lang w:eastAsia="ru-RU"/>
        </w:rPr>
        <w:t xml:space="preserve">К.Р., </w:t>
      </w:r>
      <w:r w:rsidRPr="00DA05AD">
        <w:rPr>
          <w:rFonts w:ascii="Times New Roman" w:eastAsia="Times New Roman" w:hAnsi="Times New Roman" w:cs="Times New Roman"/>
          <w:sz w:val="24"/>
          <w:szCs w:val="24"/>
          <w:lang w:eastAsia="ru-RU"/>
        </w:rPr>
        <w:t>3</w:t>
      </w:r>
      <w:r w:rsidRPr="00DA05AD">
        <w:rPr>
          <w:rFonts w:ascii="Times New Roman" w:eastAsia="Times New Roman" w:hAnsi="Times New Roman" w:cs="Times New Roman"/>
          <w:i/>
          <w:iCs/>
          <w:sz w:val="24"/>
          <w:szCs w:val="24"/>
          <w:lang w:val="en-US" w:eastAsia="ru-RU"/>
        </w:rPr>
        <w:t>P</w:t>
      </w:r>
      <w:r w:rsidRPr="00DA05AD">
        <w:rPr>
          <w:rFonts w:ascii="Times New Roman" w:eastAsia="Times New Roman" w:hAnsi="Times New Roman" w:cs="Times New Roman"/>
          <w:i/>
          <w:iCs/>
          <w:sz w:val="24"/>
          <w:szCs w:val="24"/>
          <w:lang w:eastAsia="ru-RU"/>
        </w:rPr>
        <w:t>.</w:t>
      </w:r>
      <w:r w:rsidRPr="00DA05AD">
        <w:rPr>
          <w:rFonts w:ascii="Times New Roman" w:eastAsia="Times New Roman" w:hAnsi="Times New Roman" w:cs="Times New Roman"/>
          <w:i/>
          <w:iCs/>
          <w:sz w:val="24"/>
          <w:szCs w:val="24"/>
          <w:lang w:val="en-US" w:eastAsia="ru-RU"/>
        </w:rPr>
        <w:t>P</w:t>
      </w:r>
      <w:r w:rsidRPr="00DA05AD">
        <w:rPr>
          <w:rFonts w:ascii="Times New Roman" w:eastAsia="Times New Roman" w:hAnsi="Times New Roman" w:cs="Times New Roman"/>
          <w:i/>
          <w:iCs/>
          <w:sz w:val="24"/>
          <w:szCs w:val="24"/>
          <w:lang w:eastAsia="ru-RU"/>
        </w:rPr>
        <w:t>.).</w:t>
      </w:r>
    </w:p>
    <w:p w:rsidR="00DA05AD" w:rsidRPr="00DA05AD" w:rsidRDefault="00DA05AD" w:rsidP="00DA05AD">
      <w:pPr>
        <w:autoSpaceDE w:val="0"/>
        <w:autoSpaceDN w:val="0"/>
        <w:adjustRightInd w:val="0"/>
        <w:spacing w:after="0"/>
        <w:ind w:firstLine="567"/>
        <w:jc w:val="both"/>
        <w:rPr>
          <w:rFonts w:ascii="Times New Roman" w:eastAsia="Times New Roman" w:hAnsi="Times New Roman" w:cs="Times New Roman"/>
          <w:i/>
          <w:iCs/>
          <w:sz w:val="24"/>
          <w:szCs w:val="24"/>
          <w:lang w:eastAsia="ru-RU"/>
        </w:rPr>
      </w:pPr>
      <w:r w:rsidRPr="00DA05AD">
        <w:rPr>
          <w:rFonts w:ascii="Times New Roman" w:eastAsia="Times New Roman" w:hAnsi="Times New Roman" w:cs="Times New Roman"/>
          <w:sz w:val="24"/>
          <w:szCs w:val="24"/>
          <w:lang w:eastAsia="ru-RU"/>
        </w:rPr>
        <w:t xml:space="preserve">Глагол - 33 ч (в т. ч. 2 </w:t>
      </w:r>
      <w:r w:rsidRPr="00DA05AD">
        <w:rPr>
          <w:rFonts w:ascii="Times New Roman" w:eastAsia="Times New Roman" w:hAnsi="Times New Roman" w:cs="Times New Roman"/>
          <w:i/>
          <w:iCs/>
          <w:sz w:val="24"/>
          <w:szCs w:val="24"/>
          <w:lang w:eastAsia="ru-RU"/>
        </w:rPr>
        <w:t xml:space="preserve">К.Р., </w:t>
      </w:r>
      <w:r w:rsidRPr="00DA05AD">
        <w:rPr>
          <w:rFonts w:ascii="Times New Roman" w:eastAsia="Times New Roman" w:hAnsi="Times New Roman" w:cs="Times New Roman"/>
          <w:sz w:val="24"/>
          <w:szCs w:val="24"/>
          <w:lang w:eastAsia="ru-RU"/>
        </w:rPr>
        <w:t xml:space="preserve">7 </w:t>
      </w:r>
      <w:r w:rsidRPr="00DA05AD">
        <w:rPr>
          <w:rFonts w:ascii="Times New Roman" w:eastAsia="Times New Roman" w:hAnsi="Times New Roman" w:cs="Times New Roman"/>
          <w:i/>
          <w:iCs/>
          <w:sz w:val="24"/>
          <w:szCs w:val="24"/>
          <w:lang w:val="en-US" w:eastAsia="ru-RU"/>
        </w:rPr>
        <w:t>P</w:t>
      </w:r>
      <w:r w:rsidRPr="00DA05AD">
        <w:rPr>
          <w:rFonts w:ascii="Times New Roman" w:eastAsia="Times New Roman" w:hAnsi="Times New Roman" w:cs="Times New Roman"/>
          <w:i/>
          <w:iCs/>
          <w:sz w:val="24"/>
          <w:szCs w:val="24"/>
          <w:lang w:eastAsia="ru-RU"/>
        </w:rPr>
        <w:t>.</w:t>
      </w:r>
      <w:r w:rsidRPr="00DA05AD">
        <w:rPr>
          <w:rFonts w:ascii="Times New Roman" w:eastAsia="Times New Roman" w:hAnsi="Times New Roman" w:cs="Times New Roman"/>
          <w:i/>
          <w:iCs/>
          <w:sz w:val="24"/>
          <w:szCs w:val="24"/>
          <w:lang w:val="en-US" w:eastAsia="ru-RU"/>
        </w:rPr>
        <w:t>P</w:t>
      </w:r>
      <w:r w:rsidRPr="00DA05AD">
        <w:rPr>
          <w:rFonts w:ascii="Times New Roman" w:eastAsia="Times New Roman" w:hAnsi="Times New Roman" w:cs="Times New Roman"/>
          <w:i/>
          <w:iCs/>
          <w:sz w:val="24"/>
          <w:szCs w:val="24"/>
          <w:lang w:eastAsia="ru-RU"/>
        </w:rPr>
        <w:t>.).</w:t>
      </w:r>
    </w:p>
    <w:p w:rsidR="00DA05AD" w:rsidRPr="00DA05AD" w:rsidRDefault="00DA05AD" w:rsidP="00DA05AD">
      <w:pPr>
        <w:autoSpaceDE w:val="0"/>
        <w:autoSpaceDN w:val="0"/>
        <w:adjustRightInd w:val="0"/>
        <w:spacing w:after="0"/>
        <w:ind w:firstLine="567"/>
        <w:jc w:val="both"/>
        <w:rPr>
          <w:rFonts w:ascii="Times New Roman" w:eastAsia="Times New Roman" w:hAnsi="Times New Roman" w:cs="Times New Roman"/>
          <w:i/>
          <w:iCs/>
          <w:sz w:val="24"/>
          <w:szCs w:val="24"/>
          <w:lang w:eastAsia="ru-RU"/>
        </w:rPr>
      </w:pPr>
      <w:r w:rsidRPr="00DA05AD">
        <w:rPr>
          <w:rFonts w:ascii="Times New Roman" w:eastAsia="Times New Roman" w:hAnsi="Times New Roman" w:cs="Times New Roman"/>
          <w:sz w:val="24"/>
          <w:szCs w:val="24"/>
          <w:lang w:eastAsia="ru-RU"/>
        </w:rPr>
        <w:t xml:space="preserve">Повторение и систематизация изученного — 8 ч. (в т. ч. 2 </w:t>
      </w:r>
      <w:r w:rsidRPr="00DA05AD">
        <w:rPr>
          <w:rFonts w:ascii="Times New Roman" w:eastAsia="Times New Roman" w:hAnsi="Times New Roman" w:cs="Times New Roman"/>
          <w:i/>
          <w:iCs/>
          <w:sz w:val="24"/>
          <w:szCs w:val="24"/>
          <w:lang w:eastAsia="ru-RU"/>
        </w:rPr>
        <w:t xml:space="preserve">К.Р., </w:t>
      </w:r>
      <w:r w:rsidRPr="00DA05AD">
        <w:rPr>
          <w:rFonts w:ascii="Times New Roman" w:eastAsia="Times New Roman" w:hAnsi="Times New Roman" w:cs="Times New Roman"/>
          <w:sz w:val="24"/>
          <w:szCs w:val="24"/>
          <w:lang w:eastAsia="ru-RU"/>
        </w:rPr>
        <w:t xml:space="preserve">1 </w:t>
      </w:r>
      <w:r w:rsidRPr="00DA05AD">
        <w:rPr>
          <w:rFonts w:ascii="Times New Roman" w:eastAsia="Times New Roman" w:hAnsi="Times New Roman" w:cs="Times New Roman"/>
          <w:i/>
          <w:iCs/>
          <w:sz w:val="24"/>
          <w:szCs w:val="24"/>
          <w:lang w:val="en-US" w:eastAsia="ru-RU"/>
        </w:rPr>
        <w:t>P</w:t>
      </w:r>
      <w:r w:rsidRPr="00DA05AD">
        <w:rPr>
          <w:rFonts w:ascii="Times New Roman" w:eastAsia="Times New Roman" w:hAnsi="Times New Roman" w:cs="Times New Roman"/>
          <w:i/>
          <w:iCs/>
          <w:sz w:val="24"/>
          <w:szCs w:val="24"/>
          <w:lang w:eastAsia="ru-RU"/>
        </w:rPr>
        <w:t>.</w:t>
      </w:r>
      <w:r w:rsidRPr="00DA05AD">
        <w:rPr>
          <w:rFonts w:ascii="Times New Roman" w:eastAsia="Times New Roman" w:hAnsi="Times New Roman" w:cs="Times New Roman"/>
          <w:i/>
          <w:iCs/>
          <w:sz w:val="24"/>
          <w:szCs w:val="24"/>
          <w:lang w:val="en-US" w:eastAsia="ru-RU"/>
        </w:rPr>
        <w:t>P</w:t>
      </w:r>
      <w:r w:rsidRPr="00DA05AD">
        <w:rPr>
          <w:rFonts w:ascii="Times New Roman" w:eastAsia="Times New Roman" w:hAnsi="Times New Roman" w:cs="Times New Roman"/>
          <w:i/>
          <w:iCs/>
          <w:sz w:val="24"/>
          <w:szCs w:val="24"/>
          <w:lang w:eastAsia="ru-RU"/>
        </w:rPr>
        <w:t>.).</w:t>
      </w:r>
    </w:p>
    <w:p w:rsidR="00DA05AD" w:rsidRPr="00DA05AD" w:rsidRDefault="00DA05AD" w:rsidP="00DA05AD">
      <w:pPr>
        <w:ind w:firstLine="708"/>
        <w:jc w:val="both"/>
        <w:rPr>
          <w:rFonts w:ascii="Times New Roman" w:eastAsia="Calibri" w:hAnsi="Times New Roman" w:cs="Times New Roman"/>
          <w:b/>
          <w:sz w:val="24"/>
          <w:szCs w:val="24"/>
        </w:rPr>
      </w:pPr>
    </w:p>
    <w:p w:rsidR="00DA05AD" w:rsidRPr="00DA05AD" w:rsidRDefault="00DA05AD" w:rsidP="00DA05AD">
      <w:pPr>
        <w:rPr>
          <w:rFonts w:ascii="Times New Roman" w:eastAsia="Calibri" w:hAnsi="Times New Roman" w:cs="Times New Roman"/>
          <w:b/>
          <w:sz w:val="24"/>
          <w:szCs w:val="24"/>
        </w:rPr>
      </w:pPr>
      <w:r w:rsidRPr="00DA05AD">
        <w:rPr>
          <w:rFonts w:ascii="Times New Roman" w:eastAsia="Calibri" w:hAnsi="Times New Roman" w:cs="Times New Roman"/>
          <w:b/>
          <w:sz w:val="24"/>
          <w:szCs w:val="24"/>
        </w:rPr>
        <w:t>5. Ценностные ориентиры содержания учебного предмета</w:t>
      </w:r>
    </w:p>
    <w:p w:rsidR="00DA05AD" w:rsidRDefault="00DA05AD" w:rsidP="00DA05AD">
      <w:pPr>
        <w:ind w:firstLine="708"/>
        <w:jc w:val="both"/>
        <w:rPr>
          <w:rFonts w:ascii="Times New Roman" w:eastAsia="Times New Roman" w:hAnsi="Times New Roman" w:cs="Times New Roman"/>
          <w:sz w:val="24"/>
          <w:szCs w:val="28"/>
          <w:lang w:eastAsia="ru-RU"/>
        </w:rPr>
      </w:pPr>
      <w:r w:rsidRPr="00DA05AD">
        <w:rPr>
          <w:rFonts w:ascii="Times New Roman" w:eastAsia="Times New Roman" w:hAnsi="Times New Roman" w:cs="Times New Roman"/>
          <w:sz w:val="24"/>
          <w:szCs w:val="28"/>
          <w:lang w:eastAsia="ru-RU"/>
        </w:rPr>
        <w:t>Родной язык русского народа как средство межнационального общения и национального самосознания; позитивное эмоционально-ценностное отношение к русскому и родному языку, стремление к его грамотному использованию, русский язык и родной язык как основа всего процесса обучения, средство развития их мышления, воображения, интеллектуальных и творческих способностей.</w:t>
      </w:r>
    </w:p>
    <w:p w:rsidR="00DA05AD" w:rsidRPr="00DA05AD" w:rsidRDefault="00DA05AD" w:rsidP="00DA05AD">
      <w:pPr>
        <w:autoSpaceDE w:val="0"/>
        <w:autoSpaceDN w:val="0"/>
        <w:adjustRightInd w:val="0"/>
        <w:spacing w:after="0"/>
        <w:ind w:firstLine="567"/>
        <w:jc w:val="center"/>
        <w:rPr>
          <w:rFonts w:ascii="Times New Roman" w:eastAsia="Times New Roman" w:hAnsi="Times New Roman" w:cs="Times New Roman"/>
          <w:b/>
          <w:bCs/>
          <w:sz w:val="24"/>
          <w:szCs w:val="24"/>
          <w:lang w:eastAsia="ru-RU"/>
        </w:rPr>
      </w:pPr>
      <w:r w:rsidRPr="00DA05AD">
        <w:rPr>
          <w:rFonts w:ascii="Times New Roman" w:eastAsia="Times New Roman" w:hAnsi="Times New Roman" w:cs="Times New Roman"/>
          <w:b/>
          <w:bCs/>
          <w:sz w:val="24"/>
          <w:szCs w:val="24"/>
          <w:lang w:eastAsia="ru-RU"/>
        </w:rPr>
        <w:t>Требования к уровню подготовки учащихся</w:t>
      </w:r>
    </w:p>
    <w:p w:rsidR="00DA05AD" w:rsidRPr="00DA05AD" w:rsidRDefault="00DA05AD" w:rsidP="00DA05AD">
      <w:pPr>
        <w:autoSpaceDE w:val="0"/>
        <w:autoSpaceDN w:val="0"/>
        <w:adjustRightInd w:val="0"/>
        <w:spacing w:after="0"/>
        <w:ind w:firstLine="567"/>
        <w:jc w:val="center"/>
        <w:rPr>
          <w:rFonts w:ascii="Times New Roman" w:eastAsia="Times New Roman" w:hAnsi="Times New Roman" w:cs="Times New Roman"/>
          <w:b/>
          <w:bCs/>
          <w:sz w:val="24"/>
          <w:szCs w:val="24"/>
          <w:lang w:eastAsia="ru-RU"/>
        </w:rPr>
      </w:pPr>
      <w:r w:rsidRPr="00DA05AD">
        <w:rPr>
          <w:rFonts w:ascii="Times New Roman" w:eastAsia="Times New Roman" w:hAnsi="Times New Roman" w:cs="Times New Roman"/>
          <w:b/>
          <w:bCs/>
          <w:sz w:val="24"/>
          <w:szCs w:val="24"/>
          <w:lang w:eastAsia="ru-RU"/>
        </w:rPr>
        <w:t>к окончанию 5 класса</w:t>
      </w:r>
    </w:p>
    <w:p w:rsidR="00DA05AD" w:rsidRPr="00DA05AD" w:rsidRDefault="00DA05AD" w:rsidP="00DA05AD">
      <w:pPr>
        <w:autoSpaceDE w:val="0"/>
        <w:autoSpaceDN w:val="0"/>
        <w:adjustRightInd w:val="0"/>
        <w:spacing w:after="0"/>
        <w:ind w:firstLine="567"/>
        <w:jc w:val="both"/>
        <w:rPr>
          <w:rFonts w:ascii="Times New Roman" w:eastAsia="Times New Roman" w:hAnsi="Times New Roman" w:cs="Times New Roman"/>
          <w:b/>
          <w:bCs/>
          <w:i/>
          <w:iCs/>
          <w:sz w:val="24"/>
          <w:szCs w:val="24"/>
          <w:lang w:eastAsia="ru-RU"/>
        </w:rPr>
      </w:pPr>
      <w:r w:rsidRPr="00DA05AD">
        <w:rPr>
          <w:rFonts w:ascii="Times New Roman" w:eastAsia="Times New Roman" w:hAnsi="Times New Roman" w:cs="Times New Roman"/>
          <w:b/>
          <w:bCs/>
          <w:i/>
          <w:iCs/>
          <w:sz w:val="24"/>
          <w:szCs w:val="24"/>
          <w:lang w:eastAsia="ru-RU"/>
        </w:rPr>
        <w:t>Учащиеся должны знать:</w:t>
      </w:r>
    </w:p>
    <w:p w:rsidR="00DA05AD" w:rsidRPr="00DA05AD" w:rsidRDefault="00DA05AD" w:rsidP="00DA05AD">
      <w:pPr>
        <w:widowControl w:val="0"/>
        <w:numPr>
          <w:ilvl w:val="0"/>
          <w:numId w:val="14"/>
        </w:numPr>
        <w:tabs>
          <w:tab w:val="left" w:pos="432"/>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основные сведения о языке, изученные в 5 классе;</w:t>
      </w:r>
    </w:p>
    <w:p w:rsidR="00DA05AD" w:rsidRPr="00DA05AD" w:rsidRDefault="00DA05AD" w:rsidP="00DA05AD">
      <w:pPr>
        <w:widowControl w:val="0"/>
        <w:numPr>
          <w:ilvl w:val="0"/>
          <w:numId w:val="14"/>
        </w:numPr>
        <w:tabs>
          <w:tab w:val="left" w:pos="432"/>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роль русского языка как национального языка рус</w:t>
      </w:r>
      <w:r w:rsidRPr="00DA05AD">
        <w:rPr>
          <w:rFonts w:ascii="Times New Roman" w:eastAsia="Times New Roman" w:hAnsi="Times New Roman" w:cs="Times New Roman"/>
          <w:sz w:val="24"/>
          <w:szCs w:val="24"/>
          <w:lang w:eastAsia="ru-RU"/>
        </w:rPr>
        <w:softHyphen/>
        <w:t>ского народа, государственного языка Российской Федерации и средства межнационального общения;смысл понятий: речь устная и письменная, моно</w:t>
      </w:r>
      <w:r w:rsidRPr="00DA05AD">
        <w:rPr>
          <w:rFonts w:ascii="Times New Roman" w:eastAsia="Times New Roman" w:hAnsi="Times New Roman" w:cs="Times New Roman"/>
          <w:sz w:val="24"/>
          <w:szCs w:val="24"/>
          <w:lang w:eastAsia="ru-RU"/>
        </w:rPr>
        <w:softHyphen/>
        <w:t xml:space="preserve">лог, диалог, сфера и ситуация речевого общения; </w:t>
      </w:r>
    </w:p>
    <w:p w:rsidR="00DA05AD" w:rsidRPr="00DA05AD" w:rsidRDefault="00DA05AD" w:rsidP="00DA05AD">
      <w:pPr>
        <w:widowControl w:val="0"/>
        <w:numPr>
          <w:ilvl w:val="0"/>
          <w:numId w:val="14"/>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основные признаки разговорной речи, научного, публицистического, официально-делового стилей, языка художественной литературы; </w:t>
      </w:r>
    </w:p>
    <w:p w:rsidR="00DA05AD" w:rsidRPr="00DA05AD" w:rsidRDefault="00DA05AD" w:rsidP="00DA05AD">
      <w:pPr>
        <w:widowControl w:val="0"/>
        <w:numPr>
          <w:ilvl w:val="0"/>
          <w:numId w:val="14"/>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особенности основных жанров научного, публици</w:t>
      </w:r>
      <w:r w:rsidRPr="00DA05AD">
        <w:rPr>
          <w:rFonts w:ascii="Times New Roman" w:eastAsia="Times New Roman" w:hAnsi="Times New Roman" w:cs="Times New Roman"/>
          <w:sz w:val="24"/>
          <w:szCs w:val="24"/>
          <w:lang w:eastAsia="ru-RU"/>
        </w:rPr>
        <w:softHyphen/>
        <w:t>стического, официально-делового стилей и разго</w:t>
      </w:r>
      <w:r w:rsidRPr="00DA05AD">
        <w:rPr>
          <w:rFonts w:ascii="Times New Roman" w:eastAsia="Times New Roman" w:hAnsi="Times New Roman" w:cs="Times New Roman"/>
          <w:sz w:val="24"/>
          <w:szCs w:val="24"/>
          <w:lang w:eastAsia="ru-RU"/>
        </w:rPr>
        <w:softHyphen/>
        <w:t>ворной речи;</w:t>
      </w:r>
    </w:p>
    <w:p w:rsidR="00DA05AD" w:rsidRPr="00DA05AD" w:rsidRDefault="00DA05AD" w:rsidP="00DA05AD">
      <w:pPr>
        <w:widowControl w:val="0"/>
        <w:numPr>
          <w:ilvl w:val="0"/>
          <w:numId w:val="14"/>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признаки текста и его функционально-смысловых типов (повествования, описания, рассуждения); </w:t>
      </w:r>
    </w:p>
    <w:p w:rsidR="00DA05AD" w:rsidRPr="00DA05AD" w:rsidRDefault="00DA05AD" w:rsidP="00DA05AD">
      <w:pPr>
        <w:widowControl w:val="0"/>
        <w:numPr>
          <w:ilvl w:val="0"/>
          <w:numId w:val="14"/>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основные единицы языка, их признаки; основные нормы русского литературного языка (орфоэпические, лексические, грамматические, орфографические, пунктуационные); нормы ре</w:t>
      </w:r>
      <w:r w:rsidRPr="00DA05AD">
        <w:rPr>
          <w:rFonts w:ascii="Times New Roman" w:eastAsia="Times New Roman" w:hAnsi="Times New Roman" w:cs="Times New Roman"/>
          <w:sz w:val="24"/>
          <w:szCs w:val="24"/>
          <w:lang w:eastAsia="ru-RU"/>
        </w:rPr>
        <w:softHyphen/>
        <w:t xml:space="preserve">чевого этикета. </w:t>
      </w:r>
    </w:p>
    <w:p w:rsidR="00DA05AD" w:rsidRPr="00DA05AD" w:rsidRDefault="00DA05AD" w:rsidP="00DA05AD">
      <w:pPr>
        <w:widowControl w:val="0"/>
        <w:autoSpaceDE w:val="0"/>
        <w:autoSpaceDN w:val="0"/>
        <w:adjustRightInd w:val="0"/>
        <w:spacing w:after="0" w:line="240" w:lineRule="auto"/>
        <w:ind w:left="720"/>
        <w:jc w:val="both"/>
        <w:rPr>
          <w:rFonts w:ascii="Times New Roman" w:eastAsia="Times New Roman" w:hAnsi="Times New Roman" w:cs="Times New Roman"/>
          <w:sz w:val="24"/>
          <w:szCs w:val="24"/>
          <w:lang w:eastAsia="ru-RU"/>
        </w:rPr>
      </w:pPr>
    </w:p>
    <w:p w:rsidR="00DA05AD" w:rsidRPr="00DA05AD" w:rsidRDefault="00DA05AD" w:rsidP="00DA05AD">
      <w:pPr>
        <w:autoSpaceDE w:val="0"/>
        <w:autoSpaceDN w:val="0"/>
        <w:adjustRightInd w:val="0"/>
        <w:spacing w:after="0"/>
        <w:ind w:firstLine="567"/>
        <w:jc w:val="both"/>
        <w:rPr>
          <w:rFonts w:ascii="Times New Roman" w:eastAsia="Times New Roman" w:hAnsi="Times New Roman" w:cs="Times New Roman"/>
          <w:b/>
          <w:bCs/>
          <w:i/>
          <w:iCs/>
          <w:sz w:val="24"/>
          <w:szCs w:val="24"/>
          <w:lang w:eastAsia="ru-RU"/>
        </w:rPr>
      </w:pPr>
      <w:r w:rsidRPr="00DA05AD">
        <w:rPr>
          <w:rFonts w:ascii="Times New Roman" w:eastAsia="Times New Roman" w:hAnsi="Times New Roman" w:cs="Times New Roman"/>
          <w:b/>
          <w:bCs/>
          <w:i/>
          <w:iCs/>
          <w:sz w:val="24"/>
          <w:szCs w:val="24"/>
          <w:lang w:eastAsia="ru-RU"/>
        </w:rPr>
        <w:lastRenderedPageBreak/>
        <w:t xml:space="preserve">Учащиеся должны уметь: </w:t>
      </w:r>
    </w:p>
    <w:p w:rsidR="00DA05AD" w:rsidRPr="00DA05AD" w:rsidRDefault="00DA05AD" w:rsidP="00DA05AD">
      <w:pPr>
        <w:autoSpaceDE w:val="0"/>
        <w:autoSpaceDN w:val="0"/>
        <w:adjustRightInd w:val="0"/>
        <w:spacing w:after="0"/>
        <w:ind w:firstLine="567"/>
        <w:jc w:val="both"/>
        <w:rPr>
          <w:rFonts w:ascii="Times New Roman" w:eastAsia="Times New Roman" w:hAnsi="Times New Roman" w:cs="Times New Roman"/>
          <w:b/>
          <w:bCs/>
          <w:i/>
          <w:iCs/>
          <w:sz w:val="24"/>
          <w:szCs w:val="24"/>
          <w:lang w:eastAsia="ru-RU"/>
        </w:rPr>
      </w:pPr>
    </w:p>
    <w:p w:rsidR="00DA05AD" w:rsidRPr="00DA05AD" w:rsidRDefault="00DA05AD" w:rsidP="00DA05AD">
      <w:pPr>
        <w:autoSpaceDE w:val="0"/>
        <w:autoSpaceDN w:val="0"/>
        <w:adjustRightInd w:val="0"/>
        <w:spacing w:after="0"/>
        <w:ind w:firstLine="567"/>
        <w:jc w:val="both"/>
        <w:rPr>
          <w:rFonts w:ascii="Times New Roman" w:eastAsia="Times New Roman" w:hAnsi="Times New Roman" w:cs="Times New Roman"/>
          <w:b/>
          <w:bCs/>
          <w:i/>
          <w:iCs/>
          <w:sz w:val="24"/>
          <w:szCs w:val="24"/>
          <w:lang w:eastAsia="ru-RU"/>
        </w:rPr>
      </w:pPr>
      <w:r w:rsidRPr="00DA05AD">
        <w:rPr>
          <w:rFonts w:ascii="Times New Roman" w:eastAsia="Times New Roman" w:hAnsi="Times New Roman" w:cs="Times New Roman"/>
          <w:b/>
          <w:bCs/>
          <w:i/>
          <w:iCs/>
          <w:sz w:val="24"/>
          <w:szCs w:val="24"/>
          <w:lang w:eastAsia="ru-RU"/>
        </w:rPr>
        <w:t>аудирование</w:t>
      </w:r>
    </w:p>
    <w:p w:rsidR="00DA05AD" w:rsidRPr="00DA05AD" w:rsidRDefault="00DA05AD" w:rsidP="00DA05AD">
      <w:pPr>
        <w:widowControl w:val="0"/>
        <w:numPr>
          <w:ilvl w:val="0"/>
          <w:numId w:val="4"/>
        </w:numPr>
        <w:autoSpaceDE w:val="0"/>
        <w:autoSpaceDN w:val="0"/>
        <w:adjustRightInd w:val="0"/>
        <w:spacing w:after="0" w:line="240" w:lineRule="auto"/>
        <w:jc w:val="both"/>
        <w:rPr>
          <w:rFonts w:ascii="Times New Roman" w:eastAsia="Times New Roman" w:hAnsi="Times New Roman" w:cs="Times New Roman"/>
          <w:b/>
          <w:bCs/>
          <w:i/>
          <w:iCs/>
          <w:sz w:val="24"/>
          <w:szCs w:val="24"/>
          <w:lang w:eastAsia="ru-RU"/>
        </w:rPr>
      </w:pPr>
      <w:r w:rsidRPr="00DA05AD">
        <w:rPr>
          <w:rFonts w:ascii="Times New Roman" w:eastAsia="Times New Roman" w:hAnsi="Times New Roman" w:cs="Times New Roman"/>
          <w:sz w:val="24"/>
          <w:szCs w:val="24"/>
          <w:lang w:eastAsia="ru-RU"/>
        </w:rPr>
        <w:t xml:space="preserve">понимать основное содержание небольшого по объему научно-учебного и художественного текста, воспринимаемого на слух; </w:t>
      </w:r>
    </w:p>
    <w:p w:rsidR="00DA05AD" w:rsidRPr="00DA05AD" w:rsidRDefault="00DA05AD" w:rsidP="00DA05AD">
      <w:pPr>
        <w:widowControl w:val="0"/>
        <w:numPr>
          <w:ilvl w:val="0"/>
          <w:numId w:val="4"/>
        </w:numPr>
        <w:autoSpaceDE w:val="0"/>
        <w:autoSpaceDN w:val="0"/>
        <w:adjustRightInd w:val="0"/>
        <w:spacing w:after="0" w:line="240" w:lineRule="auto"/>
        <w:jc w:val="both"/>
        <w:rPr>
          <w:rFonts w:ascii="Times New Roman" w:eastAsia="Times New Roman" w:hAnsi="Times New Roman" w:cs="Times New Roman"/>
          <w:b/>
          <w:bCs/>
          <w:i/>
          <w:iCs/>
          <w:sz w:val="24"/>
          <w:szCs w:val="24"/>
          <w:lang w:eastAsia="ru-RU"/>
        </w:rPr>
      </w:pPr>
      <w:r w:rsidRPr="00DA05AD">
        <w:rPr>
          <w:rFonts w:ascii="Times New Roman" w:eastAsia="Times New Roman" w:hAnsi="Times New Roman" w:cs="Times New Roman"/>
          <w:sz w:val="24"/>
          <w:szCs w:val="24"/>
          <w:lang w:eastAsia="ru-RU"/>
        </w:rPr>
        <w:t>выделять основную мысль, структурные части ис</w:t>
      </w:r>
      <w:r w:rsidRPr="00DA05AD">
        <w:rPr>
          <w:rFonts w:ascii="Times New Roman" w:eastAsia="Times New Roman" w:hAnsi="Times New Roman" w:cs="Times New Roman"/>
          <w:sz w:val="24"/>
          <w:szCs w:val="24"/>
          <w:lang w:eastAsia="ru-RU"/>
        </w:rPr>
        <w:softHyphen/>
        <w:t xml:space="preserve">ходного текста; </w:t>
      </w:r>
    </w:p>
    <w:p w:rsidR="00DA05AD" w:rsidRPr="00DA05AD" w:rsidRDefault="00DA05AD" w:rsidP="00DA05AD">
      <w:pPr>
        <w:autoSpaceDE w:val="0"/>
        <w:autoSpaceDN w:val="0"/>
        <w:adjustRightInd w:val="0"/>
        <w:spacing w:after="0"/>
        <w:ind w:firstLine="567"/>
        <w:jc w:val="both"/>
        <w:rPr>
          <w:rFonts w:ascii="Times New Roman" w:eastAsia="Times New Roman" w:hAnsi="Times New Roman" w:cs="Times New Roman"/>
          <w:b/>
          <w:bCs/>
          <w:i/>
          <w:iCs/>
          <w:sz w:val="24"/>
          <w:szCs w:val="24"/>
          <w:lang w:eastAsia="ru-RU"/>
        </w:rPr>
      </w:pPr>
      <w:r w:rsidRPr="00DA05AD">
        <w:rPr>
          <w:rFonts w:ascii="Times New Roman" w:eastAsia="Times New Roman" w:hAnsi="Times New Roman" w:cs="Times New Roman"/>
          <w:b/>
          <w:bCs/>
          <w:i/>
          <w:iCs/>
          <w:sz w:val="24"/>
          <w:szCs w:val="24"/>
          <w:lang w:eastAsia="ru-RU"/>
        </w:rPr>
        <w:t>фонетика и графика</w:t>
      </w:r>
    </w:p>
    <w:p w:rsidR="00DA05AD" w:rsidRPr="00DA05AD" w:rsidRDefault="00DA05AD" w:rsidP="00DA05AD">
      <w:pPr>
        <w:widowControl w:val="0"/>
        <w:numPr>
          <w:ilvl w:val="0"/>
          <w:numId w:val="3"/>
        </w:numPr>
        <w:autoSpaceDE w:val="0"/>
        <w:autoSpaceDN w:val="0"/>
        <w:adjustRightInd w:val="0"/>
        <w:spacing w:after="0" w:line="240" w:lineRule="auto"/>
        <w:jc w:val="both"/>
        <w:rPr>
          <w:rFonts w:ascii="Times New Roman" w:eastAsia="Times New Roman" w:hAnsi="Times New Roman" w:cs="Times New Roman"/>
          <w:b/>
          <w:bCs/>
          <w:i/>
          <w:iCs/>
          <w:sz w:val="24"/>
          <w:szCs w:val="24"/>
          <w:lang w:eastAsia="ru-RU"/>
        </w:rPr>
      </w:pPr>
      <w:r w:rsidRPr="00DA05AD">
        <w:rPr>
          <w:rFonts w:ascii="Times New Roman" w:eastAsia="Times New Roman" w:hAnsi="Times New Roman" w:cs="Times New Roman"/>
          <w:sz w:val="24"/>
          <w:szCs w:val="24"/>
          <w:lang w:eastAsia="ru-RU"/>
        </w:rPr>
        <w:t>выделять в слове звуки речи;</w:t>
      </w:r>
    </w:p>
    <w:p w:rsidR="00DA05AD" w:rsidRPr="00DA05AD" w:rsidRDefault="00DA05AD" w:rsidP="00DA05AD">
      <w:pPr>
        <w:widowControl w:val="0"/>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давать им фонетиче</w:t>
      </w:r>
      <w:r w:rsidRPr="00DA05AD">
        <w:rPr>
          <w:rFonts w:ascii="Times New Roman" w:eastAsia="Times New Roman" w:hAnsi="Times New Roman" w:cs="Times New Roman"/>
          <w:sz w:val="24"/>
          <w:szCs w:val="24"/>
          <w:lang w:eastAsia="ru-RU"/>
        </w:rPr>
        <w:softHyphen/>
        <w:t>скую характеристику;</w:t>
      </w:r>
    </w:p>
    <w:p w:rsidR="00DA05AD" w:rsidRPr="00DA05AD" w:rsidRDefault="00DA05AD" w:rsidP="00DA05AD">
      <w:pPr>
        <w:widowControl w:val="0"/>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различать ударные и безударные слоги; не смешивать звуки и буквы; свободно пользоваться алфавитом, работая со словарями;</w:t>
      </w:r>
    </w:p>
    <w:p w:rsidR="00DA05AD" w:rsidRPr="00DA05AD" w:rsidRDefault="00DA05AD" w:rsidP="00DA05AD">
      <w:pPr>
        <w:widowControl w:val="0"/>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разбирать слова фонетически; </w:t>
      </w:r>
    </w:p>
    <w:p w:rsidR="00DA05AD" w:rsidRPr="00DA05AD" w:rsidRDefault="00DA05AD" w:rsidP="00DA05AD">
      <w:pPr>
        <w:autoSpaceDE w:val="0"/>
        <w:autoSpaceDN w:val="0"/>
        <w:adjustRightInd w:val="0"/>
        <w:spacing w:after="0"/>
        <w:ind w:firstLine="567"/>
        <w:jc w:val="both"/>
        <w:rPr>
          <w:rFonts w:ascii="Times New Roman" w:eastAsia="Times New Roman" w:hAnsi="Times New Roman" w:cs="Times New Roman"/>
          <w:b/>
          <w:bCs/>
          <w:i/>
          <w:iCs/>
          <w:sz w:val="24"/>
          <w:szCs w:val="24"/>
          <w:lang w:eastAsia="ru-RU"/>
        </w:rPr>
      </w:pPr>
      <w:r w:rsidRPr="00DA05AD">
        <w:rPr>
          <w:rFonts w:ascii="Times New Roman" w:eastAsia="Times New Roman" w:hAnsi="Times New Roman" w:cs="Times New Roman"/>
          <w:b/>
          <w:bCs/>
          <w:i/>
          <w:iCs/>
          <w:sz w:val="24"/>
          <w:szCs w:val="24"/>
          <w:lang w:eastAsia="ru-RU"/>
        </w:rPr>
        <w:t>орфоэпия</w:t>
      </w:r>
    </w:p>
    <w:p w:rsidR="00DA05AD" w:rsidRPr="00DA05AD" w:rsidRDefault="00DA05AD" w:rsidP="00DA05AD">
      <w:pPr>
        <w:widowControl w:val="0"/>
        <w:numPr>
          <w:ilvl w:val="0"/>
          <w:numId w:val="5"/>
        </w:numPr>
        <w:autoSpaceDE w:val="0"/>
        <w:autoSpaceDN w:val="0"/>
        <w:adjustRightInd w:val="0"/>
        <w:spacing w:after="0" w:line="240" w:lineRule="auto"/>
        <w:jc w:val="both"/>
        <w:rPr>
          <w:rFonts w:ascii="Times New Roman" w:eastAsia="Times New Roman" w:hAnsi="Times New Roman" w:cs="Times New Roman"/>
          <w:b/>
          <w:bCs/>
          <w:i/>
          <w:iCs/>
          <w:sz w:val="24"/>
          <w:szCs w:val="24"/>
          <w:lang w:eastAsia="ru-RU"/>
        </w:rPr>
      </w:pPr>
      <w:r w:rsidRPr="00DA05AD">
        <w:rPr>
          <w:rFonts w:ascii="Times New Roman" w:eastAsia="Times New Roman" w:hAnsi="Times New Roman" w:cs="Times New Roman"/>
          <w:sz w:val="24"/>
          <w:szCs w:val="24"/>
          <w:lang w:eastAsia="ru-RU"/>
        </w:rPr>
        <w:t>правильно произносить гласные, согласные и их сочетания в составе слова;</w:t>
      </w:r>
    </w:p>
    <w:p w:rsidR="00DA05AD" w:rsidRPr="00DA05AD" w:rsidRDefault="00DA05AD" w:rsidP="00DA05AD">
      <w:pPr>
        <w:widowControl w:val="0"/>
        <w:numPr>
          <w:ilvl w:val="0"/>
          <w:numId w:val="5"/>
        </w:numPr>
        <w:autoSpaceDE w:val="0"/>
        <w:autoSpaceDN w:val="0"/>
        <w:adjustRightInd w:val="0"/>
        <w:spacing w:after="0" w:line="240" w:lineRule="auto"/>
        <w:jc w:val="both"/>
        <w:rPr>
          <w:rFonts w:ascii="Times New Roman" w:eastAsia="Times New Roman" w:hAnsi="Times New Roman" w:cs="Times New Roman"/>
          <w:b/>
          <w:bCs/>
          <w:i/>
          <w:iCs/>
          <w:sz w:val="24"/>
          <w:szCs w:val="24"/>
          <w:lang w:eastAsia="ru-RU"/>
        </w:rPr>
      </w:pPr>
      <w:r w:rsidRPr="00DA05AD">
        <w:rPr>
          <w:rFonts w:ascii="Times New Roman" w:eastAsia="Times New Roman" w:hAnsi="Times New Roman" w:cs="Times New Roman"/>
          <w:sz w:val="24"/>
          <w:szCs w:val="24"/>
          <w:lang w:eastAsia="ru-RU"/>
        </w:rPr>
        <w:t>опознавать звукопись как поэтическое средство;</w:t>
      </w:r>
    </w:p>
    <w:p w:rsidR="00DA05AD" w:rsidRPr="00DA05AD" w:rsidRDefault="00DA05AD" w:rsidP="00DA05AD">
      <w:pPr>
        <w:widowControl w:val="0"/>
        <w:numPr>
          <w:ilvl w:val="0"/>
          <w:numId w:val="5"/>
        </w:numPr>
        <w:autoSpaceDE w:val="0"/>
        <w:autoSpaceDN w:val="0"/>
        <w:adjustRightInd w:val="0"/>
        <w:spacing w:after="0" w:line="240" w:lineRule="auto"/>
        <w:jc w:val="both"/>
        <w:rPr>
          <w:rFonts w:ascii="Times New Roman" w:eastAsia="Times New Roman" w:hAnsi="Times New Roman" w:cs="Times New Roman"/>
          <w:b/>
          <w:bCs/>
          <w:i/>
          <w:iCs/>
          <w:sz w:val="24"/>
          <w:szCs w:val="24"/>
          <w:lang w:eastAsia="ru-RU"/>
        </w:rPr>
      </w:pPr>
      <w:r w:rsidRPr="00DA05AD">
        <w:rPr>
          <w:rFonts w:ascii="Times New Roman" w:eastAsia="Times New Roman" w:hAnsi="Times New Roman" w:cs="Times New Roman"/>
          <w:sz w:val="24"/>
          <w:szCs w:val="24"/>
          <w:lang w:eastAsia="ru-RU"/>
        </w:rPr>
        <w:t>использовать логическое ударение для усиления выразительности речи;</w:t>
      </w:r>
    </w:p>
    <w:p w:rsidR="00DA05AD" w:rsidRPr="00DA05AD" w:rsidRDefault="00DA05AD" w:rsidP="00DA05AD">
      <w:pPr>
        <w:widowControl w:val="0"/>
        <w:numPr>
          <w:ilvl w:val="0"/>
          <w:numId w:val="5"/>
        </w:numPr>
        <w:autoSpaceDE w:val="0"/>
        <w:autoSpaceDN w:val="0"/>
        <w:adjustRightInd w:val="0"/>
        <w:spacing w:after="0" w:line="240" w:lineRule="auto"/>
        <w:jc w:val="both"/>
        <w:rPr>
          <w:rFonts w:ascii="Times New Roman" w:eastAsia="Times New Roman" w:hAnsi="Times New Roman" w:cs="Times New Roman"/>
          <w:b/>
          <w:bCs/>
          <w:i/>
          <w:iCs/>
          <w:sz w:val="24"/>
          <w:szCs w:val="24"/>
          <w:lang w:eastAsia="ru-RU"/>
        </w:rPr>
      </w:pPr>
      <w:r w:rsidRPr="00DA05AD">
        <w:rPr>
          <w:rFonts w:ascii="Times New Roman" w:eastAsia="Times New Roman" w:hAnsi="Times New Roman" w:cs="Times New Roman"/>
          <w:sz w:val="24"/>
          <w:szCs w:val="24"/>
          <w:lang w:eastAsia="ru-RU"/>
        </w:rPr>
        <w:t>разбирать слова орфоэпически;</w:t>
      </w:r>
    </w:p>
    <w:p w:rsidR="00DA05AD" w:rsidRPr="00DA05AD" w:rsidRDefault="00DA05AD" w:rsidP="00DA05AD">
      <w:pPr>
        <w:widowControl w:val="0"/>
        <w:numPr>
          <w:ilvl w:val="0"/>
          <w:numId w:val="5"/>
        </w:numPr>
        <w:autoSpaceDE w:val="0"/>
        <w:autoSpaceDN w:val="0"/>
        <w:adjustRightInd w:val="0"/>
        <w:spacing w:after="0" w:line="240" w:lineRule="auto"/>
        <w:jc w:val="both"/>
        <w:rPr>
          <w:rFonts w:ascii="Times New Roman" w:eastAsia="Times New Roman" w:hAnsi="Times New Roman" w:cs="Times New Roman"/>
          <w:b/>
          <w:bCs/>
          <w:i/>
          <w:iCs/>
          <w:sz w:val="24"/>
          <w:szCs w:val="24"/>
          <w:lang w:eastAsia="ru-RU"/>
        </w:rPr>
      </w:pPr>
      <w:r w:rsidRPr="00DA05AD">
        <w:rPr>
          <w:rFonts w:ascii="Times New Roman" w:eastAsia="Times New Roman" w:hAnsi="Times New Roman" w:cs="Times New Roman"/>
          <w:sz w:val="24"/>
          <w:szCs w:val="24"/>
          <w:lang w:eastAsia="ru-RU"/>
        </w:rPr>
        <w:t>работать с орфоэпическим словарем;</w:t>
      </w:r>
    </w:p>
    <w:p w:rsidR="00DA05AD" w:rsidRPr="00DA05AD" w:rsidRDefault="00DA05AD" w:rsidP="00DA05AD">
      <w:pPr>
        <w:autoSpaceDE w:val="0"/>
        <w:autoSpaceDN w:val="0"/>
        <w:adjustRightInd w:val="0"/>
        <w:spacing w:after="0"/>
        <w:ind w:firstLine="567"/>
        <w:jc w:val="both"/>
        <w:rPr>
          <w:rFonts w:ascii="Times New Roman" w:eastAsia="Times New Roman" w:hAnsi="Times New Roman" w:cs="Times New Roman"/>
          <w:b/>
          <w:bCs/>
          <w:i/>
          <w:iCs/>
          <w:sz w:val="24"/>
          <w:szCs w:val="24"/>
          <w:lang w:eastAsia="ru-RU"/>
        </w:rPr>
      </w:pPr>
      <w:r w:rsidRPr="00DA05AD">
        <w:rPr>
          <w:rFonts w:ascii="Times New Roman" w:eastAsia="Times New Roman" w:hAnsi="Times New Roman" w:cs="Times New Roman"/>
          <w:b/>
          <w:bCs/>
          <w:i/>
          <w:iCs/>
          <w:sz w:val="24"/>
          <w:szCs w:val="24"/>
          <w:lang w:eastAsia="ru-RU"/>
        </w:rPr>
        <w:t>лексика</w:t>
      </w:r>
    </w:p>
    <w:p w:rsidR="00DA05AD" w:rsidRPr="00DA05AD" w:rsidRDefault="00DA05AD" w:rsidP="00DA05AD">
      <w:pPr>
        <w:widowControl w:val="0"/>
        <w:numPr>
          <w:ilvl w:val="0"/>
          <w:numId w:val="6"/>
        </w:numPr>
        <w:autoSpaceDE w:val="0"/>
        <w:autoSpaceDN w:val="0"/>
        <w:adjustRightInd w:val="0"/>
        <w:spacing w:after="0" w:line="240" w:lineRule="auto"/>
        <w:jc w:val="both"/>
        <w:rPr>
          <w:rFonts w:ascii="Times New Roman" w:eastAsia="Times New Roman" w:hAnsi="Times New Roman" w:cs="Times New Roman"/>
          <w:b/>
          <w:bCs/>
          <w:i/>
          <w:iCs/>
          <w:sz w:val="24"/>
          <w:szCs w:val="24"/>
          <w:lang w:eastAsia="ru-RU"/>
        </w:rPr>
      </w:pPr>
      <w:r w:rsidRPr="00DA05AD">
        <w:rPr>
          <w:rFonts w:ascii="Times New Roman" w:eastAsia="Times New Roman" w:hAnsi="Times New Roman" w:cs="Times New Roman"/>
          <w:sz w:val="24"/>
          <w:szCs w:val="24"/>
          <w:lang w:eastAsia="ru-RU"/>
        </w:rPr>
        <w:t>употреблять слова в соответствии с их лексическим значением;</w:t>
      </w:r>
    </w:p>
    <w:p w:rsidR="00DA05AD" w:rsidRPr="00DA05AD" w:rsidRDefault="00DA05AD" w:rsidP="00DA05AD">
      <w:pPr>
        <w:widowControl w:val="0"/>
        <w:numPr>
          <w:ilvl w:val="0"/>
          <w:numId w:val="6"/>
        </w:numPr>
        <w:autoSpaceDE w:val="0"/>
        <w:autoSpaceDN w:val="0"/>
        <w:adjustRightInd w:val="0"/>
        <w:spacing w:after="0" w:line="240" w:lineRule="auto"/>
        <w:jc w:val="both"/>
        <w:rPr>
          <w:rFonts w:ascii="Times New Roman" w:eastAsia="Times New Roman" w:hAnsi="Times New Roman" w:cs="Times New Roman"/>
          <w:b/>
          <w:bCs/>
          <w:i/>
          <w:iCs/>
          <w:sz w:val="24"/>
          <w:szCs w:val="24"/>
          <w:lang w:eastAsia="ru-RU"/>
        </w:rPr>
      </w:pPr>
      <w:r w:rsidRPr="00DA05AD">
        <w:rPr>
          <w:rFonts w:ascii="Times New Roman" w:eastAsia="Times New Roman" w:hAnsi="Times New Roman" w:cs="Times New Roman"/>
          <w:sz w:val="24"/>
          <w:szCs w:val="24"/>
          <w:lang w:eastAsia="ru-RU"/>
        </w:rPr>
        <w:t xml:space="preserve">толковать лексическое значение известных слов и подбирать к словам синонимы и антонимы; </w:t>
      </w:r>
    </w:p>
    <w:p w:rsidR="00DA05AD" w:rsidRPr="00DA05AD" w:rsidRDefault="00DA05AD" w:rsidP="00DA05AD">
      <w:pPr>
        <w:widowControl w:val="0"/>
        <w:numPr>
          <w:ilvl w:val="0"/>
          <w:numId w:val="6"/>
        </w:numPr>
        <w:autoSpaceDE w:val="0"/>
        <w:autoSpaceDN w:val="0"/>
        <w:adjustRightInd w:val="0"/>
        <w:spacing w:after="0" w:line="240" w:lineRule="auto"/>
        <w:jc w:val="both"/>
        <w:rPr>
          <w:rFonts w:ascii="Times New Roman" w:eastAsia="Times New Roman" w:hAnsi="Times New Roman" w:cs="Times New Roman"/>
          <w:b/>
          <w:bCs/>
          <w:i/>
          <w:iCs/>
          <w:sz w:val="24"/>
          <w:szCs w:val="24"/>
          <w:lang w:eastAsia="ru-RU"/>
        </w:rPr>
      </w:pPr>
      <w:r w:rsidRPr="00DA05AD">
        <w:rPr>
          <w:rFonts w:ascii="Times New Roman" w:eastAsia="Times New Roman" w:hAnsi="Times New Roman" w:cs="Times New Roman"/>
          <w:sz w:val="24"/>
          <w:szCs w:val="24"/>
          <w:lang w:eastAsia="ru-RU"/>
        </w:rPr>
        <w:t>опознавать эпитеты, метафоры, олицетворения как средства выразительности речи;</w:t>
      </w:r>
    </w:p>
    <w:p w:rsidR="00DA05AD" w:rsidRPr="00DA05AD" w:rsidRDefault="00DA05AD" w:rsidP="00DA05AD">
      <w:pPr>
        <w:widowControl w:val="0"/>
        <w:numPr>
          <w:ilvl w:val="0"/>
          <w:numId w:val="6"/>
        </w:numPr>
        <w:autoSpaceDE w:val="0"/>
        <w:autoSpaceDN w:val="0"/>
        <w:adjustRightInd w:val="0"/>
        <w:spacing w:after="0" w:line="240" w:lineRule="auto"/>
        <w:jc w:val="both"/>
        <w:rPr>
          <w:rFonts w:ascii="Times New Roman" w:eastAsia="Times New Roman" w:hAnsi="Times New Roman" w:cs="Times New Roman"/>
          <w:b/>
          <w:bCs/>
          <w:i/>
          <w:iCs/>
          <w:sz w:val="24"/>
          <w:szCs w:val="24"/>
          <w:lang w:eastAsia="ru-RU"/>
        </w:rPr>
      </w:pPr>
      <w:r w:rsidRPr="00DA05AD">
        <w:rPr>
          <w:rFonts w:ascii="Times New Roman" w:eastAsia="Times New Roman" w:hAnsi="Times New Roman" w:cs="Times New Roman"/>
          <w:sz w:val="24"/>
          <w:szCs w:val="24"/>
          <w:lang w:eastAsia="ru-RU"/>
        </w:rPr>
        <w:t xml:space="preserve">пользоваться толковым словарем; </w:t>
      </w:r>
    </w:p>
    <w:p w:rsidR="00DA05AD" w:rsidRPr="00DA05AD" w:rsidRDefault="00DA05AD" w:rsidP="00DA05AD">
      <w:pPr>
        <w:autoSpaceDE w:val="0"/>
        <w:autoSpaceDN w:val="0"/>
        <w:adjustRightInd w:val="0"/>
        <w:spacing w:after="0"/>
        <w:ind w:firstLine="567"/>
        <w:jc w:val="both"/>
        <w:rPr>
          <w:rFonts w:ascii="Times New Roman" w:eastAsia="Times New Roman" w:hAnsi="Times New Roman" w:cs="Times New Roman"/>
          <w:b/>
          <w:bCs/>
          <w:i/>
          <w:iCs/>
          <w:sz w:val="24"/>
          <w:szCs w:val="24"/>
          <w:lang w:eastAsia="ru-RU"/>
        </w:rPr>
      </w:pPr>
      <w:r w:rsidRPr="00DA05AD">
        <w:rPr>
          <w:rFonts w:ascii="Times New Roman" w:eastAsia="Times New Roman" w:hAnsi="Times New Roman" w:cs="Times New Roman"/>
          <w:b/>
          <w:bCs/>
          <w:i/>
          <w:iCs/>
          <w:sz w:val="24"/>
          <w:szCs w:val="24"/>
          <w:lang w:eastAsia="ru-RU"/>
        </w:rPr>
        <w:t>словообразование</w:t>
      </w:r>
    </w:p>
    <w:p w:rsidR="00DA05AD" w:rsidRPr="00DA05AD" w:rsidRDefault="00DA05AD" w:rsidP="00DA05AD">
      <w:pPr>
        <w:widowControl w:val="0"/>
        <w:numPr>
          <w:ilvl w:val="0"/>
          <w:numId w:val="7"/>
        </w:numPr>
        <w:autoSpaceDE w:val="0"/>
        <w:autoSpaceDN w:val="0"/>
        <w:adjustRightInd w:val="0"/>
        <w:spacing w:after="0" w:line="240" w:lineRule="auto"/>
        <w:jc w:val="both"/>
        <w:rPr>
          <w:rFonts w:ascii="Times New Roman" w:eastAsia="Times New Roman" w:hAnsi="Times New Roman" w:cs="Times New Roman"/>
          <w:b/>
          <w:bCs/>
          <w:i/>
          <w:iCs/>
          <w:sz w:val="24"/>
          <w:szCs w:val="24"/>
          <w:lang w:eastAsia="ru-RU"/>
        </w:rPr>
      </w:pPr>
      <w:r w:rsidRPr="00DA05AD">
        <w:rPr>
          <w:rFonts w:ascii="Times New Roman" w:eastAsia="Times New Roman" w:hAnsi="Times New Roman" w:cs="Times New Roman"/>
          <w:sz w:val="24"/>
          <w:szCs w:val="24"/>
          <w:lang w:eastAsia="ru-RU"/>
        </w:rPr>
        <w:t>выделять морфемы на основе смыслового и слово</w:t>
      </w:r>
      <w:r w:rsidRPr="00DA05AD">
        <w:rPr>
          <w:rFonts w:ascii="Times New Roman" w:eastAsia="Times New Roman" w:hAnsi="Times New Roman" w:cs="Times New Roman"/>
          <w:sz w:val="24"/>
          <w:szCs w:val="24"/>
          <w:lang w:eastAsia="ru-RU"/>
        </w:rPr>
        <w:softHyphen/>
        <w:t>образовательного анализа слова (в словах неслож</w:t>
      </w:r>
      <w:r w:rsidRPr="00DA05AD">
        <w:rPr>
          <w:rFonts w:ascii="Times New Roman" w:eastAsia="Times New Roman" w:hAnsi="Times New Roman" w:cs="Times New Roman"/>
          <w:sz w:val="24"/>
          <w:szCs w:val="24"/>
          <w:lang w:eastAsia="ru-RU"/>
        </w:rPr>
        <w:softHyphen/>
        <w:t>ной структуры);</w:t>
      </w:r>
    </w:p>
    <w:p w:rsidR="00DA05AD" w:rsidRPr="00DA05AD" w:rsidRDefault="00DA05AD" w:rsidP="00DA05AD">
      <w:pPr>
        <w:widowControl w:val="0"/>
        <w:numPr>
          <w:ilvl w:val="0"/>
          <w:numId w:val="7"/>
        </w:numPr>
        <w:autoSpaceDE w:val="0"/>
        <w:autoSpaceDN w:val="0"/>
        <w:adjustRightInd w:val="0"/>
        <w:spacing w:after="0" w:line="240" w:lineRule="auto"/>
        <w:jc w:val="both"/>
        <w:rPr>
          <w:rFonts w:ascii="Times New Roman" w:eastAsia="Times New Roman" w:hAnsi="Times New Roman" w:cs="Times New Roman"/>
          <w:b/>
          <w:bCs/>
          <w:i/>
          <w:iCs/>
          <w:sz w:val="24"/>
          <w:szCs w:val="24"/>
          <w:lang w:eastAsia="ru-RU"/>
        </w:rPr>
      </w:pPr>
      <w:r w:rsidRPr="00DA05AD">
        <w:rPr>
          <w:rFonts w:ascii="Times New Roman" w:eastAsia="Times New Roman" w:hAnsi="Times New Roman" w:cs="Times New Roman"/>
          <w:sz w:val="24"/>
          <w:szCs w:val="24"/>
          <w:lang w:eastAsia="ru-RU"/>
        </w:rPr>
        <w:t>подбирать однокоренные слова с учетом значения слов;</w:t>
      </w:r>
    </w:p>
    <w:p w:rsidR="00DA05AD" w:rsidRPr="00DA05AD" w:rsidRDefault="00DA05AD" w:rsidP="00DA05AD">
      <w:pPr>
        <w:widowControl w:val="0"/>
        <w:numPr>
          <w:ilvl w:val="0"/>
          <w:numId w:val="7"/>
        </w:numPr>
        <w:autoSpaceDE w:val="0"/>
        <w:autoSpaceDN w:val="0"/>
        <w:adjustRightInd w:val="0"/>
        <w:spacing w:after="0" w:line="240" w:lineRule="auto"/>
        <w:jc w:val="both"/>
        <w:rPr>
          <w:rFonts w:ascii="Times New Roman" w:eastAsia="Times New Roman" w:hAnsi="Times New Roman" w:cs="Times New Roman"/>
          <w:b/>
          <w:bCs/>
          <w:i/>
          <w:iCs/>
          <w:sz w:val="24"/>
          <w:szCs w:val="24"/>
          <w:lang w:eastAsia="ru-RU"/>
        </w:rPr>
      </w:pPr>
      <w:r w:rsidRPr="00DA05AD">
        <w:rPr>
          <w:rFonts w:ascii="Times New Roman" w:eastAsia="Times New Roman" w:hAnsi="Times New Roman" w:cs="Times New Roman"/>
          <w:sz w:val="24"/>
          <w:szCs w:val="24"/>
          <w:lang w:eastAsia="ru-RU"/>
        </w:rPr>
        <w:t xml:space="preserve">по типичным суффиксам и окончанию определять части речи и их формы; </w:t>
      </w:r>
    </w:p>
    <w:p w:rsidR="00DA05AD" w:rsidRPr="00DA05AD" w:rsidRDefault="00DA05AD" w:rsidP="00DA05AD">
      <w:pPr>
        <w:widowControl w:val="0"/>
        <w:numPr>
          <w:ilvl w:val="0"/>
          <w:numId w:val="7"/>
        </w:numPr>
        <w:autoSpaceDE w:val="0"/>
        <w:autoSpaceDN w:val="0"/>
        <w:adjustRightInd w:val="0"/>
        <w:spacing w:after="0" w:line="240" w:lineRule="auto"/>
        <w:jc w:val="both"/>
        <w:rPr>
          <w:rFonts w:ascii="Times New Roman" w:eastAsia="Times New Roman" w:hAnsi="Times New Roman" w:cs="Times New Roman"/>
          <w:b/>
          <w:bCs/>
          <w:i/>
          <w:iCs/>
          <w:sz w:val="24"/>
          <w:szCs w:val="24"/>
          <w:lang w:eastAsia="ru-RU"/>
        </w:rPr>
      </w:pPr>
      <w:r w:rsidRPr="00DA05AD">
        <w:rPr>
          <w:rFonts w:ascii="Times New Roman" w:eastAsia="Times New Roman" w:hAnsi="Times New Roman" w:cs="Times New Roman"/>
          <w:sz w:val="24"/>
          <w:szCs w:val="24"/>
          <w:lang w:eastAsia="ru-RU"/>
        </w:rPr>
        <w:t>разбирать слова по составу;</w:t>
      </w:r>
    </w:p>
    <w:p w:rsidR="00DA05AD" w:rsidRPr="00DA05AD" w:rsidRDefault="00DA05AD" w:rsidP="00DA05AD">
      <w:pPr>
        <w:widowControl w:val="0"/>
        <w:numPr>
          <w:ilvl w:val="0"/>
          <w:numId w:val="7"/>
        </w:numPr>
        <w:autoSpaceDE w:val="0"/>
        <w:autoSpaceDN w:val="0"/>
        <w:adjustRightInd w:val="0"/>
        <w:spacing w:after="0" w:line="240" w:lineRule="auto"/>
        <w:jc w:val="both"/>
        <w:rPr>
          <w:rFonts w:ascii="Times New Roman" w:eastAsia="Times New Roman" w:hAnsi="Times New Roman" w:cs="Times New Roman"/>
          <w:b/>
          <w:bCs/>
          <w:i/>
          <w:iCs/>
          <w:sz w:val="24"/>
          <w:szCs w:val="24"/>
          <w:lang w:eastAsia="ru-RU"/>
        </w:rPr>
      </w:pPr>
      <w:r w:rsidRPr="00DA05AD">
        <w:rPr>
          <w:rFonts w:ascii="Times New Roman" w:eastAsia="Times New Roman" w:hAnsi="Times New Roman" w:cs="Times New Roman"/>
          <w:sz w:val="24"/>
          <w:szCs w:val="24"/>
          <w:lang w:eastAsia="ru-RU"/>
        </w:rPr>
        <w:t xml:space="preserve">пользоваться словарем морфемного строения слов; </w:t>
      </w:r>
    </w:p>
    <w:p w:rsidR="00DA05AD" w:rsidRPr="00DA05AD" w:rsidRDefault="00DA05AD" w:rsidP="00DA05AD">
      <w:pPr>
        <w:autoSpaceDE w:val="0"/>
        <w:autoSpaceDN w:val="0"/>
        <w:adjustRightInd w:val="0"/>
        <w:spacing w:after="0"/>
        <w:ind w:firstLine="567"/>
        <w:jc w:val="both"/>
        <w:rPr>
          <w:rFonts w:ascii="Times New Roman" w:eastAsia="Times New Roman" w:hAnsi="Times New Roman" w:cs="Times New Roman"/>
          <w:b/>
          <w:bCs/>
          <w:i/>
          <w:iCs/>
          <w:sz w:val="24"/>
          <w:szCs w:val="24"/>
          <w:lang w:eastAsia="ru-RU"/>
        </w:rPr>
      </w:pPr>
      <w:r w:rsidRPr="00DA05AD">
        <w:rPr>
          <w:rFonts w:ascii="Times New Roman" w:eastAsia="Times New Roman" w:hAnsi="Times New Roman" w:cs="Times New Roman"/>
          <w:b/>
          <w:bCs/>
          <w:i/>
          <w:iCs/>
          <w:sz w:val="24"/>
          <w:szCs w:val="24"/>
          <w:lang w:eastAsia="ru-RU"/>
        </w:rPr>
        <w:t>морфология</w:t>
      </w:r>
    </w:p>
    <w:p w:rsidR="00DA05AD" w:rsidRPr="00DA05AD" w:rsidRDefault="00DA05AD" w:rsidP="00DA05AD">
      <w:pPr>
        <w:widowControl w:val="0"/>
        <w:numPr>
          <w:ilvl w:val="0"/>
          <w:numId w:val="8"/>
        </w:numPr>
        <w:autoSpaceDE w:val="0"/>
        <w:autoSpaceDN w:val="0"/>
        <w:adjustRightInd w:val="0"/>
        <w:spacing w:after="0" w:line="240" w:lineRule="auto"/>
        <w:jc w:val="both"/>
        <w:rPr>
          <w:rFonts w:ascii="Times New Roman" w:eastAsia="Times New Roman" w:hAnsi="Times New Roman" w:cs="Times New Roman"/>
          <w:b/>
          <w:bCs/>
          <w:i/>
          <w:iCs/>
          <w:sz w:val="24"/>
          <w:szCs w:val="24"/>
          <w:lang w:eastAsia="ru-RU"/>
        </w:rPr>
      </w:pPr>
      <w:r w:rsidRPr="00DA05AD">
        <w:rPr>
          <w:rFonts w:ascii="Times New Roman" w:eastAsia="Times New Roman" w:hAnsi="Times New Roman" w:cs="Times New Roman"/>
          <w:sz w:val="24"/>
          <w:szCs w:val="24"/>
          <w:lang w:eastAsia="ru-RU"/>
        </w:rPr>
        <w:t>квалифицировать слово как часть речи по вопросу и общему значению;</w:t>
      </w:r>
    </w:p>
    <w:p w:rsidR="00DA05AD" w:rsidRPr="00DA05AD" w:rsidRDefault="00DA05AD" w:rsidP="00DA05AD">
      <w:pPr>
        <w:widowControl w:val="0"/>
        <w:numPr>
          <w:ilvl w:val="0"/>
          <w:numId w:val="8"/>
        </w:numPr>
        <w:autoSpaceDE w:val="0"/>
        <w:autoSpaceDN w:val="0"/>
        <w:adjustRightInd w:val="0"/>
        <w:spacing w:after="0" w:line="240" w:lineRule="auto"/>
        <w:jc w:val="both"/>
        <w:rPr>
          <w:rFonts w:ascii="Times New Roman" w:eastAsia="Times New Roman" w:hAnsi="Times New Roman" w:cs="Times New Roman"/>
          <w:b/>
          <w:bCs/>
          <w:i/>
          <w:iCs/>
          <w:sz w:val="24"/>
          <w:szCs w:val="24"/>
          <w:lang w:eastAsia="ru-RU"/>
        </w:rPr>
      </w:pPr>
      <w:r w:rsidRPr="00DA05AD">
        <w:rPr>
          <w:rFonts w:ascii="Times New Roman" w:eastAsia="Times New Roman" w:hAnsi="Times New Roman" w:cs="Times New Roman"/>
          <w:sz w:val="24"/>
          <w:szCs w:val="24"/>
          <w:lang w:eastAsia="ru-RU"/>
        </w:rPr>
        <w:t>правильно определять грамматические признаки изученных частей речи;</w:t>
      </w:r>
    </w:p>
    <w:p w:rsidR="00DA05AD" w:rsidRPr="00DA05AD" w:rsidRDefault="00DA05AD" w:rsidP="00DA05AD">
      <w:pPr>
        <w:widowControl w:val="0"/>
        <w:numPr>
          <w:ilvl w:val="0"/>
          <w:numId w:val="8"/>
        </w:numPr>
        <w:autoSpaceDE w:val="0"/>
        <w:autoSpaceDN w:val="0"/>
        <w:adjustRightInd w:val="0"/>
        <w:spacing w:after="0" w:line="240" w:lineRule="auto"/>
        <w:jc w:val="both"/>
        <w:rPr>
          <w:rFonts w:ascii="Times New Roman" w:eastAsia="Times New Roman" w:hAnsi="Times New Roman" w:cs="Times New Roman"/>
          <w:b/>
          <w:bCs/>
          <w:i/>
          <w:iCs/>
          <w:sz w:val="24"/>
          <w:szCs w:val="24"/>
          <w:lang w:eastAsia="ru-RU"/>
        </w:rPr>
      </w:pPr>
      <w:r w:rsidRPr="00DA05AD">
        <w:rPr>
          <w:rFonts w:ascii="Times New Roman" w:eastAsia="Times New Roman" w:hAnsi="Times New Roman" w:cs="Times New Roman"/>
          <w:sz w:val="24"/>
          <w:szCs w:val="24"/>
          <w:lang w:eastAsia="ru-RU"/>
        </w:rPr>
        <w:t>образовывать формы изученных частей речи в со</w:t>
      </w:r>
      <w:r w:rsidRPr="00DA05AD">
        <w:rPr>
          <w:rFonts w:ascii="Times New Roman" w:eastAsia="Times New Roman" w:hAnsi="Times New Roman" w:cs="Times New Roman"/>
          <w:sz w:val="24"/>
          <w:szCs w:val="24"/>
          <w:lang w:eastAsia="ru-RU"/>
        </w:rPr>
        <w:softHyphen/>
        <w:t>ответствии с нормами литературного языка;</w:t>
      </w:r>
    </w:p>
    <w:p w:rsidR="00DA05AD" w:rsidRPr="00DA05AD" w:rsidRDefault="00DA05AD" w:rsidP="00DA05AD">
      <w:pPr>
        <w:widowControl w:val="0"/>
        <w:numPr>
          <w:ilvl w:val="0"/>
          <w:numId w:val="8"/>
        </w:numPr>
        <w:autoSpaceDE w:val="0"/>
        <w:autoSpaceDN w:val="0"/>
        <w:adjustRightInd w:val="0"/>
        <w:spacing w:after="0" w:line="240" w:lineRule="auto"/>
        <w:jc w:val="both"/>
        <w:rPr>
          <w:rFonts w:ascii="Times New Roman" w:eastAsia="Times New Roman" w:hAnsi="Times New Roman" w:cs="Times New Roman"/>
          <w:b/>
          <w:bCs/>
          <w:i/>
          <w:iCs/>
          <w:sz w:val="24"/>
          <w:szCs w:val="24"/>
          <w:lang w:eastAsia="ru-RU"/>
        </w:rPr>
      </w:pPr>
      <w:r w:rsidRPr="00DA05AD">
        <w:rPr>
          <w:rFonts w:ascii="Times New Roman" w:eastAsia="Times New Roman" w:hAnsi="Times New Roman" w:cs="Times New Roman"/>
          <w:sz w:val="24"/>
          <w:szCs w:val="24"/>
          <w:lang w:eastAsia="ru-RU"/>
        </w:rPr>
        <w:lastRenderedPageBreak/>
        <w:t xml:space="preserve">разбирать слово морфологически; </w:t>
      </w:r>
    </w:p>
    <w:p w:rsidR="00DA05AD" w:rsidRPr="00DA05AD" w:rsidRDefault="00DA05AD" w:rsidP="00DA05AD">
      <w:pPr>
        <w:tabs>
          <w:tab w:val="left" w:pos="187"/>
        </w:tabs>
        <w:autoSpaceDE w:val="0"/>
        <w:autoSpaceDN w:val="0"/>
        <w:adjustRightInd w:val="0"/>
        <w:spacing w:after="0"/>
        <w:ind w:firstLine="567"/>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b/>
          <w:bCs/>
          <w:i/>
          <w:iCs/>
          <w:sz w:val="24"/>
          <w:szCs w:val="24"/>
          <w:lang w:eastAsia="ru-RU"/>
        </w:rPr>
        <w:t>синтаксис</w:t>
      </w:r>
    </w:p>
    <w:p w:rsidR="00DA05AD" w:rsidRPr="00DA05AD" w:rsidRDefault="00DA05AD" w:rsidP="00DA05AD">
      <w:pPr>
        <w:widowControl w:val="0"/>
        <w:numPr>
          <w:ilvl w:val="0"/>
          <w:numId w:val="9"/>
        </w:numPr>
        <w:tabs>
          <w:tab w:val="left" w:pos="187"/>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выделять словосочетания в предложении;</w:t>
      </w:r>
    </w:p>
    <w:p w:rsidR="00DA05AD" w:rsidRPr="00DA05AD" w:rsidRDefault="00DA05AD" w:rsidP="00DA05AD">
      <w:pPr>
        <w:widowControl w:val="0"/>
        <w:numPr>
          <w:ilvl w:val="0"/>
          <w:numId w:val="9"/>
        </w:numPr>
        <w:tabs>
          <w:tab w:val="left" w:pos="187"/>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определять главное и зависимое слово;</w:t>
      </w:r>
    </w:p>
    <w:p w:rsidR="00DA05AD" w:rsidRPr="00DA05AD" w:rsidRDefault="00DA05AD" w:rsidP="00DA05AD">
      <w:pPr>
        <w:widowControl w:val="0"/>
        <w:numPr>
          <w:ilvl w:val="0"/>
          <w:numId w:val="9"/>
        </w:numPr>
        <w:tabs>
          <w:tab w:val="left" w:pos="187"/>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определять вид предложения по цели высказыва</w:t>
      </w:r>
      <w:r w:rsidRPr="00DA05AD">
        <w:rPr>
          <w:rFonts w:ascii="Times New Roman" w:eastAsia="Times New Roman" w:hAnsi="Times New Roman" w:cs="Times New Roman"/>
          <w:sz w:val="24"/>
          <w:szCs w:val="24"/>
          <w:lang w:eastAsia="ru-RU"/>
        </w:rPr>
        <w:softHyphen/>
        <w:t>ния, интонации, наличию или отсутствию второ</w:t>
      </w:r>
      <w:r w:rsidRPr="00DA05AD">
        <w:rPr>
          <w:rFonts w:ascii="Times New Roman" w:eastAsia="Times New Roman" w:hAnsi="Times New Roman" w:cs="Times New Roman"/>
          <w:sz w:val="24"/>
          <w:szCs w:val="24"/>
          <w:lang w:eastAsia="ru-RU"/>
        </w:rPr>
        <w:softHyphen/>
        <w:t>степенных членов предложения, количеству грам</w:t>
      </w:r>
      <w:r w:rsidRPr="00DA05AD">
        <w:rPr>
          <w:rFonts w:ascii="Times New Roman" w:eastAsia="Times New Roman" w:hAnsi="Times New Roman" w:cs="Times New Roman"/>
          <w:sz w:val="24"/>
          <w:szCs w:val="24"/>
          <w:lang w:eastAsia="ru-RU"/>
        </w:rPr>
        <w:softHyphen/>
        <w:t>матических основ;</w:t>
      </w:r>
    </w:p>
    <w:p w:rsidR="00DA05AD" w:rsidRPr="00DA05AD" w:rsidRDefault="00DA05AD" w:rsidP="00DA05AD">
      <w:pPr>
        <w:widowControl w:val="0"/>
        <w:numPr>
          <w:ilvl w:val="0"/>
          <w:numId w:val="9"/>
        </w:numPr>
        <w:tabs>
          <w:tab w:val="left" w:pos="187"/>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составлять простые и сложные предложения из</w:t>
      </w:r>
      <w:r w:rsidRPr="00DA05AD">
        <w:rPr>
          <w:rFonts w:ascii="Times New Roman" w:eastAsia="Times New Roman" w:hAnsi="Times New Roman" w:cs="Times New Roman"/>
          <w:sz w:val="24"/>
          <w:szCs w:val="24"/>
          <w:lang w:eastAsia="ru-RU"/>
        </w:rPr>
        <w:softHyphen/>
        <w:t>ученных видов;</w:t>
      </w:r>
    </w:p>
    <w:p w:rsidR="00DA05AD" w:rsidRPr="00DA05AD" w:rsidRDefault="00DA05AD" w:rsidP="00DA05AD">
      <w:pPr>
        <w:widowControl w:val="0"/>
        <w:numPr>
          <w:ilvl w:val="0"/>
          <w:numId w:val="9"/>
        </w:numPr>
        <w:tabs>
          <w:tab w:val="left" w:pos="187"/>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разбирать простое предложение синтаксически; </w:t>
      </w:r>
    </w:p>
    <w:p w:rsidR="00DA05AD" w:rsidRPr="00DA05AD" w:rsidRDefault="00DA05AD" w:rsidP="00DA05AD">
      <w:pPr>
        <w:tabs>
          <w:tab w:val="left" w:pos="187"/>
        </w:tabs>
        <w:autoSpaceDE w:val="0"/>
        <w:autoSpaceDN w:val="0"/>
        <w:adjustRightInd w:val="0"/>
        <w:spacing w:after="0"/>
        <w:ind w:firstLine="567"/>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b/>
          <w:bCs/>
          <w:i/>
          <w:iCs/>
          <w:sz w:val="24"/>
          <w:szCs w:val="24"/>
          <w:lang w:eastAsia="ru-RU"/>
        </w:rPr>
        <w:t>орфография</w:t>
      </w:r>
    </w:p>
    <w:p w:rsidR="00DA05AD" w:rsidRPr="00DA05AD" w:rsidRDefault="00DA05AD" w:rsidP="00DA05AD">
      <w:pPr>
        <w:widowControl w:val="0"/>
        <w:numPr>
          <w:ilvl w:val="0"/>
          <w:numId w:val="10"/>
        </w:numPr>
        <w:tabs>
          <w:tab w:val="left" w:pos="187"/>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находить в словах изученные орфограммы, уметь обосновывать их выбор и правильно писать слова с изученными орфограммами;</w:t>
      </w:r>
    </w:p>
    <w:p w:rsidR="00DA05AD" w:rsidRPr="00DA05AD" w:rsidRDefault="00DA05AD" w:rsidP="00DA05AD">
      <w:pPr>
        <w:widowControl w:val="0"/>
        <w:numPr>
          <w:ilvl w:val="0"/>
          <w:numId w:val="10"/>
        </w:numPr>
        <w:tabs>
          <w:tab w:val="left" w:pos="187"/>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правильно писать слова с непроверяемыми соглас</w:t>
      </w:r>
      <w:r w:rsidRPr="00DA05AD">
        <w:rPr>
          <w:rFonts w:ascii="Times New Roman" w:eastAsia="Times New Roman" w:hAnsi="Times New Roman" w:cs="Times New Roman"/>
          <w:sz w:val="24"/>
          <w:szCs w:val="24"/>
          <w:lang w:eastAsia="ru-RU"/>
        </w:rPr>
        <w:softHyphen/>
        <w:t>ными, изученными в 5 классе;</w:t>
      </w:r>
    </w:p>
    <w:p w:rsidR="00DA05AD" w:rsidRPr="00DA05AD" w:rsidRDefault="00DA05AD" w:rsidP="00DA05AD">
      <w:pPr>
        <w:widowControl w:val="0"/>
        <w:numPr>
          <w:ilvl w:val="0"/>
          <w:numId w:val="10"/>
        </w:numPr>
        <w:tabs>
          <w:tab w:val="left" w:pos="187"/>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пользоваться орфографическим словарем; </w:t>
      </w:r>
    </w:p>
    <w:p w:rsidR="00DA05AD" w:rsidRPr="00DA05AD" w:rsidRDefault="00DA05AD" w:rsidP="00DA05AD">
      <w:pPr>
        <w:tabs>
          <w:tab w:val="left" w:pos="187"/>
        </w:tabs>
        <w:autoSpaceDE w:val="0"/>
        <w:autoSpaceDN w:val="0"/>
        <w:adjustRightInd w:val="0"/>
        <w:spacing w:after="0"/>
        <w:ind w:firstLine="567"/>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b/>
          <w:bCs/>
          <w:i/>
          <w:iCs/>
          <w:sz w:val="24"/>
          <w:szCs w:val="24"/>
          <w:lang w:eastAsia="ru-RU"/>
        </w:rPr>
        <w:t>пунктуация</w:t>
      </w:r>
    </w:p>
    <w:p w:rsidR="00DA05AD" w:rsidRPr="00DA05AD" w:rsidRDefault="00DA05AD" w:rsidP="00DA05AD">
      <w:pPr>
        <w:widowControl w:val="0"/>
        <w:numPr>
          <w:ilvl w:val="0"/>
          <w:numId w:val="11"/>
        </w:numPr>
        <w:tabs>
          <w:tab w:val="left" w:pos="187"/>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находить в предложениях места для постановки знаков препинания;</w:t>
      </w:r>
    </w:p>
    <w:p w:rsidR="00DA05AD" w:rsidRPr="00DA05AD" w:rsidRDefault="00DA05AD" w:rsidP="00DA05AD">
      <w:pPr>
        <w:widowControl w:val="0"/>
        <w:numPr>
          <w:ilvl w:val="0"/>
          <w:numId w:val="11"/>
        </w:numPr>
        <w:tabs>
          <w:tab w:val="left" w:pos="187"/>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обосновывать выбор знаков препинания;</w:t>
      </w:r>
    </w:p>
    <w:p w:rsidR="00DA05AD" w:rsidRPr="00DA05AD" w:rsidRDefault="00DA05AD" w:rsidP="00DA05AD">
      <w:pPr>
        <w:widowControl w:val="0"/>
        <w:numPr>
          <w:ilvl w:val="0"/>
          <w:numId w:val="11"/>
        </w:numPr>
        <w:tabs>
          <w:tab w:val="left" w:pos="187"/>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расставлять знаки препинания в предложениях в соответствии с изученными правилами; </w:t>
      </w:r>
    </w:p>
    <w:p w:rsidR="00DA05AD" w:rsidRPr="00DA05AD" w:rsidRDefault="00DA05AD" w:rsidP="00DA05AD">
      <w:pPr>
        <w:tabs>
          <w:tab w:val="left" w:pos="187"/>
        </w:tabs>
        <w:autoSpaceDE w:val="0"/>
        <w:autoSpaceDN w:val="0"/>
        <w:adjustRightInd w:val="0"/>
        <w:spacing w:after="0"/>
        <w:ind w:firstLine="567"/>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b/>
          <w:bCs/>
          <w:i/>
          <w:iCs/>
          <w:sz w:val="24"/>
          <w:szCs w:val="24"/>
          <w:lang w:eastAsia="ru-RU"/>
        </w:rPr>
        <w:t>связная речь</w:t>
      </w:r>
    </w:p>
    <w:p w:rsidR="00DA05AD" w:rsidRPr="00DA05AD" w:rsidRDefault="00DA05AD" w:rsidP="00DA05AD">
      <w:pPr>
        <w:widowControl w:val="0"/>
        <w:numPr>
          <w:ilvl w:val="0"/>
          <w:numId w:val="12"/>
        </w:numPr>
        <w:tabs>
          <w:tab w:val="left" w:pos="187"/>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определять тему и основную мысль текста, его стиль;</w:t>
      </w:r>
    </w:p>
    <w:p w:rsidR="00DA05AD" w:rsidRPr="00DA05AD" w:rsidRDefault="00DA05AD" w:rsidP="00DA05AD">
      <w:pPr>
        <w:widowControl w:val="0"/>
        <w:numPr>
          <w:ilvl w:val="0"/>
          <w:numId w:val="12"/>
        </w:numPr>
        <w:tabs>
          <w:tab w:val="left" w:pos="187"/>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составлять простой план текста;</w:t>
      </w:r>
    </w:p>
    <w:p w:rsidR="00DA05AD" w:rsidRPr="00DA05AD" w:rsidRDefault="00DA05AD" w:rsidP="00DA05AD">
      <w:pPr>
        <w:widowControl w:val="0"/>
        <w:numPr>
          <w:ilvl w:val="0"/>
          <w:numId w:val="12"/>
        </w:numPr>
        <w:tabs>
          <w:tab w:val="left" w:pos="187"/>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подробно и сжато излагать повествовательные тек</w:t>
      </w:r>
      <w:r w:rsidRPr="00DA05AD">
        <w:rPr>
          <w:rFonts w:ascii="Times New Roman" w:eastAsia="Times New Roman" w:hAnsi="Times New Roman" w:cs="Times New Roman"/>
          <w:sz w:val="24"/>
          <w:szCs w:val="24"/>
          <w:lang w:eastAsia="ru-RU"/>
        </w:rPr>
        <w:softHyphen/>
        <w:t>сты (в том числе с элементами описания предме</w:t>
      </w:r>
      <w:r w:rsidRPr="00DA05AD">
        <w:rPr>
          <w:rFonts w:ascii="Times New Roman" w:eastAsia="Times New Roman" w:hAnsi="Times New Roman" w:cs="Times New Roman"/>
          <w:sz w:val="24"/>
          <w:szCs w:val="24"/>
          <w:lang w:eastAsia="ru-RU"/>
        </w:rPr>
        <w:softHyphen/>
        <w:t>тов, животных);</w:t>
      </w:r>
    </w:p>
    <w:p w:rsidR="00DA05AD" w:rsidRPr="00DA05AD" w:rsidRDefault="00DA05AD" w:rsidP="00DA05AD">
      <w:pPr>
        <w:widowControl w:val="0"/>
        <w:numPr>
          <w:ilvl w:val="0"/>
          <w:numId w:val="12"/>
        </w:numPr>
        <w:tabs>
          <w:tab w:val="left" w:pos="187"/>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писать сочинения повествовательного характера;</w:t>
      </w:r>
    </w:p>
    <w:p w:rsidR="00DA05AD" w:rsidRPr="00DA05AD" w:rsidRDefault="00DA05AD" w:rsidP="00DA05AD">
      <w:pPr>
        <w:widowControl w:val="0"/>
        <w:numPr>
          <w:ilvl w:val="0"/>
          <w:numId w:val="12"/>
        </w:numPr>
        <w:tabs>
          <w:tab w:val="left" w:pos="187"/>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совершенствовать содержание и языковое оформ</w:t>
      </w:r>
      <w:r w:rsidRPr="00DA05AD">
        <w:rPr>
          <w:rFonts w:ascii="Times New Roman" w:eastAsia="Times New Roman" w:hAnsi="Times New Roman" w:cs="Times New Roman"/>
          <w:sz w:val="24"/>
          <w:szCs w:val="24"/>
          <w:lang w:eastAsia="ru-RU"/>
        </w:rPr>
        <w:softHyphen/>
        <w:t>ление (в соответствии с изученным языковым ма</w:t>
      </w:r>
      <w:r w:rsidRPr="00DA05AD">
        <w:rPr>
          <w:rFonts w:ascii="Times New Roman" w:eastAsia="Times New Roman" w:hAnsi="Times New Roman" w:cs="Times New Roman"/>
          <w:sz w:val="24"/>
          <w:szCs w:val="24"/>
          <w:lang w:eastAsia="ru-RU"/>
        </w:rPr>
        <w:softHyphen/>
        <w:t>териалом).</w:t>
      </w:r>
    </w:p>
    <w:p w:rsidR="00DA05AD" w:rsidRPr="00DA05AD" w:rsidRDefault="00DA05AD" w:rsidP="00DA05AD">
      <w:pPr>
        <w:tabs>
          <w:tab w:val="left" w:pos="187"/>
        </w:tabs>
        <w:autoSpaceDE w:val="0"/>
        <w:autoSpaceDN w:val="0"/>
        <w:adjustRightInd w:val="0"/>
        <w:spacing w:after="0"/>
        <w:ind w:left="1287"/>
        <w:jc w:val="both"/>
        <w:rPr>
          <w:rFonts w:ascii="Times New Roman" w:eastAsia="Times New Roman" w:hAnsi="Times New Roman" w:cs="Times New Roman"/>
          <w:sz w:val="24"/>
          <w:szCs w:val="24"/>
          <w:lang w:eastAsia="ru-RU"/>
        </w:rPr>
      </w:pPr>
    </w:p>
    <w:p w:rsidR="00DA05AD" w:rsidRPr="00DA05AD" w:rsidRDefault="00DA05AD" w:rsidP="00DA05AD">
      <w:pPr>
        <w:autoSpaceDE w:val="0"/>
        <w:autoSpaceDN w:val="0"/>
        <w:adjustRightInd w:val="0"/>
        <w:spacing w:after="0"/>
        <w:ind w:firstLine="567"/>
        <w:jc w:val="both"/>
        <w:rPr>
          <w:rFonts w:ascii="Times New Roman" w:eastAsia="Times New Roman" w:hAnsi="Times New Roman" w:cs="Times New Roman"/>
          <w:b/>
          <w:bCs/>
          <w:i/>
          <w:iCs/>
          <w:sz w:val="24"/>
          <w:szCs w:val="24"/>
          <w:lang w:eastAsia="ru-RU"/>
        </w:rPr>
      </w:pPr>
      <w:r w:rsidRPr="00DA05AD">
        <w:rPr>
          <w:rFonts w:ascii="Times New Roman" w:eastAsia="Times New Roman" w:hAnsi="Times New Roman" w:cs="Times New Roman"/>
          <w:b/>
          <w:bCs/>
          <w:i/>
          <w:iCs/>
          <w:sz w:val="24"/>
          <w:szCs w:val="24"/>
          <w:lang w:eastAsia="ru-RU"/>
        </w:rPr>
        <w:t>Учащиеся должны использовать приобретенные зна</w:t>
      </w:r>
      <w:r w:rsidRPr="00DA05AD">
        <w:rPr>
          <w:rFonts w:ascii="Times New Roman" w:eastAsia="Times New Roman" w:hAnsi="Times New Roman" w:cs="Times New Roman"/>
          <w:b/>
          <w:bCs/>
          <w:i/>
          <w:iCs/>
          <w:sz w:val="24"/>
          <w:szCs w:val="24"/>
          <w:lang w:eastAsia="ru-RU"/>
        </w:rPr>
        <w:softHyphen/>
        <w:t>ния и умения в практической деятельности и повседневной жизни для:</w:t>
      </w:r>
    </w:p>
    <w:p w:rsidR="00DA05AD" w:rsidRPr="00DA05AD" w:rsidRDefault="00DA05AD" w:rsidP="00DA05AD">
      <w:pPr>
        <w:widowControl w:val="0"/>
        <w:numPr>
          <w:ilvl w:val="0"/>
          <w:numId w:val="13"/>
        </w:numPr>
        <w:autoSpaceDE w:val="0"/>
        <w:autoSpaceDN w:val="0"/>
        <w:adjustRightInd w:val="0"/>
        <w:spacing w:after="0" w:line="240" w:lineRule="auto"/>
        <w:jc w:val="both"/>
        <w:rPr>
          <w:rFonts w:ascii="Times New Roman" w:eastAsia="Times New Roman" w:hAnsi="Times New Roman" w:cs="Times New Roman"/>
          <w:b/>
          <w:bCs/>
          <w:i/>
          <w:iCs/>
          <w:sz w:val="24"/>
          <w:szCs w:val="24"/>
          <w:lang w:eastAsia="ru-RU"/>
        </w:rPr>
      </w:pPr>
      <w:r w:rsidRPr="00DA05AD">
        <w:rPr>
          <w:rFonts w:ascii="Times New Roman" w:eastAsia="Times New Roman" w:hAnsi="Times New Roman" w:cs="Times New Roman"/>
          <w:sz w:val="24"/>
          <w:szCs w:val="24"/>
          <w:lang w:eastAsia="ru-RU"/>
        </w:rPr>
        <w:t>осознания роли родного языка в развитии интел</w:t>
      </w:r>
      <w:r w:rsidRPr="00DA05AD">
        <w:rPr>
          <w:rFonts w:ascii="Times New Roman" w:eastAsia="Times New Roman" w:hAnsi="Times New Roman" w:cs="Times New Roman"/>
          <w:sz w:val="24"/>
          <w:szCs w:val="24"/>
          <w:lang w:eastAsia="ru-RU"/>
        </w:rPr>
        <w:softHyphen/>
        <w:t>лектуальных и творческих способностей личности, значения родного языка в жизни человека и обще</w:t>
      </w:r>
      <w:r w:rsidRPr="00DA05AD">
        <w:rPr>
          <w:rFonts w:ascii="Times New Roman" w:eastAsia="Times New Roman" w:hAnsi="Times New Roman" w:cs="Times New Roman"/>
          <w:sz w:val="24"/>
          <w:szCs w:val="24"/>
          <w:lang w:eastAsia="ru-RU"/>
        </w:rPr>
        <w:softHyphen/>
        <w:t>ства;</w:t>
      </w:r>
    </w:p>
    <w:p w:rsidR="00DA05AD" w:rsidRPr="00DA05AD" w:rsidRDefault="00DA05AD" w:rsidP="00DA05AD">
      <w:pPr>
        <w:widowControl w:val="0"/>
        <w:numPr>
          <w:ilvl w:val="0"/>
          <w:numId w:val="13"/>
        </w:numPr>
        <w:autoSpaceDE w:val="0"/>
        <w:autoSpaceDN w:val="0"/>
        <w:adjustRightInd w:val="0"/>
        <w:spacing w:after="0" w:line="240" w:lineRule="auto"/>
        <w:jc w:val="both"/>
        <w:rPr>
          <w:rFonts w:ascii="Times New Roman" w:eastAsia="Times New Roman" w:hAnsi="Times New Roman" w:cs="Times New Roman"/>
          <w:b/>
          <w:bCs/>
          <w:i/>
          <w:iCs/>
          <w:sz w:val="24"/>
          <w:szCs w:val="24"/>
          <w:lang w:eastAsia="ru-RU"/>
        </w:rPr>
      </w:pPr>
      <w:r w:rsidRPr="00DA05AD">
        <w:rPr>
          <w:rFonts w:ascii="Times New Roman" w:eastAsia="Times New Roman" w:hAnsi="Times New Roman" w:cs="Times New Roman"/>
          <w:sz w:val="24"/>
          <w:szCs w:val="24"/>
          <w:lang w:eastAsia="ru-RU"/>
        </w:rPr>
        <w:t>развития речевой культуры, бережного и созна</w:t>
      </w:r>
      <w:r w:rsidRPr="00DA05AD">
        <w:rPr>
          <w:rFonts w:ascii="Times New Roman" w:eastAsia="Times New Roman" w:hAnsi="Times New Roman" w:cs="Times New Roman"/>
          <w:sz w:val="24"/>
          <w:szCs w:val="24"/>
          <w:lang w:eastAsia="ru-RU"/>
        </w:rPr>
        <w:softHyphen/>
        <w:t>тельного отношения к родному языку;</w:t>
      </w:r>
    </w:p>
    <w:p w:rsidR="00DA05AD" w:rsidRPr="00DA05AD" w:rsidRDefault="00DA05AD" w:rsidP="00DA05AD">
      <w:pPr>
        <w:widowControl w:val="0"/>
        <w:numPr>
          <w:ilvl w:val="0"/>
          <w:numId w:val="13"/>
        </w:numPr>
        <w:autoSpaceDE w:val="0"/>
        <w:autoSpaceDN w:val="0"/>
        <w:adjustRightInd w:val="0"/>
        <w:spacing w:after="0" w:line="240" w:lineRule="auto"/>
        <w:jc w:val="both"/>
        <w:rPr>
          <w:rFonts w:ascii="Times New Roman" w:eastAsia="Times New Roman" w:hAnsi="Times New Roman" w:cs="Times New Roman"/>
          <w:b/>
          <w:bCs/>
          <w:i/>
          <w:iCs/>
          <w:sz w:val="24"/>
          <w:szCs w:val="24"/>
          <w:lang w:eastAsia="ru-RU"/>
        </w:rPr>
      </w:pPr>
      <w:r w:rsidRPr="00DA05AD">
        <w:rPr>
          <w:rFonts w:ascii="Times New Roman" w:eastAsia="Times New Roman" w:hAnsi="Times New Roman" w:cs="Times New Roman"/>
          <w:sz w:val="24"/>
          <w:szCs w:val="24"/>
          <w:lang w:eastAsia="ru-RU"/>
        </w:rPr>
        <w:t>удовлетворения коммуникативных потребностей в учебных, бытовых, социально-культурных ситуа</w:t>
      </w:r>
      <w:r w:rsidRPr="00DA05AD">
        <w:rPr>
          <w:rFonts w:ascii="Times New Roman" w:eastAsia="Times New Roman" w:hAnsi="Times New Roman" w:cs="Times New Roman"/>
          <w:sz w:val="24"/>
          <w:szCs w:val="24"/>
          <w:lang w:eastAsia="ru-RU"/>
        </w:rPr>
        <w:softHyphen/>
        <w:t>циях общения;</w:t>
      </w:r>
    </w:p>
    <w:p w:rsidR="00DA05AD" w:rsidRPr="00DA05AD" w:rsidRDefault="00DA05AD" w:rsidP="00DA05AD">
      <w:pPr>
        <w:widowControl w:val="0"/>
        <w:numPr>
          <w:ilvl w:val="0"/>
          <w:numId w:val="13"/>
        </w:numPr>
        <w:autoSpaceDE w:val="0"/>
        <w:autoSpaceDN w:val="0"/>
        <w:adjustRightInd w:val="0"/>
        <w:spacing w:after="0" w:line="240" w:lineRule="auto"/>
        <w:jc w:val="both"/>
        <w:rPr>
          <w:rFonts w:ascii="Times New Roman" w:eastAsia="Times New Roman" w:hAnsi="Times New Roman" w:cs="Times New Roman"/>
          <w:b/>
          <w:bCs/>
          <w:i/>
          <w:iCs/>
          <w:sz w:val="24"/>
          <w:szCs w:val="24"/>
          <w:lang w:eastAsia="ru-RU"/>
        </w:rPr>
      </w:pPr>
      <w:r w:rsidRPr="00DA05AD">
        <w:rPr>
          <w:rFonts w:ascii="Times New Roman" w:eastAsia="Times New Roman" w:hAnsi="Times New Roman" w:cs="Times New Roman"/>
          <w:sz w:val="24"/>
          <w:szCs w:val="24"/>
          <w:lang w:eastAsia="ru-RU"/>
        </w:rPr>
        <w:t>увеличения словарного запаса, расширения круга используемых грамматических средств, развития способности к самооценке;</w:t>
      </w:r>
    </w:p>
    <w:p w:rsidR="00DA05AD" w:rsidRPr="00DA05AD" w:rsidRDefault="00DA05AD" w:rsidP="00DA05AD">
      <w:pPr>
        <w:widowControl w:val="0"/>
        <w:numPr>
          <w:ilvl w:val="0"/>
          <w:numId w:val="13"/>
        </w:numPr>
        <w:autoSpaceDE w:val="0"/>
        <w:autoSpaceDN w:val="0"/>
        <w:adjustRightInd w:val="0"/>
        <w:spacing w:after="0" w:line="240" w:lineRule="auto"/>
        <w:jc w:val="both"/>
        <w:rPr>
          <w:rFonts w:ascii="Times New Roman" w:eastAsia="Times New Roman" w:hAnsi="Times New Roman" w:cs="Times New Roman"/>
          <w:b/>
          <w:bCs/>
          <w:i/>
          <w:iCs/>
          <w:sz w:val="24"/>
          <w:szCs w:val="24"/>
          <w:lang w:eastAsia="ru-RU"/>
        </w:rPr>
      </w:pPr>
      <w:r w:rsidRPr="00DA05AD">
        <w:rPr>
          <w:rFonts w:ascii="Times New Roman" w:eastAsia="Times New Roman" w:hAnsi="Times New Roman" w:cs="Times New Roman"/>
          <w:sz w:val="24"/>
          <w:szCs w:val="24"/>
          <w:lang w:eastAsia="ru-RU"/>
        </w:rPr>
        <w:t>получения знаний по другим учебным предметам.</w:t>
      </w:r>
    </w:p>
    <w:p w:rsidR="00DA05AD" w:rsidRPr="00DA05AD" w:rsidRDefault="00DA05AD" w:rsidP="00DA05AD">
      <w:pPr>
        <w:autoSpaceDE w:val="0"/>
        <w:autoSpaceDN w:val="0"/>
        <w:adjustRightInd w:val="0"/>
        <w:spacing w:after="0"/>
        <w:ind w:left="1287"/>
        <w:jc w:val="both"/>
        <w:rPr>
          <w:rFonts w:ascii="Times New Roman" w:eastAsia="Times New Roman" w:hAnsi="Times New Roman" w:cs="Times New Roman"/>
          <w:b/>
          <w:bCs/>
          <w:i/>
          <w:iCs/>
          <w:sz w:val="24"/>
          <w:szCs w:val="24"/>
          <w:lang w:eastAsia="ru-RU"/>
        </w:rPr>
      </w:pPr>
    </w:p>
    <w:p w:rsidR="00DA05AD" w:rsidRPr="00DA05AD" w:rsidRDefault="00DA05AD" w:rsidP="00DA05AD">
      <w:pPr>
        <w:autoSpaceDE w:val="0"/>
        <w:autoSpaceDN w:val="0"/>
        <w:adjustRightInd w:val="0"/>
        <w:spacing w:after="0"/>
        <w:ind w:firstLine="567"/>
        <w:jc w:val="both"/>
        <w:rPr>
          <w:rFonts w:ascii="Times New Roman" w:eastAsia="Times New Roman" w:hAnsi="Times New Roman" w:cs="Times New Roman"/>
          <w:b/>
          <w:bCs/>
          <w:i/>
          <w:iCs/>
          <w:sz w:val="24"/>
          <w:szCs w:val="24"/>
          <w:lang w:eastAsia="ru-RU"/>
        </w:rPr>
      </w:pPr>
      <w:r w:rsidRPr="00DA05AD">
        <w:rPr>
          <w:rFonts w:ascii="Times New Roman" w:eastAsia="Times New Roman" w:hAnsi="Times New Roman" w:cs="Times New Roman"/>
          <w:b/>
          <w:bCs/>
          <w:i/>
          <w:iCs/>
          <w:sz w:val="24"/>
          <w:szCs w:val="24"/>
          <w:lang w:eastAsia="ru-RU"/>
        </w:rPr>
        <w:t>УУД, сформированные в процессе усвоения программы</w:t>
      </w:r>
    </w:p>
    <w:p w:rsidR="00DA05AD" w:rsidRPr="00DA05AD" w:rsidRDefault="00DA05AD" w:rsidP="00DA05AD">
      <w:pPr>
        <w:autoSpaceDE w:val="0"/>
        <w:autoSpaceDN w:val="0"/>
        <w:adjustRightInd w:val="0"/>
        <w:spacing w:after="0"/>
        <w:ind w:firstLine="567"/>
        <w:jc w:val="both"/>
        <w:rPr>
          <w:rFonts w:ascii="Times New Roman" w:eastAsia="Times New Roman" w:hAnsi="Times New Roman" w:cs="Times New Roman"/>
          <w:b/>
          <w:bCs/>
          <w:iCs/>
          <w:sz w:val="24"/>
          <w:szCs w:val="24"/>
          <w:lang w:eastAsia="ru-RU"/>
        </w:rPr>
      </w:pPr>
      <w:r w:rsidRPr="00DA05AD">
        <w:rPr>
          <w:rFonts w:ascii="Times New Roman" w:eastAsia="Times New Roman" w:hAnsi="Times New Roman" w:cs="Times New Roman"/>
          <w:b/>
          <w:bCs/>
          <w:i/>
          <w:iCs/>
          <w:sz w:val="24"/>
          <w:szCs w:val="24"/>
          <w:lang w:eastAsia="ru-RU"/>
        </w:rPr>
        <w:t xml:space="preserve">знать:  </w:t>
      </w:r>
    </w:p>
    <w:p w:rsidR="00DA05AD" w:rsidRPr="00DA05AD" w:rsidRDefault="00DA05AD" w:rsidP="00DA05AD">
      <w:pPr>
        <w:widowControl w:val="0"/>
        <w:numPr>
          <w:ilvl w:val="0"/>
          <w:numId w:val="15"/>
        </w:numPr>
        <w:autoSpaceDE w:val="0"/>
        <w:autoSpaceDN w:val="0"/>
        <w:adjustRightInd w:val="0"/>
        <w:spacing w:after="0" w:line="240" w:lineRule="auto"/>
        <w:jc w:val="both"/>
        <w:rPr>
          <w:rFonts w:ascii="Times New Roman" w:eastAsia="Times New Roman" w:hAnsi="Times New Roman" w:cs="Times New Roman"/>
          <w:b/>
          <w:bCs/>
          <w:i/>
          <w:iCs/>
          <w:sz w:val="24"/>
          <w:szCs w:val="24"/>
          <w:lang w:eastAsia="ru-RU"/>
        </w:rPr>
      </w:pPr>
      <w:r w:rsidRPr="00DA05AD">
        <w:rPr>
          <w:rFonts w:ascii="Times New Roman" w:eastAsia="Times New Roman" w:hAnsi="Times New Roman" w:cs="Times New Roman"/>
          <w:bCs/>
          <w:iCs/>
          <w:sz w:val="24"/>
          <w:szCs w:val="24"/>
          <w:lang w:eastAsia="ru-RU"/>
        </w:rPr>
        <w:t>роль русского языка  как национального языка  русского народа, государственного языка  Российской  Федерации и средствамежнационального общения;</w:t>
      </w:r>
    </w:p>
    <w:p w:rsidR="00DA05AD" w:rsidRPr="00DA05AD" w:rsidRDefault="00DA05AD" w:rsidP="00DA05AD">
      <w:pPr>
        <w:widowControl w:val="0"/>
        <w:numPr>
          <w:ilvl w:val="0"/>
          <w:numId w:val="15"/>
        </w:numPr>
        <w:autoSpaceDE w:val="0"/>
        <w:autoSpaceDN w:val="0"/>
        <w:adjustRightInd w:val="0"/>
        <w:spacing w:after="0" w:line="240" w:lineRule="auto"/>
        <w:jc w:val="both"/>
        <w:rPr>
          <w:rFonts w:ascii="Times New Roman" w:eastAsia="Times New Roman" w:hAnsi="Times New Roman" w:cs="Times New Roman"/>
          <w:b/>
          <w:bCs/>
          <w:i/>
          <w:iCs/>
          <w:sz w:val="24"/>
          <w:szCs w:val="24"/>
          <w:lang w:eastAsia="ru-RU"/>
        </w:rPr>
      </w:pPr>
      <w:r w:rsidRPr="00DA05AD">
        <w:rPr>
          <w:rFonts w:ascii="Times New Roman" w:eastAsia="Times New Roman" w:hAnsi="Times New Roman" w:cs="Times New Roman"/>
          <w:bCs/>
          <w:iCs/>
          <w:sz w:val="24"/>
          <w:szCs w:val="24"/>
          <w:lang w:eastAsia="ru-RU"/>
        </w:rPr>
        <w:t>смысл понятий: речь устная и письменная; монолог, диалог; ситуация речевого общения;</w:t>
      </w:r>
    </w:p>
    <w:p w:rsidR="00DA05AD" w:rsidRPr="00DA05AD" w:rsidRDefault="00DA05AD" w:rsidP="00DA05AD">
      <w:pPr>
        <w:widowControl w:val="0"/>
        <w:numPr>
          <w:ilvl w:val="0"/>
          <w:numId w:val="15"/>
        </w:numPr>
        <w:autoSpaceDE w:val="0"/>
        <w:autoSpaceDN w:val="0"/>
        <w:adjustRightInd w:val="0"/>
        <w:spacing w:after="0" w:line="240" w:lineRule="auto"/>
        <w:jc w:val="both"/>
        <w:rPr>
          <w:rFonts w:ascii="Times New Roman" w:eastAsia="Times New Roman" w:hAnsi="Times New Roman" w:cs="Times New Roman"/>
          <w:b/>
          <w:bCs/>
          <w:i/>
          <w:iCs/>
          <w:sz w:val="24"/>
          <w:szCs w:val="24"/>
          <w:lang w:eastAsia="ru-RU"/>
        </w:rPr>
      </w:pPr>
      <w:r w:rsidRPr="00DA05AD">
        <w:rPr>
          <w:rFonts w:ascii="Times New Roman" w:eastAsia="Times New Roman" w:hAnsi="Times New Roman" w:cs="Times New Roman"/>
          <w:bCs/>
          <w:iCs/>
          <w:sz w:val="24"/>
          <w:szCs w:val="24"/>
          <w:lang w:eastAsia="ru-RU"/>
        </w:rPr>
        <w:t>основные признаки стилей языка;</w:t>
      </w:r>
    </w:p>
    <w:p w:rsidR="00DA05AD" w:rsidRPr="00DA05AD" w:rsidRDefault="00DA05AD" w:rsidP="00DA05AD">
      <w:pPr>
        <w:widowControl w:val="0"/>
        <w:numPr>
          <w:ilvl w:val="0"/>
          <w:numId w:val="15"/>
        </w:numPr>
        <w:autoSpaceDE w:val="0"/>
        <w:autoSpaceDN w:val="0"/>
        <w:adjustRightInd w:val="0"/>
        <w:spacing w:after="0" w:line="240" w:lineRule="auto"/>
        <w:jc w:val="both"/>
        <w:rPr>
          <w:rFonts w:ascii="Times New Roman" w:eastAsia="Times New Roman" w:hAnsi="Times New Roman" w:cs="Times New Roman"/>
          <w:b/>
          <w:bCs/>
          <w:i/>
          <w:iCs/>
          <w:sz w:val="24"/>
          <w:szCs w:val="24"/>
          <w:lang w:eastAsia="ru-RU"/>
        </w:rPr>
      </w:pPr>
      <w:r w:rsidRPr="00DA05AD">
        <w:rPr>
          <w:rFonts w:ascii="Times New Roman" w:eastAsia="Times New Roman" w:hAnsi="Times New Roman" w:cs="Times New Roman"/>
          <w:bCs/>
          <w:iCs/>
          <w:sz w:val="24"/>
          <w:szCs w:val="24"/>
          <w:lang w:eastAsia="ru-RU"/>
        </w:rPr>
        <w:t>признаки текста и его функционально-смысловых типов (повествования, описания, рассуждения);</w:t>
      </w:r>
    </w:p>
    <w:p w:rsidR="00DA05AD" w:rsidRPr="00DA05AD" w:rsidRDefault="00DA05AD" w:rsidP="00DA05AD">
      <w:pPr>
        <w:widowControl w:val="0"/>
        <w:numPr>
          <w:ilvl w:val="0"/>
          <w:numId w:val="15"/>
        </w:numPr>
        <w:autoSpaceDE w:val="0"/>
        <w:autoSpaceDN w:val="0"/>
        <w:adjustRightInd w:val="0"/>
        <w:spacing w:after="0" w:line="240" w:lineRule="auto"/>
        <w:jc w:val="both"/>
        <w:rPr>
          <w:rFonts w:ascii="Times New Roman" w:eastAsia="Times New Roman" w:hAnsi="Times New Roman" w:cs="Times New Roman"/>
          <w:b/>
          <w:bCs/>
          <w:i/>
          <w:iCs/>
          <w:sz w:val="24"/>
          <w:szCs w:val="24"/>
          <w:lang w:eastAsia="ru-RU"/>
        </w:rPr>
      </w:pPr>
      <w:r w:rsidRPr="00DA05AD">
        <w:rPr>
          <w:rFonts w:ascii="Times New Roman" w:eastAsia="Times New Roman" w:hAnsi="Times New Roman" w:cs="Times New Roman"/>
          <w:bCs/>
          <w:iCs/>
          <w:sz w:val="24"/>
          <w:szCs w:val="24"/>
          <w:lang w:eastAsia="ru-RU"/>
        </w:rPr>
        <w:t>основные единицы языка, их признаки;</w:t>
      </w:r>
    </w:p>
    <w:p w:rsidR="00DA05AD" w:rsidRPr="00DA05AD" w:rsidRDefault="00DA05AD" w:rsidP="00DA05AD">
      <w:pPr>
        <w:widowControl w:val="0"/>
        <w:numPr>
          <w:ilvl w:val="0"/>
          <w:numId w:val="16"/>
        </w:numPr>
        <w:autoSpaceDE w:val="0"/>
        <w:autoSpaceDN w:val="0"/>
        <w:adjustRightInd w:val="0"/>
        <w:spacing w:after="0" w:line="240" w:lineRule="auto"/>
        <w:jc w:val="both"/>
        <w:rPr>
          <w:rFonts w:ascii="Times New Roman" w:eastAsia="Times New Roman" w:hAnsi="Times New Roman" w:cs="Times New Roman"/>
          <w:bCs/>
          <w:iCs/>
          <w:sz w:val="24"/>
          <w:szCs w:val="24"/>
          <w:lang w:eastAsia="ru-RU"/>
        </w:rPr>
      </w:pPr>
      <w:r w:rsidRPr="00DA05AD">
        <w:rPr>
          <w:rFonts w:ascii="Times New Roman" w:eastAsia="Times New Roman" w:hAnsi="Times New Roman" w:cs="Times New Roman"/>
          <w:bCs/>
          <w:iCs/>
          <w:sz w:val="24"/>
          <w:szCs w:val="24"/>
          <w:lang w:eastAsia="ru-RU"/>
        </w:rPr>
        <w:t>основные нормы русского литературного языка (орфоэпические, лексические, грамматические, орфографические, пунктуационные)для данного периода обучения;</w:t>
      </w:r>
    </w:p>
    <w:p w:rsidR="00DA05AD" w:rsidRPr="00DA05AD" w:rsidRDefault="00DA05AD" w:rsidP="00DA05AD">
      <w:pPr>
        <w:widowControl w:val="0"/>
        <w:numPr>
          <w:ilvl w:val="0"/>
          <w:numId w:val="16"/>
        </w:numPr>
        <w:autoSpaceDE w:val="0"/>
        <w:autoSpaceDN w:val="0"/>
        <w:adjustRightInd w:val="0"/>
        <w:spacing w:after="0" w:line="240" w:lineRule="auto"/>
        <w:jc w:val="both"/>
        <w:rPr>
          <w:rFonts w:ascii="Times New Roman" w:eastAsia="Times New Roman" w:hAnsi="Times New Roman" w:cs="Times New Roman"/>
          <w:b/>
          <w:bCs/>
          <w:i/>
          <w:iCs/>
          <w:sz w:val="24"/>
          <w:szCs w:val="24"/>
          <w:lang w:eastAsia="ru-RU"/>
        </w:rPr>
      </w:pPr>
      <w:r w:rsidRPr="00DA05AD">
        <w:rPr>
          <w:rFonts w:ascii="Times New Roman" w:eastAsia="Times New Roman" w:hAnsi="Times New Roman" w:cs="Times New Roman"/>
          <w:bCs/>
          <w:iCs/>
          <w:sz w:val="24"/>
          <w:szCs w:val="24"/>
          <w:lang w:eastAsia="ru-RU"/>
        </w:rPr>
        <w:t>нормы речевого этикета;</w:t>
      </w:r>
    </w:p>
    <w:p w:rsidR="00DA05AD" w:rsidRPr="00DA05AD" w:rsidRDefault="00DA05AD" w:rsidP="00DA05AD">
      <w:pPr>
        <w:autoSpaceDE w:val="0"/>
        <w:autoSpaceDN w:val="0"/>
        <w:adjustRightInd w:val="0"/>
        <w:spacing w:after="0"/>
        <w:ind w:firstLine="567"/>
        <w:jc w:val="both"/>
        <w:rPr>
          <w:rFonts w:ascii="Times New Roman" w:eastAsia="Times New Roman" w:hAnsi="Times New Roman" w:cs="Times New Roman"/>
          <w:b/>
          <w:bCs/>
          <w:i/>
          <w:iCs/>
          <w:sz w:val="24"/>
          <w:szCs w:val="24"/>
          <w:lang w:eastAsia="ru-RU"/>
        </w:rPr>
      </w:pPr>
      <w:r w:rsidRPr="00DA05AD">
        <w:rPr>
          <w:rFonts w:ascii="Times New Roman" w:eastAsia="Times New Roman" w:hAnsi="Times New Roman" w:cs="Times New Roman"/>
          <w:b/>
          <w:bCs/>
          <w:i/>
          <w:iCs/>
          <w:sz w:val="24"/>
          <w:szCs w:val="24"/>
          <w:lang w:eastAsia="ru-RU"/>
        </w:rPr>
        <w:t>уметь:</w:t>
      </w:r>
    </w:p>
    <w:p w:rsidR="00DA05AD" w:rsidRPr="00DA05AD" w:rsidRDefault="00DA05AD" w:rsidP="00DA05AD">
      <w:pPr>
        <w:widowControl w:val="0"/>
        <w:numPr>
          <w:ilvl w:val="0"/>
          <w:numId w:val="17"/>
        </w:numPr>
        <w:autoSpaceDE w:val="0"/>
        <w:autoSpaceDN w:val="0"/>
        <w:adjustRightInd w:val="0"/>
        <w:spacing w:after="0" w:line="240" w:lineRule="auto"/>
        <w:jc w:val="both"/>
        <w:rPr>
          <w:rFonts w:ascii="Times New Roman" w:eastAsia="Times New Roman" w:hAnsi="Times New Roman" w:cs="Times New Roman"/>
          <w:b/>
          <w:bCs/>
          <w:i/>
          <w:iCs/>
          <w:sz w:val="24"/>
          <w:szCs w:val="24"/>
          <w:lang w:eastAsia="ru-RU"/>
        </w:rPr>
      </w:pPr>
      <w:r w:rsidRPr="00DA05AD">
        <w:rPr>
          <w:rFonts w:ascii="Times New Roman" w:eastAsia="Times New Roman" w:hAnsi="Times New Roman" w:cs="Times New Roman"/>
          <w:bCs/>
          <w:iCs/>
          <w:sz w:val="24"/>
          <w:szCs w:val="24"/>
          <w:lang w:eastAsia="ru-RU"/>
        </w:rPr>
        <w:t>различать разговорную речь и другие стили;</w:t>
      </w:r>
    </w:p>
    <w:p w:rsidR="00DA05AD" w:rsidRPr="00DA05AD" w:rsidRDefault="00DA05AD" w:rsidP="00DA05AD">
      <w:pPr>
        <w:widowControl w:val="0"/>
        <w:numPr>
          <w:ilvl w:val="0"/>
          <w:numId w:val="17"/>
        </w:numPr>
        <w:autoSpaceDE w:val="0"/>
        <w:autoSpaceDN w:val="0"/>
        <w:adjustRightInd w:val="0"/>
        <w:spacing w:after="0" w:line="240" w:lineRule="auto"/>
        <w:jc w:val="both"/>
        <w:rPr>
          <w:rFonts w:ascii="Times New Roman" w:eastAsia="Times New Roman" w:hAnsi="Times New Roman" w:cs="Times New Roman"/>
          <w:b/>
          <w:bCs/>
          <w:i/>
          <w:iCs/>
          <w:sz w:val="24"/>
          <w:szCs w:val="24"/>
          <w:lang w:eastAsia="ru-RU"/>
        </w:rPr>
      </w:pPr>
      <w:r w:rsidRPr="00DA05AD">
        <w:rPr>
          <w:rFonts w:ascii="Times New Roman" w:eastAsia="Times New Roman" w:hAnsi="Times New Roman" w:cs="Times New Roman"/>
          <w:bCs/>
          <w:iCs/>
          <w:sz w:val="24"/>
          <w:szCs w:val="24"/>
          <w:lang w:eastAsia="ru-RU"/>
        </w:rPr>
        <w:t>определять тему, основную мысль текста, функционально-смысловой тип и стиль речи;</w:t>
      </w:r>
    </w:p>
    <w:p w:rsidR="00DA05AD" w:rsidRPr="00DA05AD" w:rsidRDefault="00DA05AD" w:rsidP="00DA05AD">
      <w:pPr>
        <w:widowControl w:val="0"/>
        <w:numPr>
          <w:ilvl w:val="0"/>
          <w:numId w:val="17"/>
        </w:numPr>
        <w:autoSpaceDE w:val="0"/>
        <w:autoSpaceDN w:val="0"/>
        <w:adjustRightInd w:val="0"/>
        <w:spacing w:after="0" w:line="240" w:lineRule="auto"/>
        <w:jc w:val="both"/>
        <w:rPr>
          <w:rFonts w:ascii="Times New Roman" w:eastAsia="Times New Roman" w:hAnsi="Times New Roman" w:cs="Times New Roman"/>
          <w:b/>
          <w:bCs/>
          <w:i/>
          <w:iCs/>
          <w:sz w:val="24"/>
          <w:szCs w:val="24"/>
          <w:lang w:eastAsia="ru-RU"/>
        </w:rPr>
      </w:pPr>
      <w:r w:rsidRPr="00DA05AD">
        <w:rPr>
          <w:rFonts w:ascii="Times New Roman" w:eastAsia="Times New Roman" w:hAnsi="Times New Roman" w:cs="Times New Roman"/>
          <w:bCs/>
          <w:iCs/>
          <w:sz w:val="24"/>
          <w:szCs w:val="24"/>
          <w:lang w:eastAsia="ru-RU"/>
        </w:rPr>
        <w:t>опознавать языковые единицы, проводить различные виды их анализа;</w:t>
      </w:r>
    </w:p>
    <w:p w:rsidR="00DA05AD" w:rsidRPr="00DA05AD" w:rsidRDefault="00DA05AD" w:rsidP="00DA05AD">
      <w:pPr>
        <w:widowControl w:val="0"/>
        <w:numPr>
          <w:ilvl w:val="0"/>
          <w:numId w:val="17"/>
        </w:numPr>
        <w:autoSpaceDE w:val="0"/>
        <w:autoSpaceDN w:val="0"/>
        <w:adjustRightInd w:val="0"/>
        <w:spacing w:after="0" w:line="240" w:lineRule="auto"/>
        <w:jc w:val="both"/>
        <w:rPr>
          <w:rFonts w:ascii="Times New Roman" w:eastAsia="Times New Roman" w:hAnsi="Times New Roman" w:cs="Times New Roman"/>
          <w:b/>
          <w:bCs/>
          <w:i/>
          <w:iCs/>
          <w:sz w:val="24"/>
          <w:szCs w:val="24"/>
          <w:lang w:eastAsia="ru-RU"/>
        </w:rPr>
      </w:pPr>
      <w:r w:rsidRPr="00DA05AD">
        <w:rPr>
          <w:rFonts w:ascii="Times New Roman" w:eastAsia="Times New Roman" w:hAnsi="Times New Roman" w:cs="Times New Roman"/>
          <w:bCs/>
          <w:iCs/>
          <w:sz w:val="24"/>
          <w:szCs w:val="24"/>
          <w:lang w:eastAsia="ru-RU"/>
        </w:rPr>
        <w:t>объяснять с помощью словаря значение слов с национально-культурным компонентом;</w:t>
      </w:r>
    </w:p>
    <w:p w:rsidR="00DA05AD" w:rsidRPr="00DA05AD" w:rsidRDefault="00DA05AD" w:rsidP="00DA05AD">
      <w:pPr>
        <w:autoSpaceDE w:val="0"/>
        <w:autoSpaceDN w:val="0"/>
        <w:adjustRightInd w:val="0"/>
        <w:spacing w:after="0"/>
        <w:ind w:firstLine="567"/>
        <w:jc w:val="both"/>
        <w:rPr>
          <w:rFonts w:ascii="Times New Roman" w:eastAsia="Times New Roman" w:hAnsi="Times New Roman" w:cs="Times New Roman"/>
          <w:b/>
          <w:bCs/>
          <w:i/>
          <w:iCs/>
          <w:sz w:val="24"/>
          <w:szCs w:val="24"/>
          <w:lang w:eastAsia="ru-RU"/>
        </w:rPr>
      </w:pPr>
      <w:r w:rsidRPr="00DA05AD">
        <w:rPr>
          <w:rFonts w:ascii="Times New Roman" w:eastAsia="Times New Roman" w:hAnsi="Times New Roman" w:cs="Times New Roman"/>
          <w:b/>
          <w:bCs/>
          <w:i/>
          <w:iCs/>
          <w:sz w:val="24"/>
          <w:szCs w:val="24"/>
          <w:lang w:eastAsia="ru-RU"/>
        </w:rPr>
        <w:t>аудирование и чтение:</w:t>
      </w:r>
    </w:p>
    <w:p w:rsidR="00DA05AD" w:rsidRPr="00DA05AD" w:rsidRDefault="00DA05AD" w:rsidP="00DA05AD">
      <w:pPr>
        <w:widowControl w:val="0"/>
        <w:numPr>
          <w:ilvl w:val="0"/>
          <w:numId w:val="18"/>
        </w:numPr>
        <w:autoSpaceDE w:val="0"/>
        <w:autoSpaceDN w:val="0"/>
        <w:adjustRightInd w:val="0"/>
        <w:spacing w:after="0" w:line="240" w:lineRule="auto"/>
        <w:jc w:val="both"/>
        <w:rPr>
          <w:rFonts w:ascii="Times New Roman" w:eastAsia="Times New Roman" w:hAnsi="Times New Roman" w:cs="Times New Roman"/>
          <w:b/>
          <w:bCs/>
          <w:i/>
          <w:iCs/>
          <w:sz w:val="24"/>
          <w:szCs w:val="24"/>
          <w:lang w:eastAsia="ru-RU"/>
        </w:rPr>
      </w:pPr>
      <w:r w:rsidRPr="00DA05AD">
        <w:rPr>
          <w:rFonts w:ascii="Times New Roman" w:eastAsia="Times New Roman" w:hAnsi="Times New Roman" w:cs="Times New Roman"/>
          <w:bCs/>
          <w:iCs/>
          <w:sz w:val="24"/>
          <w:szCs w:val="24"/>
          <w:lang w:eastAsia="ru-RU"/>
        </w:rPr>
        <w:t>адекватно понимать информацию устного и письменного сообщения (цель, тему текста);</w:t>
      </w:r>
    </w:p>
    <w:p w:rsidR="00DA05AD" w:rsidRPr="00DA05AD" w:rsidRDefault="00DA05AD" w:rsidP="00DA05AD">
      <w:pPr>
        <w:widowControl w:val="0"/>
        <w:numPr>
          <w:ilvl w:val="0"/>
          <w:numId w:val="18"/>
        </w:numPr>
        <w:autoSpaceDE w:val="0"/>
        <w:autoSpaceDN w:val="0"/>
        <w:adjustRightInd w:val="0"/>
        <w:spacing w:after="0" w:line="240" w:lineRule="auto"/>
        <w:jc w:val="both"/>
        <w:rPr>
          <w:rFonts w:ascii="Times New Roman" w:eastAsia="Times New Roman" w:hAnsi="Times New Roman" w:cs="Times New Roman"/>
          <w:b/>
          <w:bCs/>
          <w:i/>
          <w:iCs/>
          <w:sz w:val="24"/>
          <w:szCs w:val="24"/>
          <w:lang w:eastAsia="ru-RU"/>
        </w:rPr>
      </w:pPr>
      <w:r w:rsidRPr="00DA05AD">
        <w:rPr>
          <w:rFonts w:ascii="Times New Roman" w:eastAsia="Times New Roman" w:hAnsi="Times New Roman" w:cs="Times New Roman"/>
          <w:bCs/>
          <w:iCs/>
          <w:sz w:val="24"/>
          <w:szCs w:val="24"/>
          <w:lang w:eastAsia="ru-RU"/>
        </w:rPr>
        <w:t>читать тексты разных стилей и жанров; владеть разными видами чтения (изучающее, ознакомительное, просмотровое);</w:t>
      </w:r>
    </w:p>
    <w:p w:rsidR="00DA05AD" w:rsidRPr="00DA05AD" w:rsidRDefault="00DA05AD" w:rsidP="00DA05AD">
      <w:pPr>
        <w:widowControl w:val="0"/>
        <w:numPr>
          <w:ilvl w:val="0"/>
          <w:numId w:val="18"/>
        </w:numPr>
        <w:autoSpaceDE w:val="0"/>
        <w:autoSpaceDN w:val="0"/>
        <w:adjustRightInd w:val="0"/>
        <w:spacing w:after="0" w:line="240" w:lineRule="auto"/>
        <w:jc w:val="both"/>
        <w:rPr>
          <w:rFonts w:ascii="Times New Roman" w:eastAsia="Times New Roman" w:hAnsi="Times New Roman" w:cs="Times New Roman"/>
          <w:b/>
          <w:bCs/>
          <w:i/>
          <w:iCs/>
          <w:sz w:val="24"/>
          <w:szCs w:val="24"/>
          <w:lang w:eastAsia="ru-RU"/>
        </w:rPr>
      </w:pPr>
      <w:r w:rsidRPr="00DA05AD">
        <w:rPr>
          <w:rFonts w:ascii="Times New Roman" w:eastAsia="Times New Roman" w:hAnsi="Times New Roman" w:cs="Times New Roman"/>
          <w:bCs/>
          <w:iCs/>
          <w:sz w:val="24"/>
          <w:szCs w:val="24"/>
          <w:lang w:eastAsia="ru-RU"/>
        </w:rPr>
        <w:t>извлекать    информацию    из    различных    источников,    включая    средства    массовой    информации;    свободно    пользоватьсялингвистическими словарями, справочной литературой;</w:t>
      </w:r>
    </w:p>
    <w:p w:rsidR="00DA05AD" w:rsidRPr="00DA05AD" w:rsidRDefault="00DA05AD" w:rsidP="00DA05AD">
      <w:pPr>
        <w:autoSpaceDE w:val="0"/>
        <w:autoSpaceDN w:val="0"/>
        <w:adjustRightInd w:val="0"/>
        <w:spacing w:after="0"/>
        <w:ind w:firstLine="567"/>
        <w:jc w:val="both"/>
        <w:rPr>
          <w:rFonts w:ascii="Times New Roman" w:eastAsia="Times New Roman" w:hAnsi="Times New Roman" w:cs="Times New Roman"/>
          <w:b/>
          <w:bCs/>
          <w:i/>
          <w:iCs/>
          <w:sz w:val="24"/>
          <w:szCs w:val="24"/>
          <w:lang w:eastAsia="ru-RU"/>
        </w:rPr>
      </w:pPr>
      <w:r w:rsidRPr="00DA05AD">
        <w:rPr>
          <w:rFonts w:ascii="Times New Roman" w:eastAsia="Times New Roman" w:hAnsi="Times New Roman" w:cs="Times New Roman"/>
          <w:b/>
          <w:bCs/>
          <w:i/>
          <w:iCs/>
          <w:sz w:val="24"/>
          <w:szCs w:val="24"/>
          <w:lang w:eastAsia="ru-RU"/>
        </w:rPr>
        <w:t>говорение и письмо:</w:t>
      </w:r>
    </w:p>
    <w:p w:rsidR="00DA05AD" w:rsidRPr="00DA05AD" w:rsidRDefault="00DA05AD" w:rsidP="00DA05AD">
      <w:pPr>
        <w:widowControl w:val="0"/>
        <w:numPr>
          <w:ilvl w:val="0"/>
          <w:numId w:val="19"/>
        </w:numPr>
        <w:autoSpaceDE w:val="0"/>
        <w:autoSpaceDN w:val="0"/>
        <w:adjustRightInd w:val="0"/>
        <w:spacing w:after="0" w:line="240" w:lineRule="auto"/>
        <w:jc w:val="both"/>
        <w:rPr>
          <w:rFonts w:ascii="Times New Roman" w:eastAsia="Times New Roman" w:hAnsi="Times New Roman" w:cs="Times New Roman"/>
          <w:b/>
          <w:bCs/>
          <w:i/>
          <w:iCs/>
          <w:sz w:val="24"/>
          <w:szCs w:val="24"/>
          <w:lang w:eastAsia="ru-RU"/>
        </w:rPr>
      </w:pPr>
      <w:r w:rsidRPr="00DA05AD">
        <w:rPr>
          <w:rFonts w:ascii="Times New Roman" w:eastAsia="Times New Roman" w:hAnsi="Times New Roman" w:cs="Times New Roman"/>
          <w:bCs/>
          <w:iCs/>
          <w:sz w:val="24"/>
          <w:szCs w:val="24"/>
          <w:lang w:eastAsia="ru-RU"/>
        </w:rPr>
        <w:t>воспроизводить текст с заданной степенью свернутости (план, пересказ, изложение);</w:t>
      </w:r>
    </w:p>
    <w:p w:rsidR="00DA05AD" w:rsidRPr="00DA05AD" w:rsidRDefault="00DA05AD" w:rsidP="00DA05AD">
      <w:pPr>
        <w:widowControl w:val="0"/>
        <w:numPr>
          <w:ilvl w:val="0"/>
          <w:numId w:val="19"/>
        </w:numPr>
        <w:autoSpaceDE w:val="0"/>
        <w:autoSpaceDN w:val="0"/>
        <w:adjustRightInd w:val="0"/>
        <w:spacing w:after="0" w:line="240" w:lineRule="auto"/>
        <w:jc w:val="both"/>
        <w:rPr>
          <w:rFonts w:ascii="Times New Roman" w:eastAsia="Times New Roman" w:hAnsi="Times New Roman" w:cs="Times New Roman"/>
          <w:b/>
          <w:bCs/>
          <w:i/>
          <w:iCs/>
          <w:sz w:val="24"/>
          <w:szCs w:val="24"/>
          <w:lang w:eastAsia="ru-RU"/>
        </w:rPr>
      </w:pPr>
      <w:r w:rsidRPr="00DA05AD">
        <w:rPr>
          <w:rFonts w:ascii="Times New Roman" w:eastAsia="Times New Roman" w:hAnsi="Times New Roman" w:cs="Times New Roman"/>
          <w:bCs/>
          <w:iCs/>
          <w:sz w:val="24"/>
          <w:szCs w:val="24"/>
          <w:lang w:eastAsia="ru-RU"/>
        </w:rPr>
        <w:t>создавать тексты различных стилей и жанров (применительно к данному этапу обучения);</w:t>
      </w:r>
    </w:p>
    <w:p w:rsidR="00DA05AD" w:rsidRPr="00DA05AD" w:rsidRDefault="00DA05AD" w:rsidP="00DA05AD">
      <w:pPr>
        <w:widowControl w:val="0"/>
        <w:numPr>
          <w:ilvl w:val="0"/>
          <w:numId w:val="19"/>
        </w:numPr>
        <w:autoSpaceDE w:val="0"/>
        <w:autoSpaceDN w:val="0"/>
        <w:adjustRightInd w:val="0"/>
        <w:spacing w:after="0" w:line="240" w:lineRule="auto"/>
        <w:jc w:val="both"/>
        <w:rPr>
          <w:rFonts w:ascii="Times New Roman" w:eastAsia="Times New Roman" w:hAnsi="Times New Roman" w:cs="Times New Roman"/>
          <w:b/>
          <w:bCs/>
          <w:i/>
          <w:iCs/>
          <w:sz w:val="24"/>
          <w:szCs w:val="24"/>
          <w:lang w:eastAsia="ru-RU"/>
        </w:rPr>
      </w:pPr>
      <w:r w:rsidRPr="00DA05AD">
        <w:rPr>
          <w:rFonts w:ascii="Times New Roman" w:eastAsia="Times New Roman" w:hAnsi="Times New Roman" w:cs="Times New Roman"/>
          <w:bCs/>
          <w:iCs/>
          <w:sz w:val="24"/>
          <w:szCs w:val="24"/>
          <w:lang w:eastAsia="ru-RU"/>
        </w:rPr>
        <w:t>осуществлять выбор и организацию языковых средств в соответствии с темой, целями общения;</w:t>
      </w:r>
    </w:p>
    <w:p w:rsidR="00DA05AD" w:rsidRPr="00DA05AD" w:rsidRDefault="00DA05AD" w:rsidP="00DA05AD">
      <w:pPr>
        <w:widowControl w:val="0"/>
        <w:numPr>
          <w:ilvl w:val="0"/>
          <w:numId w:val="19"/>
        </w:numPr>
        <w:autoSpaceDE w:val="0"/>
        <w:autoSpaceDN w:val="0"/>
        <w:adjustRightInd w:val="0"/>
        <w:spacing w:after="0" w:line="240" w:lineRule="auto"/>
        <w:jc w:val="both"/>
        <w:rPr>
          <w:rFonts w:ascii="Times New Roman" w:eastAsia="Times New Roman" w:hAnsi="Times New Roman" w:cs="Times New Roman"/>
          <w:b/>
          <w:bCs/>
          <w:i/>
          <w:iCs/>
          <w:sz w:val="24"/>
          <w:szCs w:val="24"/>
          <w:lang w:eastAsia="ru-RU"/>
        </w:rPr>
      </w:pPr>
      <w:r w:rsidRPr="00DA05AD">
        <w:rPr>
          <w:rFonts w:ascii="Times New Roman" w:eastAsia="Times New Roman" w:hAnsi="Times New Roman" w:cs="Times New Roman"/>
          <w:bCs/>
          <w:iCs/>
          <w:sz w:val="24"/>
          <w:szCs w:val="24"/>
          <w:lang w:eastAsia="ru-RU"/>
        </w:rPr>
        <w:t>владеть различными видами монолога  (повествование, описание,  рассуждение) и диалога  (побуждение  к действию, обменмнениями);</w:t>
      </w:r>
    </w:p>
    <w:p w:rsidR="00DA05AD" w:rsidRPr="00DA05AD" w:rsidRDefault="00DA05AD" w:rsidP="00DA05AD">
      <w:pPr>
        <w:widowControl w:val="0"/>
        <w:numPr>
          <w:ilvl w:val="0"/>
          <w:numId w:val="19"/>
        </w:numPr>
        <w:autoSpaceDE w:val="0"/>
        <w:autoSpaceDN w:val="0"/>
        <w:adjustRightInd w:val="0"/>
        <w:spacing w:after="0" w:line="240" w:lineRule="auto"/>
        <w:jc w:val="both"/>
        <w:rPr>
          <w:rFonts w:ascii="Times New Roman" w:eastAsia="Times New Roman" w:hAnsi="Times New Roman" w:cs="Times New Roman"/>
          <w:b/>
          <w:bCs/>
          <w:i/>
          <w:iCs/>
          <w:sz w:val="24"/>
          <w:szCs w:val="24"/>
          <w:lang w:eastAsia="ru-RU"/>
        </w:rPr>
      </w:pPr>
      <w:r w:rsidRPr="00DA05AD">
        <w:rPr>
          <w:rFonts w:ascii="Times New Roman" w:eastAsia="Times New Roman" w:hAnsi="Times New Roman" w:cs="Times New Roman"/>
          <w:bCs/>
          <w:iCs/>
          <w:sz w:val="24"/>
          <w:szCs w:val="24"/>
          <w:lang w:eastAsia="ru-RU"/>
        </w:rPr>
        <w:t>свободно, правильно излагать свои мысли в устной и письменной форме, соблюдать нормы построения текста (логичность,последовательность, связность, соответствие теме и др.);</w:t>
      </w:r>
    </w:p>
    <w:p w:rsidR="00DA05AD" w:rsidRPr="00DA05AD" w:rsidRDefault="00DA05AD" w:rsidP="00DA05AD">
      <w:pPr>
        <w:widowControl w:val="0"/>
        <w:numPr>
          <w:ilvl w:val="0"/>
          <w:numId w:val="19"/>
        </w:numPr>
        <w:autoSpaceDE w:val="0"/>
        <w:autoSpaceDN w:val="0"/>
        <w:adjustRightInd w:val="0"/>
        <w:spacing w:after="0" w:line="240" w:lineRule="auto"/>
        <w:jc w:val="both"/>
        <w:rPr>
          <w:rFonts w:ascii="Times New Roman" w:eastAsia="Times New Roman" w:hAnsi="Times New Roman" w:cs="Times New Roman"/>
          <w:b/>
          <w:bCs/>
          <w:i/>
          <w:iCs/>
          <w:sz w:val="24"/>
          <w:szCs w:val="24"/>
          <w:lang w:eastAsia="ru-RU"/>
        </w:rPr>
      </w:pPr>
      <w:r w:rsidRPr="00DA05AD">
        <w:rPr>
          <w:rFonts w:ascii="Times New Roman" w:eastAsia="Times New Roman" w:hAnsi="Times New Roman" w:cs="Times New Roman"/>
          <w:bCs/>
          <w:iCs/>
          <w:sz w:val="24"/>
          <w:szCs w:val="24"/>
          <w:lang w:eastAsia="ru-RU"/>
        </w:rPr>
        <w:t xml:space="preserve">соблюдать в практике речевого общения основные произносительные, лексические, грамматические нормы современного </w:t>
      </w:r>
      <w:r w:rsidRPr="00DA05AD">
        <w:rPr>
          <w:rFonts w:ascii="Times New Roman" w:eastAsia="Times New Roman" w:hAnsi="Times New Roman" w:cs="Times New Roman"/>
          <w:bCs/>
          <w:iCs/>
          <w:sz w:val="24"/>
          <w:szCs w:val="24"/>
          <w:lang w:eastAsia="ru-RU"/>
        </w:rPr>
        <w:lastRenderedPageBreak/>
        <w:t>русскоголитературного языка;</w:t>
      </w:r>
    </w:p>
    <w:p w:rsidR="00DA05AD" w:rsidRPr="00DA05AD" w:rsidRDefault="00DA05AD" w:rsidP="00DA05AD">
      <w:pPr>
        <w:widowControl w:val="0"/>
        <w:numPr>
          <w:ilvl w:val="0"/>
          <w:numId w:val="19"/>
        </w:numPr>
        <w:autoSpaceDE w:val="0"/>
        <w:autoSpaceDN w:val="0"/>
        <w:adjustRightInd w:val="0"/>
        <w:spacing w:after="0" w:line="240" w:lineRule="auto"/>
        <w:jc w:val="both"/>
        <w:rPr>
          <w:rFonts w:ascii="Times New Roman" w:eastAsia="Times New Roman" w:hAnsi="Times New Roman" w:cs="Times New Roman"/>
          <w:b/>
          <w:bCs/>
          <w:i/>
          <w:iCs/>
          <w:sz w:val="24"/>
          <w:szCs w:val="24"/>
          <w:lang w:eastAsia="ru-RU"/>
        </w:rPr>
      </w:pPr>
      <w:r w:rsidRPr="00DA05AD">
        <w:rPr>
          <w:rFonts w:ascii="Times New Roman" w:eastAsia="Times New Roman" w:hAnsi="Times New Roman" w:cs="Times New Roman"/>
          <w:bCs/>
          <w:iCs/>
          <w:sz w:val="24"/>
          <w:szCs w:val="24"/>
          <w:lang w:eastAsia="ru-RU"/>
        </w:rPr>
        <w:t>соблюдать в практике письма основные правила орфографии и пунктуации;</w:t>
      </w:r>
    </w:p>
    <w:p w:rsidR="00DA05AD" w:rsidRPr="00DA05AD" w:rsidRDefault="00DA05AD" w:rsidP="00DA05AD">
      <w:pPr>
        <w:widowControl w:val="0"/>
        <w:numPr>
          <w:ilvl w:val="0"/>
          <w:numId w:val="19"/>
        </w:numPr>
        <w:autoSpaceDE w:val="0"/>
        <w:autoSpaceDN w:val="0"/>
        <w:adjustRightInd w:val="0"/>
        <w:spacing w:after="0" w:line="240" w:lineRule="auto"/>
        <w:jc w:val="both"/>
        <w:rPr>
          <w:rFonts w:ascii="Times New Roman" w:eastAsia="Times New Roman" w:hAnsi="Times New Roman" w:cs="Times New Roman"/>
          <w:b/>
          <w:bCs/>
          <w:i/>
          <w:iCs/>
          <w:sz w:val="24"/>
          <w:szCs w:val="24"/>
          <w:lang w:eastAsia="ru-RU"/>
        </w:rPr>
      </w:pPr>
      <w:r w:rsidRPr="00DA05AD">
        <w:rPr>
          <w:rFonts w:ascii="Times New Roman" w:eastAsia="Times New Roman" w:hAnsi="Times New Roman" w:cs="Times New Roman"/>
          <w:bCs/>
          <w:iCs/>
          <w:sz w:val="24"/>
          <w:szCs w:val="24"/>
          <w:lang w:eastAsia="ru-RU"/>
        </w:rPr>
        <w:t>соблюдать нормы русского речевого этикета;</w:t>
      </w:r>
    </w:p>
    <w:p w:rsidR="00DA05AD" w:rsidRPr="00DA05AD" w:rsidRDefault="00DA05AD" w:rsidP="00DA05AD">
      <w:pPr>
        <w:widowControl w:val="0"/>
        <w:numPr>
          <w:ilvl w:val="0"/>
          <w:numId w:val="19"/>
        </w:numPr>
        <w:autoSpaceDE w:val="0"/>
        <w:autoSpaceDN w:val="0"/>
        <w:adjustRightInd w:val="0"/>
        <w:spacing w:after="0" w:line="240" w:lineRule="auto"/>
        <w:jc w:val="both"/>
        <w:rPr>
          <w:rFonts w:ascii="Times New Roman" w:eastAsia="Times New Roman" w:hAnsi="Times New Roman" w:cs="Times New Roman"/>
          <w:b/>
          <w:bCs/>
          <w:i/>
          <w:iCs/>
          <w:sz w:val="24"/>
          <w:szCs w:val="24"/>
          <w:lang w:eastAsia="ru-RU"/>
        </w:rPr>
      </w:pPr>
      <w:r w:rsidRPr="00DA05AD">
        <w:rPr>
          <w:rFonts w:ascii="Times New Roman" w:eastAsia="Times New Roman" w:hAnsi="Times New Roman" w:cs="Times New Roman"/>
          <w:bCs/>
          <w:iCs/>
          <w:sz w:val="24"/>
          <w:szCs w:val="24"/>
          <w:lang w:eastAsia="ru-RU"/>
        </w:rPr>
        <w:t>осуществлять речевой самоконтроль; оценивать свою речь с точки зрения её правильности, находить грамматические и речевые ошибки, недочеты, исправлять их; совершенствовать и редактировать собственные тексты;</w:t>
      </w:r>
    </w:p>
    <w:p w:rsidR="00DA05AD" w:rsidRPr="00DA05AD" w:rsidRDefault="00DA05AD" w:rsidP="00DA05AD">
      <w:pPr>
        <w:widowControl w:val="0"/>
        <w:numPr>
          <w:ilvl w:val="0"/>
          <w:numId w:val="19"/>
        </w:numPr>
        <w:autoSpaceDE w:val="0"/>
        <w:autoSpaceDN w:val="0"/>
        <w:adjustRightInd w:val="0"/>
        <w:spacing w:after="0" w:line="240" w:lineRule="auto"/>
        <w:jc w:val="both"/>
        <w:rPr>
          <w:rFonts w:ascii="Times New Roman" w:eastAsia="Times New Roman" w:hAnsi="Times New Roman" w:cs="Times New Roman"/>
          <w:b/>
          <w:bCs/>
          <w:i/>
          <w:iCs/>
          <w:sz w:val="24"/>
          <w:szCs w:val="24"/>
          <w:lang w:eastAsia="ru-RU"/>
        </w:rPr>
      </w:pPr>
      <w:r w:rsidRPr="00DA05AD">
        <w:rPr>
          <w:rFonts w:ascii="Times New Roman" w:eastAsia="Times New Roman" w:hAnsi="Times New Roman" w:cs="Times New Roman"/>
          <w:bCs/>
          <w:iCs/>
          <w:sz w:val="24"/>
          <w:szCs w:val="24"/>
          <w:lang w:eastAsia="ru-RU"/>
        </w:rPr>
        <w:t>использовать приобретенные знания и умения в практической деятельности и повседневной жизни для:</w:t>
      </w:r>
    </w:p>
    <w:p w:rsidR="00DA05AD" w:rsidRPr="00DA05AD" w:rsidRDefault="00DA05AD" w:rsidP="00DA05AD">
      <w:pPr>
        <w:widowControl w:val="0"/>
        <w:numPr>
          <w:ilvl w:val="0"/>
          <w:numId w:val="20"/>
        </w:numPr>
        <w:autoSpaceDE w:val="0"/>
        <w:autoSpaceDN w:val="0"/>
        <w:adjustRightInd w:val="0"/>
        <w:spacing w:after="0" w:line="240" w:lineRule="auto"/>
        <w:jc w:val="both"/>
        <w:rPr>
          <w:rFonts w:ascii="Times New Roman" w:eastAsia="Times New Roman" w:hAnsi="Times New Roman" w:cs="Times New Roman"/>
          <w:b/>
          <w:bCs/>
          <w:i/>
          <w:iCs/>
          <w:sz w:val="24"/>
          <w:szCs w:val="24"/>
          <w:lang w:eastAsia="ru-RU"/>
        </w:rPr>
      </w:pPr>
      <w:r w:rsidRPr="00DA05AD">
        <w:rPr>
          <w:rFonts w:ascii="Times New Roman" w:eastAsia="Times New Roman" w:hAnsi="Times New Roman" w:cs="Times New Roman"/>
          <w:bCs/>
          <w:iCs/>
          <w:sz w:val="24"/>
          <w:szCs w:val="24"/>
          <w:lang w:eastAsia="ru-RU"/>
        </w:rPr>
        <w:t>осознания значения родного языка в жизни человека и общества;</w:t>
      </w:r>
    </w:p>
    <w:p w:rsidR="00DA05AD" w:rsidRPr="00DA05AD" w:rsidRDefault="00DA05AD" w:rsidP="00DA05AD">
      <w:pPr>
        <w:widowControl w:val="0"/>
        <w:numPr>
          <w:ilvl w:val="0"/>
          <w:numId w:val="20"/>
        </w:numPr>
        <w:autoSpaceDE w:val="0"/>
        <w:autoSpaceDN w:val="0"/>
        <w:adjustRightInd w:val="0"/>
        <w:spacing w:after="0" w:line="240" w:lineRule="auto"/>
        <w:jc w:val="both"/>
        <w:rPr>
          <w:rFonts w:ascii="Times New Roman" w:eastAsia="Times New Roman" w:hAnsi="Times New Roman" w:cs="Times New Roman"/>
          <w:b/>
          <w:bCs/>
          <w:i/>
          <w:iCs/>
          <w:sz w:val="24"/>
          <w:szCs w:val="24"/>
          <w:lang w:eastAsia="ru-RU"/>
        </w:rPr>
      </w:pPr>
      <w:r w:rsidRPr="00DA05AD">
        <w:rPr>
          <w:rFonts w:ascii="Times New Roman" w:eastAsia="Times New Roman" w:hAnsi="Times New Roman" w:cs="Times New Roman"/>
          <w:bCs/>
          <w:iCs/>
          <w:sz w:val="24"/>
          <w:szCs w:val="24"/>
          <w:lang w:eastAsia="ru-RU"/>
        </w:rPr>
        <w:t>развития речевой культуры, бережного и сознательного отношения к родному языку, сохранения чистоты русского языка как явлениякультуры;</w:t>
      </w:r>
    </w:p>
    <w:p w:rsidR="00DA05AD" w:rsidRPr="00DA05AD" w:rsidRDefault="00DA05AD" w:rsidP="00DA05AD">
      <w:pPr>
        <w:widowControl w:val="0"/>
        <w:numPr>
          <w:ilvl w:val="0"/>
          <w:numId w:val="20"/>
        </w:numPr>
        <w:autoSpaceDE w:val="0"/>
        <w:autoSpaceDN w:val="0"/>
        <w:adjustRightInd w:val="0"/>
        <w:spacing w:after="0" w:line="240" w:lineRule="auto"/>
        <w:jc w:val="both"/>
        <w:rPr>
          <w:rFonts w:ascii="Times New Roman" w:eastAsia="Times New Roman" w:hAnsi="Times New Roman" w:cs="Times New Roman"/>
          <w:b/>
          <w:bCs/>
          <w:i/>
          <w:iCs/>
          <w:sz w:val="24"/>
          <w:szCs w:val="24"/>
          <w:lang w:eastAsia="ru-RU"/>
        </w:rPr>
      </w:pPr>
      <w:r w:rsidRPr="00DA05AD">
        <w:rPr>
          <w:rFonts w:ascii="Times New Roman" w:eastAsia="Times New Roman" w:hAnsi="Times New Roman" w:cs="Times New Roman"/>
          <w:bCs/>
          <w:iCs/>
          <w:sz w:val="24"/>
          <w:szCs w:val="24"/>
          <w:lang w:eastAsia="ru-RU"/>
        </w:rPr>
        <w:t>удовлетворения коммуникативных потребностей в учебных, бытовых, социально-культурных ситуациях общения;</w:t>
      </w:r>
    </w:p>
    <w:p w:rsidR="00DA05AD" w:rsidRPr="00DA05AD" w:rsidRDefault="00DA05AD" w:rsidP="00DA05AD">
      <w:pPr>
        <w:widowControl w:val="0"/>
        <w:numPr>
          <w:ilvl w:val="0"/>
          <w:numId w:val="20"/>
        </w:numPr>
        <w:autoSpaceDE w:val="0"/>
        <w:autoSpaceDN w:val="0"/>
        <w:adjustRightInd w:val="0"/>
        <w:spacing w:after="0" w:line="240" w:lineRule="auto"/>
        <w:jc w:val="both"/>
        <w:rPr>
          <w:rFonts w:ascii="Times New Roman" w:eastAsia="Times New Roman" w:hAnsi="Times New Roman" w:cs="Times New Roman"/>
          <w:bCs/>
          <w:iCs/>
          <w:sz w:val="24"/>
          <w:szCs w:val="24"/>
          <w:lang w:eastAsia="ru-RU"/>
        </w:rPr>
      </w:pPr>
      <w:r w:rsidRPr="00DA05AD">
        <w:rPr>
          <w:rFonts w:ascii="Times New Roman" w:eastAsia="Times New Roman" w:hAnsi="Times New Roman" w:cs="Times New Roman"/>
          <w:bCs/>
          <w:iCs/>
          <w:sz w:val="24"/>
          <w:szCs w:val="24"/>
          <w:lang w:eastAsia="ru-RU"/>
        </w:rPr>
        <w:t xml:space="preserve">увеличения словарного запаса; </w:t>
      </w:r>
    </w:p>
    <w:p w:rsidR="00DA05AD" w:rsidRPr="00DA05AD" w:rsidRDefault="00DA05AD" w:rsidP="00DA05AD">
      <w:pPr>
        <w:widowControl w:val="0"/>
        <w:numPr>
          <w:ilvl w:val="0"/>
          <w:numId w:val="20"/>
        </w:numPr>
        <w:autoSpaceDE w:val="0"/>
        <w:autoSpaceDN w:val="0"/>
        <w:adjustRightInd w:val="0"/>
        <w:spacing w:after="0" w:line="240" w:lineRule="auto"/>
        <w:jc w:val="both"/>
        <w:rPr>
          <w:rFonts w:ascii="Times New Roman" w:eastAsia="Times New Roman" w:hAnsi="Times New Roman" w:cs="Times New Roman"/>
          <w:bCs/>
          <w:iCs/>
          <w:sz w:val="24"/>
          <w:szCs w:val="24"/>
          <w:lang w:eastAsia="ru-RU"/>
        </w:rPr>
      </w:pPr>
      <w:r w:rsidRPr="00DA05AD">
        <w:rPr>
          <w:rFonts w:ascii="Times New Roman" w:eastAsia="Times New Roman" w:hAnsi="Times New Roman" w:cs="Times New Roman"/>
          <w:bCs/>
          <w:iCs/>
          <w:sz w:val="24"/>
          <w:szCs w:val="24"/>
          <w:lang w:eastAsia="ru-RU"/>
        </w:rPr>
        <w:t xml:space="preserve">расширения круга используемых грамматических средств; </w:t>
      </w:r>
    </w:p>
    <w:p w:rsidR="00DA05AD" w:rsidRPr="00DA05AD" w:rsidRDefault="00DA05AD" w:rsidP="00DA05AD">
      <w:pPr>
        <w:widowControl w:val="0"/>
        <w:numPr>
          <w:ilvl w:val="0"/>
          <w:numId w:val="20"/>
        </w:numPr>
        <w:autoSpaceDE w:val="0"/>
        <w:autoSpaceDN w:val="0"/>
        <w:adjustRightInd w:val="0"/>
        <w:spacing w:after="0" w:line="240" w:lineRule="auto"/>
        <w:jc w:val="both"/>
        <w:rPr>
          <w:rFonts w:ascii="Times New Roman" w:eastAsia="Times New Roman" w:hAnsi="Times New Roman" w:cs="Times New Roman"/>
          <w:b/>
          <w:bCs/>
          <w:i/>
          <w:iCs/>
          <w:sz w:val="24"/>
          <w:szCs w:val="24"/>
          <w:lang w:eastAsia="ru-RU"/>
        </w:rPr>
      </w:pPr>
      <w:r w:rsidRPr="00DA05AD">
        <w:rPr>
          <w:rFonts w:ascii="Times New Roman" w:eastAsia="Times New Roman" w:hAnsi="Times New Roman" w:cs="Times New Roman"/>
          <w:bCs/>
          <w:iCs/>
          <w:sz w:val="24"/>
          <w:szCs w:val="24"/>
          <w:lang w:eastAsia="ru-RU"/>
        </w:rPr>
        <w:t>развития способности к самооценке наоснове наблюдения за собственной речью;</w:t>
      </w:r>
    </w:p>
    <w:p w:rsidR="00DA05AD" w:rsidRPr="00DA05AD" w:rsidRDefault="00DA05AD" w:rsidP="00DA05AD">
      <w:pPr>
        <w:widowControl w:val="0"/>
        <w:numPr>
          <w:ilvl w:val="0"/>
          <w:numId w:val="20"/>
        </w:numPr>
        <w:autoSpaceDE w:val="0"/>
        <w:autoSpaceDN w:val="0"/>
        <w:adjustRightInd w:val="0"/>
        <w:spacing w:after="0" w:line="240" w:lineRule="auto"/>
        <w:jc w:val="both"/>
        <w:rPr>
          <w:rFonts w:ascii="Times New Roman" w:eastAsia="Times New Roman" w:hAnsi="Times New Roman" w:cs="Times New Roman"/>
          <w:b/>
          <w:bCs/>
          <w:i/>
          <w:iCs/>
          <w:sz w:val="24"/>
          <w:szCs w:val="24"/>
          <w:lang w:eastAsia="ru-RU"/>
        </w:rPr>
      </w:pPr>
      <w:r w:rsidRPr="00DA05AD">
        <w:rPr>
          <w:rFonts w:ascii="Times New Roman" w:eastAsia="Times New Roman" w:hAnsi="Times New Roman" w:cs="Times New Roman"/>
          <w:bCs/>
          <w:iCs/>
          <w:sz w:val="24"/>
          <w:szCs w:val="24"/>
          <w:lang w:eastAsia="ru-RU"/>
        </w:rPr>
        <w:t>использования родного языка как средства получения знаний по другим учебным предметам и продолжения образования.</w:t>
      </w:r>
    </w:p>
    <w:p w:rsidR="00DA05AD" w:rsidRPr="00DA05AD" w:rsidRDefault="00DA05AD" w:rsidP="00DA05AD">
      <w:pPr>
        <w:rPr>
          <w:rFonts w:ascii="Times New Roman" w:eastAsia="Times New Roman" w:hAnsi="Times New Roman" w:cs="Times New Roman"/>
          <w:b/>
          <w:sz w:val="24"/>
          <w:szCs w:val="24"/>
          <w:lang w:eastAsia="ru-RU"/>
        </w:rPr>
      </w:pPr>
      <w:r w:rsidRPr="00DA05AD">
        <w:rPr>
          <w:rFonts w:ascii="Times New Roman" w:eastAsia="Times New Roman" w:hAnsi="Times New Roman" w:cs="Times New Roman"/>
          <w:b/>
          <w:sz w:val="24"/>
          <w:szCs w:val="24"/>
          <w:lang w:eastAsia="ru-RU"/>
        </w:rPr>
        <w:t>6. Личностные, метапредметные и предметные результаты освоения предмета, курса.</w:t>
      </w:r>
    </w:p>
    <w:p w:rsidR="00DA05AD" w:rsidRPr="00DA05AD" w:rsidRDefault="00DA05AD" w:rsidP="00DA05AD">
      <w:pPr>
        <w:ind w:firstLine="708"/>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Стандарт устанавливает требования к результатам освоения обучающимися основной образовательной программы основного общего образования: </w:t>
      </w:r>
    </w:p>
    <w:p w:rsidR="00DA05AD" w:rsidRPr="00DA05AD" w:rsidRDefault="00DA05AD" w:rsidP="00DA05AD">
      <w:pPr>
        <w:ind w:firstLine="708"/>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b/>
          <w:sz w:val="24"/>
          <w:szCs w:val="24"/>
          <w:lang w:eastAsia="ru-RU"/>
        </w:rPr>
        <w:t>личностным,</w:t>
      </w:r>
      <w:r w:rsidRPr="00DA05AD">
        <w:rPr>
          <w:rFonts w:ascii="Times New Roman" w:eastAsia="Times New Roman" w:hAnsi="Times New Roman" w:cs="Times New Roman"/>
          <w:sz w:val="24"/>
          <w:szCs w:val="24"/>
          <w:lang w:eastAsia="ru-RU"/>
        </w:rPr>
        <w:t xml:space="preserve"> включающим готовность и способность обучающихся к саморазвитию и личностному самоопределению, сформированность их мотивации к обучению и целенаправленной познавательной деятельности, системы значимых социальных и межличностных отношений, ценностно- смысловых установок, отражающих личностные и гражданские позиции в деятельности, социальные компетенции, правосознание, способность ставить цели и строить жизненные планы, способность к осознанию российской идентичности в поликультурном социуме;   </w:t>
      </w:r>
      <w:r w:rsidRPr="00DA05AD">
        <w:rPr>
          <w:rFonts w:ascii="Times New Roman" w:eastAsia="Times New Roman" w:hAnsi="Times New Roman" w:cs="Times New Roman"/>
          <w:b/>
          <w:sz w:val="24"/>
          <w:szCs w:val="24"/>
          <w:lang w:eastAsia="ru-RU"/>
        </w:rPr>
        <w:t>метапредметным,</w:t>
      </w:r>
      <w:r w:rsidRPr="00DA05AD">
        <w:rPr>
          <w:rFonts w:ascii="Times New Roman" w:eastAsia="Times New Roman" w:hAnsi="Times New Roman" w:cs="Times New Roman"/>
          <w:sz w:val="24"/>
          <w:szCs w:val="24"/>
          <w:lang w:eastAsia="ru-RU"/>
        </w:rPr>
        <w:t xml:space="preserve"> включающим освоенные обучающимися межпредметные понятия и универсальные учебные действия (регулятивные, познавательные, коммуникативные), способность их использования в учебной, познавательной и социальной практике, самостоятельность планирования и осуществления учебной деятельности и организации учебного сотрудничества с педагогами и сверстниками, построение индивидуальной образовательной траектории; </w:t>
      </w:r>
    </w:p>
    <w:p w:rsidR="00DA05AD" w:rsidRPr="00DA05AD" w:rsidRDefault="00DA05AD" w:rsidP="00DA05AD">
      <w:pPr>
        <w:ind w:firstLine="708"/>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b/>
          <w:sz w:val="24"/>
          <w:szCs w:val="24"/>
          <w:lang w:eastAsia="ru-RU"/>
        </w:rPr>
        <w:t xml:space="preserve"> предметным</w:t>
      </w:r>
      <w:r w:rsidRPr="00DA05AD">
        <w:rPr>
          <w:rFonts w:ascii="Times New Roman" w:eastAsia="Times New Roman" w:hAnsi="Times New Roman" w:cs="Times New Roman"/>
          <w:sz w:val="24"/>
          <w:szCs w:val="24"/>
          <w:lang w:eastAsia="ru-RU"/>
        </w:rPr>
        <w:t xml:space="preserve">, включающим освоенные обучающимися в ходе изучения учебного предмета умения специфические для данной предметной области, виды деятельности по получению нового знания в рамках учебного предмета, его преобразованию и применению в </w:t>
      </w:r>
      <w:r w:rsidRPr="00DA05AD">
        <w:rPr>
          <w:rFonts w:ascii="Times New Roman" w:eastAsia="Times New Roman" w:hAnsi="Times New Roman" w:cs="Times New Roman"/>
          <w:sz w:val="24"/>
          <w:szCs w:val="24"/>
          <w:lang w:eastAsia="ru-RU"/>
        </w:rPr>
        <w:lastRenderedPageBreak/>
        <w:t xml:space="preserve">учебных, учебно-проектных и социально- проектных ситуациях, формирование научного типа мышления, научных представлений о ключевых теориях, типах и видах отношений, владение научной терминологией, ключевыми понятиями, методами и приемами. </w:t>
      </w:r>
    </w:p>
    <w:p w:rsidR="00DA05AD" w:rsidRPr="00DA05AD" w:rsidRDefault="00DA05AD" w:rsidP="00DA05AD">
      <w:pPr>
        <w:ind w:firstLine="708"/>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b/>
          <w:sz w:val="24"/>
          <w:szCs w:val="24"/>
          <w:lang w:eastAsia="ru-RU"/>
        </w:rPr>
        <w:t>Личностныерезультаты освоения основной образовательной программы основного общего образования</w:t>
      </w:r>
      <w:r w:rsidRPr="00DA05AD">
        <w:rPr>
          <w:rFonts w:ascii="Times New Roman" w:eastAsia="Times New Roman" w:hAnsi="Times New Roman" w:cs="Times New Roman"/>
          <w:sz w:val="24"/>
          <w:szCs w:val="24"/>
          <w:lang w:eastAsia="ru-RU"/>
        </w:rPr>
        <w:t xml:space="preserve"> должны отражать:</w:t>
      </w:r>
    </w:p>
    <w:p w:rsidR="00DA05AD" w:rsidRPr="00DA05AD" w:rsidRDefault="00DA05AD" w:rsidP="00DA05AD">
      <w:pPr>
        <w:ind w:firstLine="708"/>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 1) воспитание российской гражданской идентичности: патриотизма, уважения к Отечеству, прошлое и настоящее многонационального народа России; осознание своей этнической принадлежности, знание истории, языка, культуры своего народа, своего края, основ культурного наследия народов России и человечества; усвоение гуманистических, демократических и традиционных ценностей многонационального российского общества; воспитание чувства ответственности и долга перед Родиной; </w:t>
      </w:r>
    </w:p>
    <w:p w:rsidR="00DA05AD" w:rsidRPr="00DA05AD" w:rsidRDefault="00DA05AD" w:rsidP="00DA05AD">
      <w:pPr>
        <w:ind w:firstLine="708"/>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2) формирование ответственного отношения к учению, готовности и способности обучающихся к саморазвитию и самообразованию на основе мотивации к обучению и познанию,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 с учѐтом устойчивых познавательных интересов, а также на основе формирования уважительного отношения к труду, развития опыта участия в социально значимом труде;        3)формирование целостного мировоззрения, соответствующего современному уровню развития науки и общественной практики, учитывающего социальное, культурное, языковое, духовное многообразие современного мира; </w:t>
      </w:r>
    </w:p>
    <w:p w:rsidR="00DA05AD" w:rsidRPr="00DA05AD" w:rsidRDefault="00DA05AD" w:rsidP="00DA05AD">
      <w:pPr>
        <w:ind w:firstLine="708"/>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4) формирование осознанного, уважительного и доброжелательного отношения к другому человеку, его мнению, мировоззрению, культуре, языку, вере, гражданской позиции, к истории, культуре, религии, традициям, языкам, ценностям народов России и народов мира; готовности и способности вести диалог с другими людьми и достигать в нѐм взаимопонимания; </w:t>
      </w:r>
    </w:p>
    <w:p w:rsidR="00DA05AD" w:rsidRPr="00DA05AD" w:rsidRDefault="00DA05AD" w:rsidP="00DA05AD">
      <w:pPr>
        <w:ind w:firstLine="708"/>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5) освоение социальных норм, правил поведения, ролей и форм социальной жизни в группах и сообществах, включая взрослые и социальные сообщества; участие в школьном самоуправлении и общественной жизни в пределах возрастных компетенций с учѐтом региональных, этнокультурных, социальных и экономических особенностей; </w:t>
      </w:r>
    </w:p>
    <w:p w:rsidR="00DA05AD" w:rsidRPr="00DA05AD" w:rsidRDefault="00DA05AD" w:rsidP="00DA05AD">
      <w:pPr>
        <w:ind w:firstLine="708"/>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6) развитие морального сознания и компетентности в решении моральных проблем на основе личностного выбора, формирование нравственных чувств и нравственного поведения, осознанного и ответственного отношения к собственным поступкам; </w:t>
      </w:r>
    </w:p>
    <w:p w:rsidR="00DA05AD" w:rsidRPr="00DA05AD" w:rsidRDefault="00DA05AD" w:rsidP="00DA05AD">
      <w:pPr>
        <w:ind w:firstLine="708"/>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7) формирование коммуникативной компетентности в общении и сотрудничестве со сверстниками, детьми старшего и младшего возраста, взрослыми в процессе образовательной, общественно полезной, учебно-исследовательской, творческой и других видов деятельности; </w:t>
      </w:r>
    </w:p>
    <w:p w:rsidR="00DA05AD" w:rsidRPr="00DA05AD" w:rsidRDefault="00DA05AD" w:rsidP="00DA05AD">
      <w:pPr>
        <w:ind w:firstLine="708"/>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lastRenderedPageBreak/>
        <w:t xml:space="preserve"> 8) формирование ценности здорового и безопасного образа жизни; усвоение правил индивидуального и коллективного безопасного поведения в чрезвычайных ситуациях, угрожающих жизни и здоровью людей, правил поведения на транспорте и на дорогах; </w:t>
      </w:r>
    </w:p>
    <w:p w:rsidR="00DA05AD" w:rsidRPr="00DA05AD" w:rsidRDefault="00DA05AD" w:rsidP="00DA05AD">
      <w:pPr>
        <w:ind w:firstLine="708"/>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9) формирование основ экологической культуры соответствующей современному уровню экологического мышления, развитие опыта экологически ориентированной рефлексивно-оценочной и практической деятельности в жизненных ситуациях;</w:t>
      </w:r>
    </w:p>
    <w:p w:rsidR="00DA05AD" w:rsidRPr="00DA05AD" w:rsidRDefault="00DA05AD" w:rsidP="00DA05AD">
      <w:pPr>
        <w:ind w:firstLine="708"/>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 10) осознание значения семьи в жизни человека и общества, принятие ценности семейной жизни, уважительное и заботливое отношение к членам своей семьи; </w:t>
      </w:r>
    </w:p>
    <w:p w:rsidR="00DA05AD" w:rsidRPr="00DA05AD" w:rsidRDefault="00DA05AD" w:rsidP="00DA05AD">
      <w:pPr>
        <w:ind w:firstLine="708"/>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11) развитие эстетического сознания через освоение художественного наследия народов России и мира, творческой деятельности эстетического характера. </w:t>
      </w:r>
    </w:p>
    <w:p w:rsidR="00DA05AD" w:rsidRPr="00DA05AD" w:rsidRDefault="00DA05AD" w:rsidP="00DA05AD">
      <w:pPr>
        <w:ind w:firstLine="708"/>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b/>
          <w:sz w:val="24"/>
          <w:szCs w:val="24"/>
          <w:lang w:eastAsia="ru-RU"/>
        </w:rPr>
        <w:t>Метапредметные результаты освоения основной образовательной программы основного общего образования</w:t>
      </w:r>
      <w:r w:rsidRPr="00DA05AD">
        <w:rPr>
          <w:rFonts w:ascii="Times New Roman" w:eastAsia="Times New Roman" w:hAnsi="Times New Roman" w:cs="Times New Roman"/>
          <w:sz w:val="24"/>
          <w:szCs w:val="24"/>
          <w:lang w:eastAsia="ru-RU"/>
        </w:rPr>
        <w:t xml:space="preserve"> должны отражать: </w:t>
      </w:r>
    </w:p>
    <w:p w:rsidR="00DA05AD" w:rsidRPr="00DA05AD" w:rsidRDefault="00DA05AD" w:rsidP="00DA05AD">
      <w:pPr>
        <w:ind w:firstLine="708"/>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1) умение самостоятельно определять цели своего обучения, ставить и формулировать для себя новые задачи в учѐбе и познавательной деятельности, развивать мотивы и интересы своей познавательной деятельности;</w:t>
      </w:r>
    </w:p>
    <w:p w:rsidR="00DA05AD" w:rsidRPr="00DA05AD" w:rsidRDefault="00DA05AD" w:rsidP="00DA05AD">
      <w:pPr>
        <w:ind w:firstLine="708"/>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 2) 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 </w:t>
      </w:r>
    </w:p>
    <w:p w:rsidR="00DA05AD" w:rsidRPr="00DA05AD" w:rsidRDefault="00DA05AD" w:rsidP="00DA05AD">
      <w:pPr>
        <w:ind w:firstLine="708"/>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3) 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 </w:t>
      </w:r>
    </w:p>
    <w:p w:rsidR="00DA05AD" w:rsidRPr="00DA05AD" w:rsidRDefault="00DA05AD" w:rsidP="00DA05AD">
      <w:pPr>
        <w:ind w:firstLine="708"/>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4) умение оценивать правильность выполнения учебной задачи, собственные возможности еѐ решения; </w:t>
      </w:r>
    </w:p>
    <w:p w:rsidR="00DA05AD" w:rsidRPr="00DA05AD" w:rsidRDefault="00DA05AD" w:rsidP="00DA05AD">
      <w:pPr>
        <w:ind w:firstLine="708"/>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5) владение основами самоконтроля, самооценки, принятия решений и осуществления осознанного выбора в учебной и познавательной деятельности; </w:t>
      </w:r>
    </w:p>
    <w:p w:rsidR="00DA05AD" w:rsidRPr="00DA05AD" w:rsidRDefault="00DA05AD" w:rsidP="00DA05AD">
      <w:pPr>
        <w:ind w:firstLine="708"/>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6) 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логическое рассуждение, умозаключение (индуктивное, дедуктивное и по аналогии) и делать выводы; </w:t>
      </w:r>
    </w:p>
    <w:p w:rsidR="00DA05AD" w:rsidRPr="00DA05AD" w:rsidRDefault="00DA05AD" w:rsidP="00DA05AD">
      <w:pPr>
        <w:ind w:firstLine="708"/>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lastRenderedPageBreak/>
        <w:t xml:space="preserve">7) умение создавать, применять и преобразовывать знаки и символы, модели и схемы для решения учебных и познавательных задач; </w:t>
      </w:r>
    </w:p>
    <w:p w:rsidR="00DA05AD" w:rsidRPr="00DA05AD" w:rsidRDefault="00DA05AD" w:rsidP="00DA05AD">
      <w:pPr>
        <w:ind w:firstLine="708"/>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8) смысловое чтение; </w:t>
      </w:r>
    </w:p>
    <w:p w:rsidR="00DA05AD" w:rsidRPr="00DA05AD" w:rsidRDefault="00DA05AD" w:rsidP="00DA05AD">
      <w:pPr>
        <w:ind w:firstLine="708"/>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9) 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учѐта интересов; формулировать, аргументировать и отстаивать своѐ мнение; </w:t>
      </w:r>
    </w:p>
    <w:p w:rsidR="00DA05AD" w:rsidRPr="00DA05AD" w:rsidRDefault="00DA05AD" w:rsidP="00DA05AD">
      <w:pPr>
        <w:ind w:firstLine="708"/>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 10) умение осознанно использовать речевые средства в соответствии с задачей коммуникации для выражения своих чувств, мыслей и потребностей; планирования и регуляции своей деятельности; владение устной и письменной речью, монологической контекстной речью; </w:t>
      </w:r>
    </w:p>
    <w:p w:rsidR="00DA05AD" w:rsidRPr="00DA05AD" w:rsidRDefault="00DA05AD" w:rsidP="00DA05AD">
      <w:pPr>
        <w:ind w:firstLine="708"/>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11) формирование и развитие компетентности в области использования информационно-коммуникационных технологий (далее ИКТ– компетенции); </w:t>
      </w:r>
    </w:p>
    <w:p w:rsidR="00DA05AD" w:rsidRPr="00DA05AD" w:rsidRDefault="00DA05AD" w:rsidP="00DA05AD">
      <w:pPr>
        <w:ind w:firstLine="708"/>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12) формирование и развитие экологического мышления, умение применять его в познавательной, коммуникативной, социальной практике и профессиональной ориентации. </w:t>
      </w:r>
    </w:p>
    <w:p w:rsidR="00DA05AD" w:rsidRPr="00DA05AD" w:rsidRDefault="00DA05AD" w:rsidP="00DA05AD">
      <w:pPr>
        <w:ind w:firstLine="708"/>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b/>
          <w:sz w:val="24"/>
          <w:szCs w:val="24"/>
          <w:lang w:eastAsia="ru-RU"/>
        </w:rPr>
        <w:t>Предметные результаты освоения основной образовательной программы основного общего образования</w:t>
      </w:r>
      <w:r w:rsidRPr="00DA05AD">
        <w:rPr>
          <w:rFonts w:ascii="Times New Roman" w:eastAsia="Times New Roman" w:hAnsi="Times New Roman" w:cs="Times New Roman"/>
          <w:sz w:val="24"/>
          <w:szCs w:val="24"/>
          <w:lang w:eastAsia="ru-RU"/>
        </w:rPr>
        <w:t xml:space="preserve"> с учѐтом общих требований Стандарта и специфики изучаемых предметов, входящих в состав предметных областей, должны обеспечивать успешное обучение на следующей ступени общего образования.</w:t>
      </w:r>
    </w:p>
    <w:p w:rsidR="00DA05AD" w:rsidRPr="00DA05AD" w:rsidRDefault="00DA05AD" w:rsidP="00DA05AD">
      <w:pPr>
        <w:ind w:firstLine="708"/>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b/>
          <w:sz w:val="24"/>
          <w:szCs w:val="24"/>
          <w:lang w:eastAsia="ru-RU"/>
        </w:rPr>
        <w:t>Филология</w:t>
      </w:r>
    </w:p>
    <w:p w:rsidR="00DA05AD" w:rsidRPr="00DA05AD" w:rsidRDefault="00DA05AD" w:rsidP="00DA05AD">
      <w:pPr>
        <w:ind w:firstLine="708"/>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Изучение предметной области «Филология» — языка как знаковой системы, лежащей в основе человеческого общения, формирования гражданской, этнической и социальной идентичности, позволяющей понимать, быть понятым, выражать внутренний мир человека, должно обеспечить: получение доступа к литературному наследию и через него к сокровищам отечественной и мировой культуры и достижениям цивилизации; формирование основы для понимания особенностей разных культур и воспитания уважения к ним; осознание взаимосвязи между своим интеллектуальным и социальным ростом, способствующим духовному, нравственному, эмоциональному, творческому, этическому и познавательному развитию; формирование базовых умений, обеспечивающих возможность дальнейшего изучения языков, c установкой на билингвизм; обогащение активного и потенциального словарного запаса для достижения более высоких результатов при изучении других учебных предметов.</w:t>
      </w:r>
    </w:p>
    <w:p w:rsidR="00DA05AD" w:rsidRPr="00DA05AD" w:rsidRDefault="00DA05AD" w:rsidP="00DA05AD">
      <w:pPr>
        <w:ind w:firstLine="708"/>
        <w:jc w:val="both"/>
        <w:rPr>
          <w:rFonts w:ascii="Times New Roman" w:eastAsia="Times New Roman" w:hAnsi="Times New Roman" w:cs="Times New Roman"/>
          <w:b/>
          <w:sz w:val="24"/>
          <w:szCs w:val="24"/>
          <w:lang w:eastAsia="ru-RU"/>
        </w:rPr>
      </w:pPr>
      <w:r w:rsidRPr="00DA05AD">
        <w:rPr>
          <w:rFonts w:ascii="Times New Roman" w:eastAsia="Times New Roman" w:hAnsi="Times New Roman" w:cs="Times New Roman"/>
          <w:b/>
          <w:sz w:val="24"/>
          <w:szCs w:val="24"/>
          <w:lang w:eastAsia="ru-RU"/>
        </w:rPr>
        <w:lastRenderedPageBreak/>
        <w:t>Предметные результаты изучения предметной области «Филология» должны отражать:</w:t>
      </w:r>
    </w:p>
    <w:p w:rsidR="00DA05AD" w:rsidRPr="00DA05AD" w:rsidRDefault="00DA05AD" w:rsidP="00DA05AD">
      <w:pPr>
        <w:ind w:firstLine="708"/>
        <w:jc w:val="both"/>
        <w:rPr>
          <w:rFonts w:ascii="Times New Roman" w:eastAsia="Times New Roman" w:hAnsi="Times New Roman" w:cs="Times New Roman"/>
          <w:b/>
          <w:sz w:val="24"/>
          <w:szCs w:val="24"/>
          <w:lang w:eastAsia="ru-RU"/>
        </w:rPr>
      </w:pPr>
      <w:r w:rsidRPr="00DA05AD">
        <w:rPr>
          <w:rFonts w:ascii="Times New Roman" w:eastAsia="Times New Roman" w:hAnsi="Times New Roman" w:cs="Times New Roman"/>
          <w:b/>
          <w:sz w:val="24"/>
          <w:szCs w:val="24"/>
          <w:lang w:eastAsia="ru-RU"/>
        </w:rPr>
        <w:t xml:space="preserve"> Русский язык. Родной язык: </w:t>
      </w:r>
    </w:p>
    <w:p w:rsidR="00DA05AD" w:rsidRPr="00DA05AD" w:rsidRDefault="00DA05AD" w:rsidP="00DA05AD">
      <w:pPr>
        <w:ind w:firstLine="708"/>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1) совершенствование видов речевой деятельности (аудирования, чтения, говорения и письма), обеспечивающих эффективное овладение разными учебными предметами и взаимодействие с окружающими людьми в ситуациях формального и неформального межличностного и межкультурного общения; </w:t>
      </w:r>
    </w:p>
    <w:p w:rsidR="00DA05AD" w:rsidRPr="00DA05AD" w:rsidRDefault="00DA05AD" w:rsidP="00DA05AD">
      <w:pPr>
        <w:ind w:firstLine="708"/>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2) понимание определяющей роли языка в развитии интеллектуальных и творческих способностей личности, в процессе образования и самообразования;</w:t>
      </w:r>
    </w:p>
    <w:p w:rsidR="00DA05AD" w:rsidRPr="00DA05AD" w:rsidRDefault="00DA05AD" w:rsidP="00DA05AD">
      <w:pPr>
        <w:ind w:firstLine="708"/>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 3) использование коммуникативно-эстетических возможностей русского и родного языков; </w:t>
      </w:r>
    </w:p>
    <w:p w:rsidR="00DA05AD" w:rsidRPr="00DA05AD" w:rsidRDefault="00DA05AD" w:rsidP="00DA05AD">
      <w:pPr>
        <w:ind w:firstLine="708"/>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 4) расширение и систематизацию научных знаний о языке; осознание взаимосвязи его уровней и единиц; освоение базовых понятий лингвистики, основных единиц и грамматических категорий языка; </w:t>
      </w:r>
    </w:p>
    <w:p w:rsidR="00DA05AD" w:rsidRPr="00DA05AD" w:rsidRDefault="00DA05AD" w:rsidP="00DA05AD">
      <w:pPr>
        <w:ind w:firstLine="708"/>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5) формирование навыков проведения различных видов анализа слова (фонетического, морфемного, словообразовательного, лексического, морфологического), синтаксического анализа словосочетания и предложения, а также многоаспектного анализа текста; </w:t>
      </w:r>
    </w:p>
    <w:p w:rsidR="00DA05AD" w:rsidRPr="00DA05AD" w:rsidRDefault="00DA05AD" w:rsidP="00DA05AD">
      <w:pPr>
        <w:ind w:firstLine="708"/>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6) обогащение активного и потенциального словарного запаса, расширение объѐма используемых в речи грамматических средств для свободного выражения мыслей и чувств адекватно ситуации и стилю общения;</w:t>
      </w:r>
    </w:p>
    <w:p w:rsidR="00DA05AD" w:rsidRPr="00DA05AD" w:rsidRDefault="00DA05AD" w:rsidP="00DA05AD">
      <w:pPr>
        <w:ind w:firstLine="708"/>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 7) овладение основными стилистическими ресурсами лексики и фразеологии языка, основными нормами литературного языка (орфоэпическими, лексическими, грамматическими, орфографическими, пунктуационными), нормами речевого этикета; приобретение опыта их использования в речевой практике при создании устных и письменных высказываний; стремление к речевому самосовершенствованию;</w:t>
      </w:r>
    </w:p>
    <w:p w:rsidR="00DA05AD" w:rsidRPr="00DA05AD" w:rsidRDefault="00DA05AD" w:rsidP="00DA05AD">
      <w:pPr>
        <w:ind w:firstLine="708"/>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 8) формирование ответственности за языковую культуру как общечеловеческую ценность.</w:t>
      </w:r>
    </w:p>
    <w:p w:rsidR="00DA05AD" w:rsidRPr="00DA05AD" w:rsidRDefault="00DA05AD" w:rsidP="00DA05AD">
      <w:pPr>
        <w:rPr>
          <w:rFonts w:ascii="Times New Roman" w:eastAsia="Times New Roman" w:hAnsi="Times New Roman" w:cs="Times New Roman"/>
          <w:b/>
          <w:sz w:val="24"/>
          <w:szCs w:val="24"/>
          <w:lang w:eastAsia="ru-RU"/>
        </w:rPr>
      </w:pPr>
      <w:r w:rsidRPr="00DA05AD">
        <w:rPr>
          <w:rFonts w:ascii="Times New Roman" w:eastAsia="Times New Roman" w:hAnsi="Times New Roman" w:cs="Times New Roman"/>
          <w:b/>
          <w:sz w:val="24"/>
          <w:szCs w:val="24"/>
          <w:lang w:eastAsia="ru-RU"/>
        </w:rPr>
        <w:t>7. Содержание учебного предмета, курса.</w:t>
      </w:r>
    </w:p>
    <w:p w:rsidR="00DA05AD" w:rsidRPr="00DA05AD" w:rsidRDefault="00DA05AD" w:rsidP="00DA05AD">
      <w:pPr>
        <w:ind w:firstLine="708"/>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b/>
          <w:sz w:val="24"/>
          <w:szCs w:val="24"/>
          <w:lang w:eastAsia="ru-RU"/>
        </w:rPr>
        <w:t xml:space="preserve"> РЕЧЬ</w:t>
      </w:r>
    </w:p>
    <w:p w:rsidR="00DA05AD" w:rsidRPr="00DA05AD" w:rsidRDefault="00DA05AD" w:rsidP="00DA05AD">
      <w:pPr>
        <w:ind w:firstLine="708"/>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lastRenderedPageBreak/>
        <w:t xml:space="preserve">Язык и речь. Виды речевой деятельности (говорение, слушание, письмо, чтение). Виды речи (устная и письменная, диалогическая и монологическая). Тексты устные и письменные. </w:t>
      </w:r>
    </w:p>
    <w:p w:rsidR="00DA05AD" w:rsidRPr="00DA05AD" w:rsidRDefault="00DA05AD" w:rsidP="00DA05AD">
      <w:pPr>
        <w:ind w:firstLine="708"/>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Функционально-смысловые разновидности текста (повествование, описание, рассуждение). Функциональные разновидности языка. Основные особенности разговорной речи, функциональных стилей (научного, публицистического, официально-делового), языка художественной литературы. Основные жанры разговорной речи, научного, публицистического, официально-делового стилей. </w:t>
      </w:r>
    </w:p>
    <w:p w:rsidR="00DA05AD" w:rsidRPr="00DA05AD" w:rsidRDefault="00DA05AD" w:rsidP="00DA05AD">
      <w:pPr>
        <w:ind w:firstLine="708"/>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Речевая ситуация и ее компоненты. Речевой акт и его разновидности (сообщения, побуждения, вопросы, объявления, выражения эмоций, выражения речевого этикета и т. д.). Диалоги разного характера (этикетный, диалог-расспрос, диалог-побуждение, диалог – обмен мнениями и др.; сочетание разных видов диалога). Полилог. Свободная беседа, обсуждение, дискуссия. </w:t>
      </w:r>
    </w:p>
    <w:p w:rsidR="00DA05AD" w:rsidRPr="00DA05AD" w:rsidRDefault="00DA05AD" w:rsidP="00DA05AD">
      <w:pPr>
        <w:ind w:firstLine="708"/>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Адекватное понимание устной и письменной речи в соответствии с условиями и целями общения. </w:t>
      </w:r>
    </w:p>
    <w:p w:rsidR="00DA05AD" w:rsidRPr="00DA05AD" w:rsidRDefault="00DA05AD" w:rsidP="00DA05AD">
      <w:pPr>
        <w:ind w:firstLine="708"/>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Овладение различными видами чтения. Создание устных монологических и диалогических высказываний разной коммуникативной направленности в зависимости от целей, сферы и ситуации общения.</w:t>
      </w:r>
    </w:p>
    <w:p w:rsidR="00DA05AD" w:rsidRPr="00DA05AD" w:rsidRDefault="00DA05AD" w:rsidP="00DA05AD">
      <w:pPr>
        <w:ind w:firstLine="708"/>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 Создание письменных текстов разных стилей и жанров. </w:t>
      </w:r>
    </w:p>
    <w:p w:rsidR="00DA05AD" w:rsidRPr="00DA05AD" w:rsidRDefault="00DA05AD" w:rsidP="00DA05AD">
      <w:pPr>
        <w:ind w:firstLine="708"/>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 Анализ текста с точки зрения его темы, цели, основной мысли, основной и дополнительной информации, принадлежности к функционально- смысловому типу и функциональной разновидности языка.</w:t>
      </w:r>
    </w:p>
    <w:p w:rsidR="00DA05AD" w:rsidRPr="00DA05AD" w:rsidRDefault="00DA05AD" w:rsidP="00DA05AD">
      <w:pPr>
        <w:ind w:firstLine="708"/>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 Информационная переработка текста. </w:t>
      </w:r>
    </w:p>
    <w:p w:rsidR="00DA05AD" w:rsidRPr="00DA05AD" w:rsidRDefault="00DA05AD" w:rsidP="00DA05AD">
      <w:pPr>
        <w:ind w:firstLine="708"/>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Овладение национально-культурными нормами речевого/неречевого поведения в различных ситуациях формального и неформального межличностного и межкультурного общения.</w:t>
      </w:r>
    </w:p>
    <w:p w:rsidR="00DA05AD" w:rsidRPr="00DA05AD" w:rsidRDefault="00DA05AD" w:rsidP="00DA05AD">
      <w:pPr>
        <w:ind w:firstLine="708"/>
        <w:jc w:val="both"/>
        <w:rPr>
          <w:rFonts w:ascii="Times New Roman" w:eastAsia="Times New Roman" w:hAnsi="Times New Roman" w:cs="Times New Roman"/>
          <w:b/>
          <w:sz w:val="24"/>
          <w:szCs w:val="24"/>
          <w:lang w:eastAsia="ru-RU"/>
        </w:rPr>
      </w:pPr>
      <w:r w:rsidRPr="00DA05AD">
        <w:rPr>
          <w:rFonts w:ascii="Times New Roman" w:eastAsia="Times New Roman" w:hAnsi="Times New Roman" w:cs="Times New Roman"/>
          <w:b/>
          <w:sz w:val="24"/>
          <w:szCs w:val="24"/>
          <w:lang w:eastAsia="ru-RU"/>
        </w:rPr>
        <w:t xml:space="preserve"> Язык</w:t>
      </w:r>
    </w:p>
    <w:p w:rsidR="00DA05AD" w:rsidRPr="00DA05AD" w:rsidRDefault="00DA05AD" w:rsidP="00DA05AD">
      <w:pPr>
        <w:ind w:firstLine="708"/>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 Общие сведения о языке.</w:t>
      </w:r>
    </w:p>
    <w:p w:rsidR="00DA05AD" w:rsidRPr="00DA05AD" w:rsidRDefault="00DA05AD" w:rsidP="00DA05AD">
      <w:pPr>
        <w:ind w:firstLine="708"/>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 Русский язык ― национальный язык русского народа, государственный язык Российской Федерации и язык межнационального общения. Русский язык в современном мире. </w:t>
      </w:r>
    </w:p>
    <w:p w:rsidR="00DA05AD" w:rsidRPr="00DA05AD" w:rsidRDefault="00DA05AD" w:rsidP="00DA05AD">
      <w:pPr>
        <w:ind w:firstLine="708"/>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lastRenderedPageBreak/>
        <w:t>Русский язык как один из индоевропейских языков. Русский язык в кругу других славянских языков. Роль старославянского языка в развитии русского языка.</w:t>
      </w:r>
    </w:p>
    <w:p w:rsidR="00DA05AD" w:rsidRPr="00DA05AD" w:rsidRDefault="00DA05AD" w:rsidP="00DA05AD">
      <w:pPr>
        <w:ind w:firstLine="708"/>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 Русский язык как развивающееся явление. Формы функционирования современного русского языка (литературный язык, территориальные диалекты, просторечие, профессиональные разновидности, жаргон).</w:t>
      </w:r>
    </w:p>
    <w:p w:rsidR="00DA05AD" w:rsidRPr="00DA05AD" w:rsidRDefault="00DA05AD" w:rsidP="00DA05AD">
      <w:pPr>
        <w:ind w:firstLine="708"/>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 Взаимосвязь языка и культуры. Русский язык ― язык русской художественной литературы. Основные изобразительные средства русского языка и их использование в речи.</w:t>
      </w:r>
    </w:p>
    <w:p w:rsidR="00DA05AD" w:rsidRPr="00DA05AD" w:rsidRDefault="00DA05AD" w:rsidP="00DA05AD">
      <w:pPr>
        <w:ind w:firstLine="708"/>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 Выдающиеся отечественные лингвисты.</w:t>
      </w:r>
    </w:p>
    <w:p w:rsidR="00DA05AD" w:rsidRPr="00DA05AD" w:rsidRDefault="00DA05AD" w:rsidP="00DA05AD">
      <w:pPr>
        <w:ind w:firstLine="708"/>
        <w:jc w:val="both"/>
        <w:rPr>
          <w:rFonts w:ascii="Times New Roman" w:eastAsia="Times New Roman" w:hAnsi="Times New Roman" w:cs="Times New Roman"/>
          <w:b/>
          <w:sz w:val="24"/>
          <w:szCs w:val="24"/>
          <w:lang w:eastAsia="ru-RU"/>
        </w:rPr>
      </w:pPr>
      <w:r w:rsidRPr="00DA05AD">
        <w:rPr>
          <w:rFonts w:ascii="Times New Roman" w:eastAsia="Times New Roman" w:hAnsi="Times New Roman" w:cs="Times New Roman"/>
          <w:b/>
          <w:sz w:val="24"/>
          <w:szCs w:val="24"/>
          <w:lang w:eastAsia="ru-RU"/>
        </w:rPr>
        <w:t>Фонетика и орфоэпия</w:t>
      </w:r>
    </w:p>
    <w:p w:rsidR="00DA05AD" w:rsidRPr="00DA05AD" w:rsidRDefault="00DA05AD" w:rsidP="00DA05AD">
      <w:pPr>
        <w:ind w:firstLine="708"/>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 Звук как единица языка. Система гласных звуков. Система согласных звуков. Изменение звуков в речевом потоке. Слог. Ударение, его смыслоразличительная роль, подвижность ударения при формо- и словообразовании.</w:t>
      </w:r>
    </w:p>
    <w:p w:rsidR="00DA05AD" w:rsidRPr="00DA05AD" w:rsidRDefault="00DA05AD" w:rsidP="00DA05AD">
      <w:pPr>
        <w:ind w:firstLine="708"/>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 Интонация, ее функции. Основные элементы интонации. </w:t>
      </w:r>
    </w:p>
    <w:p w:rsidR="00DA05AD" w:rsidRPr="00DA05AD" w:rsidRDefault="00DA05AD" w:rsidP="00DA05AD">
      <w:pPr>
        <w:ind w:firstLine="708"/>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Орфоэпия как раздел лингвистики. Основные нормы произношения и ударения. </w:t>
      </w:r>
    </w:p>
    <w:p w:rsidR="00DA05AD" w:rsidRPr="00DA05AD" w:rsidRDefault="00DA05AD" w:rsidP="00DA05AD">
      <w:pPr>
        <w:ind w:firstLine="708"/>
        <w:jc w:val="both"/>
        <w:rPr>
          <w:rFonts w:ascii="Times New Roman" w:eastAsia="Times New Roman" w:hAnsi="Times New Roman" w:cs="Times New Roman"/>
          <w:sz w:val="24"/>
          <w:szCs w:val="24"/>
          <w:lang w:eastAsia="ru-RU"/>
        </w:rPr>
      </w:pPr>
    </w:p>
    <w:p w:rsidR="00DA05AD" w:rsidRPr="00DA05AD" w:rsidRDefault="00DA05AD" w:rsidP="00DA05AD">
      <w:pPr>
        <w:ind w:firstLine="708"/>
        <w:jc w:val="both"/>
        <w:rPr>
          <w:rFonts w:ascii="Times New Roman" w:eastAsia="Times New Roman" w:hAnsi="Times New Roman" w:cs="Times New Roman"/>
          <w:b/>
          <w:sz w:val="24"/>
          <w:szCs w:val="24"/>
          <w:lang w:eastAsia="ru-RU"/>
        </w:rPr>
      </w:pPr>
      <w:r w:rsidRPr="00DA05AD">
        <w:rPr>
          <w:rFonts w:ascii="Times New Roman" w:eastAsia="Times New Roman" w:hAnsi="Times New Roman" w:cs="Times New Roman"/>
          <w:b/>
          <w:sz w:val="24"/>
          <w:szCs w:val="24"/>
          <w:lang w:eastAsia="ru-RU"/>
        </w:rPr>
        <w:t xml:space="preserve">Графика </w:t>
      </w:r>
    </w:p>
    <w:p w:rsidR="00DA05AD" w:rsidRPr="00DA05AD" w:rsidRDefault="00DA05AD" w:rsidP="00DA05AD">
      <w:pPr>
        <w:ind w:firstLine="708"/>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Состав русского алфавита, названия букв. Обозначение на письме твердости и мягкости согласных. Способы обозначения [j’]. Соотношение звука и буквы.</w:t>
      </w:r>
    </w:p>
    <w:p w:rsidR="00DA05AD" w:rsidRPr="00DA05AD" w:rsidRDefault="00DA05AD" w:rsidP="00DA05AD">
      <w:pPr>
        <w:ind w:firstLine="708"/>
        <w:jc w:val="both"/>
        <w:rPr>
          <w:rFonts w:ascii="Times New Roman" w:eastAsia="Times New Roman" w:hAnsi="Times New Roman" w:cs="Times New Roman"/>
          <w:b/>
          <w:sz w:val="24"/>
          <w:szCs w:val="24"/>
          <w:lang w:eastAsia="ru-RU"/>
        </w:rPr>
      </w:pPr>
      <w:r w:rsidRPr="00DA05AD">
        <w:rPr>
          <w:rFonts w:ascii="Times New Roman" w:eastAsia="Times New Roman" w:hAnsi="Times New Roman" w:cs="Times New Roman"/>
          <w:b/>
          <w:sz w:val="24"/>
          <w:szCs w:val="24"/>
          <w:lang w:eastAsia="ru-RU"/>
        </w:rPr>
        <w:t xml:space="preserve">Морфемика (состав слова) и словообразование </w:t>
      </w:r>
    </w:p>
    <w:p w:rsidR="00DA05AD" w:rsidRPr="00DA05AD" w:rsidRDefault="00DA05AD" w:rsidP="00DA05AD">
      <w:pPr>
        <w:ind w:firstLine="708"/>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Морфема как минимальная значимая единица языка. Основа слова и окончание. Виды морфем. Чередование звуков в морфемах. </w:t>
      </w:r>
    </w:p>
    <w:p w:rsidR="00DA05AD" w:rsidRPr="00DA05AD" w:rsidRDefault="00DA05AD" w:rsidP="00DA05AD">
      <w:pPr>
        <w:ind w:firstLine="708"/>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Основные способы образования слов. Исходная (производящая) основа и словообразующая морфема. Словообразовательная пара. </w:t>
      </w:r>
    </w:p>
    <w:p w:rsidR="00DA05AD" w:rsidRPr="00DA05AD" w:rsidRDefault="00DA05AD" w:rsidP="00DA05AD">
      <w:pPr>
        <w:ind w:firstLine="708"/>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Понятие об этимологии.</w:t>
      </w:r>
    </w:p>
    <w:p w:rsidR="00DA05AD" w:rsidRPr="00DA05AD" w:rsidRDefault="00DA05AD" w:rsidP="00DA05AD">
      <w:pPr>
        <w:ind w:firstLine="708"/>
        <w:jc w:val="both"/>
        <w:rPr>
          <w:rFonts w:ascii="Times New Roman" w:eastAsia="Times New Roman" w:hAnsi="Times New Roman" w:cs="Times New Roman"/>
          <w:b/>
          <w:sz w:val="24"/>
          <w:szCs w:val="24"/>
          <w:lang w:eastAsia="ru-RU"/>
        </w:rPr>
      </w:pPr>
      <w:r w:rsidRPr="00DA05AD">
        <w:rPr>
          <w:rFonts w:ascii="Times New Roman" w:eastAsia="Times New Roman" w:hAnsi="Times New Roman" w:cs="Times New Roman"/>
          <w:b/>
          <w:sz w:val="24"/>
          <w:szCs w:val="24"/>
          <w:lang w:eastAsia="ru-RU"/>
        </w:rPr>
        <w:lastRenderedPageBreak/>
        <w:t>Лексикология и фразеология</w:t>
      </w:r>
    </w:p>
    <w:p w:rsidR="00DA05AD" w:rsidRPr="00DA05AD" w:rsidRDefault="00DA05AD" w:rsidP="00DA05AD">
      <w:pPr>
        <w:ind w:firstLine="708"/>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 Слово как единица языка. Лексическое и грамматическое значение слова. Однозначные и многозначные слова; прямое и переносное значения слова. Лексическая сочетаемость. Синонимы. Антонимы. Омонимы. Паронимы. Активный и пассивный словарный запас. Архаизмы, историзмы, неологизмы. Сферы употребления русской лексики. Стилистические пласты лексики (книжный, нейтральный, сниженный). Исконно русские и заимствованные слова. Фразеологизмы и их признаки. </w:t>
      </w:r>
    </w:p>
    <w:p w:rsidR="00DA05AD" w:rsidRPr="00DA05AD" w:rsidRDefault="00DA05AD" w:rsidP="00DA05AD">
      <w:pPr>
        <w:ind w:firstLine="708"/>
        <w:jc w:val="both"/>
        <w:rPr>
          <w:rFonts w:ascii="Times New Roman" w:eastAsia="Times New Roman" w:hAnsi="Times New Roman" w:cs="Times New Roman"/>
          <w:b/>
          <w:sz w:val="24"/>
          <w:szCs w:val="24"/>
          <w:lang w:eastAsia="ru-RU"/>
        </w:rPr>
      </w:pPr>
      <w:r w:rsidRPr="00DA05AD">
        <w:rPr>
          <w:rFonts w:ascii="Times New Roman" w:eastAsia="Times New Roman" w:hAnsi="Times New Roman" w:cs="Times New Roman"/>
          <w:b/>
          <w:sz w:val="24"/>
          <w:szCs w:val="24"/>
          <w:lang w:eastAsia="ru-RU"/>
        </w:rPr>
        <w:t xml:space="preserve">Морфология </w:t>
      </w:r>
    </w:p>
    <w:p w:rsidR="00DA05AD" w:rsidRPr="00DA05AD" w:rsidRDefault="00DA05AD" w:rsidP="00DA05AD">
      <w:pPr>
        <w:ind w:firstLine="708"/>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Части речи как лексико-грамматические разряды слов. Классификация частей речи. </w:t>
      </w:r>
    </w:p>
    <w:p w:rsidR="00DA05AD" w:rsidRPr="00DA05AD" w:rsidRDefault="00DA05AD" w:rsidP="00DA05AD">
      <w:pPr>
        <w:ind w:firstLine="708"/>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Самостоятельные (знаменательные) части речи. Общекатегориальное значение, морфологические и синтаксические свойства каждой самостоятельной (знаменательной) части речи. </w:t>
      </w:r>
    </w:p>
    <w:p w:rsidR="00DA05AD" w:rsidRPr="00DA05AD" w:rsidRDefault="00DA05AD" w:rsidP="00DA05AD">
      <w:pPr>
        <w:ind w:firstLine="708"/>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Служебные части речи. </w:t>
      </w:r>
    </w:p>
    <w:p w:rsidR="00DA05AD" w:rsidRPr="00DA05AD" w:rsidRDefault="00DA05AD" w:rsidP="00DA05AD">
      <w:pPr>
        <w:ind w:firstLine="708"/>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Междометия и звукоподражательные слова.</w:t>
      </w:r>
    </w:p>
    <w:p w:rsidR="00DA05AD" w:rsidRPr="00DA05AD" w:rsidRDefault="00DA05AD" w:rsidP="00DA05AD">
      <w:pPr>
        <w:ind w:firstLine="708"/>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 Омонимия слов разных частей речи.</w:t>
      </w:r>
    </w:p>
    <w:p w:rsidR="00DA05AD" w:rsidRPr="00DA05AD" w:rsidRDefault="00DA05AD" w:rsidP="00DA05AD">
      <w:pPr>
        <w:ind w:firstLine="708"/>
        <w:jc w:val="both"/>
        <w:rPr>
          <w:rFonts w:ascii="Times New Roman" w:eastAsia="Times New Roman" w:hAnsi="Times New Roman" w:cs="Times New Roman"/>
          <w:b/>
          <w:sz w:val="24"/>
          <w:szCs w:val="24"/>
          <w:lang w:eastAsia="ru-RU"/>
        </w:rPr>
      </w:pPr>
      <w:r w:rsidRPr="00DA05AD">
        <w:rPr>
          <w:rFonts w:ascii="Times New Roman" w:eastAsia="Times New Roman" w:hAnsi="Times New Roman" w:cs="Times New Roman"/>
          <w:b/>
          <w:sz w:val="24"/>
          <w:szCs w:val="24"/>
          <w:lang w:eastAsia="ru-RU"/>
        </w:rPr>
        <w:t xml:space="preserve"> Синтаксис </w:t>
      </w:r>
    </w:p>
    <w:p w:rsidR="00DA05AD" w:rsidRPr="00DA05AD" w:rsidRDefault="00DA05AD" w:rsidP="00DA05AD">
      <w:pPr>
        <w:ind w:firstLine="708"/>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Единицы синтаксиса русского языка.</w:t>
      </w:r>
    </w:p>
    <w:p w:rsidR="00DA05AD" w:rsidRPr="00DA05AD" w:rsidRDefault="00DA05AD" w:rsidP="00DA05AD">
      <w:pPr>
        <w:ind w:firstLine="708"/>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 Словосочетание как синтаксическая единица, его типы. Виды связи в словосочетании. </w:t>
      </w:r>
    </w:p>
    <w:p w:rsidR="00DA05AD" w:rsidRPr="00DA05AD" w:rsidRDefault="00DA05AD" w:rsidP="00DA05AD">
      <w:pPr>
        <w:ind w:firstLine="708"/>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Типы предложений по цели высказывания и эмоциональной окраске. Грамматическая основа предложения, главные и второстепенные члены, способы их выражения. Типы сказуемого. </w:t>
      </w:r>
    </w:p>
    <w:p w:rsidR="00DA05AD" w:rsidRPr="00DA05AD" w:rsidRDefault="00DA05AD" w:rsidP="00DA05AD">
      <w:pPr>
        <w:ind w:firstLine="708"/>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Структурные типы простых предложений (двусоставные и односоставные, распространенные ― нераспространенные, предложения осложненной и неосложненной структуры, полные и неполные). Типы односоставных предложений. Однородные члены предложения, обособленные члены предложения; обращение; вводные и вставные конструкции. </w:t>
      </w:r>
    </w:p>
    <w:p w:rsidR="00DA05AD" w:rsidRPr="00DA05AD" w:rsidRDefault="00DA05AD" w:rsidP="00DA05AD">
      <w:pPr>
        <w:ind w:firstLine="708"/>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Классификация сложных предложений. Средства выражения синтаксических отношений между частями сложного предложения. </w:t>
      </w:r>
    </w:p>
    <w:p w:rsidR="00DA05AD" w:rsidRPr="00DA05AD" w:rsidRDefault="00DA05AD" w:rsidP="00DA05AD">
      <w:pPr>
        <w:ind w:firstLine="708"/>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lastRenderedPageBreak/>
        <w:t>Способы передачи чужой речи.</w:t>
      </w:r>
    </w:p>
    <w:p w:rsidR="00DA05AD" w:rsidRPr="00DA05AD" w:rsidRDefault="00DA05AD" w:rsidP="00DA05AD">
      <w:pPr>
        <w:ind w:firstLine="708"/>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 Понятие текста, основные признаки текста (членимость, смысловая цельность, связность). </w:t>
      </w:r>
    </w:p>
    <w:p w:rsidR="00DA05AD" w:rsidRPr="00DA05AD" w:rsidRDefault="00DA05AD" w:rsidP="00DA05AD">
      <w:pPr>
        <w:ind w:firstLine="708"/>
        <w:jc w:val="both"/>
        <w:rPr>
          <w:rFonts w:ascii="Times New Roman" w:eastAsia="Times New Roman" w:hAnsi="Times New Roman" w:cs="Times New Roman"/>
          <w:b/>
          <w:sz w:val="24"/>
          <w:szCs w:val="24"/>
          <w:lang w:eastAsia="ru-RU"/>
        </w:rPr>
      </w:pPr>
      <w:r w:rsidRPr="00DA05AD">
        <w:rPr>
          <w:rFonts w:ascii="Times New Roman" w:eastAsia="Times New Roman" w:hAnsi="Times New Roman" w:cs="Times New Roman"/>
          <w:b/>
          <w:sz w:val="24"/>
          <w:szCs w:val="24"/>
          <w:lang w:eastAsia="ru-RU"/>
        </w:rPr>
        <w:t xml:space="preserve">Культура речи </w:t>
      </w:r>
    </w:p>
    <w:p w:rsidR="00DA05AD" w:rsidRPr="00DA05AD" w:rsidRDefault="00DA05AD" w:rsidP="00DA05AD">
      <w:pPr>
        <w:ind w:firstLine="708"/>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Культура речи и ее основные аспекты: нормативный, коммуникативный, этический. Основные критерии культуры речи.</w:t>
      </w:r>
    </w:p>
    <w:p w:rsidR="00DA05AD" w:rsidRPr="00DA05AD" w:rsidRDefault="00DA05AD" w:rsidP="00DA05AD">
      <w:pPr>
        <w:ind w:firstLine="708"/>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 Языковая норма, ее функции. Основные нормы русского литературного языка (орфоэпические, лексические, грамматические, стилистические, орфографические, пунктуационные). Варианты норм. </w:t>
      </w:r>
    </w:p>
    <w:p w:rsidR="00DA05AD" w:rsidRPr="00DA05AD" w:rsidRDefault="00DA05AD" w:rsidP="00DA05AD">
      <w:pPr>
        <w:ind w:firstLine="708"/>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Оценка правильности, коммуникативных качеств и эффективности речи. </w:t>
      </w:r>
    </w:p>
    <w:p w:rsidR="00DA05AD" w:rsidRPr="00DA05AD" w:rsidRDefault="00DA05AD" w:rsidP="00DA05AD">
      <w:pPr>
        <w:ind w:firstLine="708"/>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Виды лингвистических словарей и их роль в овладении словарным богатством и нормами современного русского литературного языка. </w:t>
      </w:r>
    </w:p>
    <w:p w:rsidR="00DA05AD" w:rsidRPr="00DA05AD" w:rsidRDefault="00DA05AD" w:rsidP="00DA05AD">
      <w:pPr>
        <w:ind w:firstLine="708"/>
        <w:jc w:val="both"/>
        <w:rPr>
          <w:rFonts w:ascii="Times New Roman" w:eastAsia="Times New Roman" w:hAnsi="Times New Roman" w:cs="Times New Roman"/>
          <w:b/>
          <w:sz w:val="24"/>
          <w:szCs w:val="24"/>
          <w:lang w:eastAsia="ru-RU"/>
        </w:rPr>
      </w:pPr>
      <w:r w:rsidRPr="00DA05AD">
        <w:rPr>
          <w:rFonts w:ascii="Times New Roman" w:eastAsia="Times New Roman" w:hAnsi="Times New Roman" w:cs="Times New Roman"/>
          <w:b/>
          <w:sz w:val="24"/>
          <w:szCs w:val="24"/>
          <w:lang w:eastAsia="ru-RU"/>
        </w:rPr>
        <w:t>Правописание: орфография и пунктуация</w:t>
      </w:r>
    </w:p>
    <w:p w:rsidR="00DA05AD" w:rsidRPr="00DA05AD" w:rsidRDefault="00DA05AD" w:rsidP="00DA05AD">
      <w:pPr>
        <w:ind w:firstLine="708"/>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 Орфография. Понятие орфограммы. Правописание гласных и согласных в составе морфем. Правописание ъ и ь. Слитные, дефисные и раздельные написания. Прописная и строчная буквы. Перенос слов.</w:t>
      </w:r>
    </w:p>
    <w:p w:rsidR="00DA05AD" w:rsidRDefault="00DA05AD" w:rsidP="00DA05AD">
      <w:pPr>
        <w:ind w:firstLine="708"/>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 Пунктуация. Знаки препинания и их функции. Одиночные и парные знаки препинания. Знаки препинания в конце предложения, в простом и сложном предложениях, при прямой речи и цитировании, в диалоге. Сочетание знаков препинания</w:t>
      </w:r>
      <w:r>
        <w:rPr>
          <w:rFonts w:ascii="Times New Roman" w:eastAsia="Times New Roman" w:hAnsi="Times New Roman" w:cs="Times New Roman"/>
          <w:sz w:val="24"/>
          <w:szCs w:val="24"/>
          <w:lang w:eastAsia="ru-RU"/>
        </w:rPr>
        <w:t>.</w:t>
      </w:r>
    </w:p>
    <w:p w:rsidR="00DA05AD" w:rsidRDefault="00DA05AD" w:rsidP="00DA05AD">
      <w:pPr>
        <w:ind w:firstLine="708"/>
        <w:jc w:val="both"/>
        <w:rPr>
          <w:rFonts w:ascii="Times New Roman" w:eastAsia="Times New Roman" w:hAnsi="Times New Roman" w:cs="Times New Roman"/>
          <w:sz w:val="24"/>
          <w:szCs w:val="24"/>
          <w:lang w:eastAsia="ru-RU"/>
        </w:rPr>
      </w:pPr>
    </w:p>
    <w:p w:rsidR="00DA05AD" w:rsidRDefault="00DA05AD" w:rsidP="00DA05AD">
      <w:pPr>
        <w:ind w:firstLine="708"/>
        <w:jc w:val="both"/>
        <w:rPr>
          <w:rFonts w:ascii="Times New Roman" w:eastAsia="Times New Roman" w:hAnsi="Times New Roman" w:cs="Times New Roman"/>
          <w:sz w:val="24"/>
          <w:szCs w:val="24"/>
          <w:lang w:eastAsia="ru-RU"/>
        </w:rPr>
      </w:pPr>
    </w:p>
    <w:p w:rsidR="00DA05AD" w:rsidRPr="00DA05AD" w:rsidRDefault="00DA05AD" w:rsidP="00DA05AD">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DA05AD">
        <w:rPr>
          <w:rFonts w:ascii="Times New Roman" w:eastAsia="Times New Roman" w:hAnsi="Times New Roman" w:cs="Times New Roman"/>
          <w:b/>
          <w:sz w:val="24"/>
          <w:szCs w:val="24"/>
          <w:lang w:eastAsia="ru-RU"/>
        </w:rPr>
        <w:t>Тематическое планирование 5-9 класс.</w:t>
      </w:r>
    </w:p>
    <w:p w:rsidR="00DA05AD" w:rsidRPr="00DA05AD" w:rsidRDefault="00DA05AD" w:rsidP="00DA05AD">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DA05AD">
        <w:rPr>
          <w:rFonts w:ascii="Times New Roman" w:eastAsia="Times New Roman" w:hAnsi="Times New Roman" w:cs="Times New Roman"/>
          <w:b/>
          <w:sz w:val="24"/>
          <w:szCs w:val="24"/>
          <w:lang w:eastAsia="ru-RU"/>
        </w:rPr>
        <w:t>5 класс</w:t>
      </w:r>
    </w:p>
    <w:tbl>
      <w:tblPr>
        <w:tblW w:w="14488" w:type="dxa"/>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75"/>
        <w:gridCol w:w="1333"/>
        <w:gridCol w:w="4237"/>
        <w:gridCol w:w="5243"/>
      </w:tblGrid>
      <w:tr w:rsidR="00DA05AD" w:rsidRPr="00DA05AD" w:rsidTr="00816E9D">
        <w:trPr>
          <w:trHeight w:val="569"/>
        </w:trPr>
        <w:tc>
          <w:tcPr>
            <w:tcW w:w="3675" w:type="dxa"/>
            <w:noWrap/>
          </w:tcPr>
          <w:p w:rsidR="00DA05AD" w:rsidRPr="00DA05AD" w:rsidRDefault="00DA05AD" w:rsidP="00DA05AD">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DA05AD">
              <w:rPr>
                <w:rFonts w:ascii="Times New Roman" w:eastAsia="Times New Roman" w:hAnsi="Times New Roman" w:cs="Times New Roman"/>
                <w:b/>
                <w:sz w:val="24"/>
                <w:szCs w:val="24"/>
                <w:lang w:eastAsia="ru-RU"/>
              </w:rPr>
              <w:t xml:space="preserve">Раздел </w:t>
            </w:r>
          </w:p>
        </w:tc>
        <w:tc>
          <w:tcPr>
            <w:tcW w:w="1333" w:type="dxa"/>
            <w:noWrap/>
          </w:tcPr>
          <w:p w:rsidR="00DA05AD" w:rsidRPr="00DA05AD" w:rsidRDefault="00DA05AD" w:rsidP="00DA05AD">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DA05AD">
              <w:rPr>
                <w:rFonts w:ascii="Times New Roman" w:eastAsia="Times New Roman" w:hAnsi="Times New Roman" w:cs="Times New Roman"/>
                <w:b/>
                <w:sz w:val="24"/>
                <w:szCs w:val="24"/>
                <w:lang w:eastAsia="ru-RU"/>
              </w:rPr>
              <w:t>Кол-во час</w:t>
            </w:r>
          </w:p>
        </w:tc>
        <w:tc>
          <w:tcPr>
            <w:tcW w:w="4237" w:type="dxa"/>
          </w:tcPr>
          <w:p w:rsidR="00DA05AD" w:rsidRPr="00DA05AD" w:rsidRDefault="00DA05AD" w:rsidP="00DA05AD">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DA05AD">
              <w:rPr>
                <w:rFonts w:ascii="Times New Roman" w:eastAsia="Times New Roman" w:hAnsi="Times New Roman" w:cs="Times New Roman"/>
                <w:b/>
                <w:sz w:val="24"/>
                <w:szCs w:val="24"/>
                <w:lang w:eastAsia="ru-RU"/>
              </w:rPr>
              <w:t>содержание</w:t>
            </w:r>
          </w:p>
        </w:tc>
        <w:tc>
          <w:tcPr>
            <w:tcW w:w="5243" w:type="dxa"/>
          </w:tcPr>
          <w:p w:rsidR="00DA05AD" w:rsidRPr="00DA05AD" w:rsidRDefault="00DA05AD" w:rsidP="00DA05AD">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DA05AD">
              <w:rPr>
                <w:rFonts w:ascii="Times New Roman" w:eastAsia="Times New Roman" w:hAnsi="Times New Roman" w:cs="Times New Roman"/>
                <w:b/>
                <w:sz w:val="24"/>
                <w:szCs w:val="24"/>
                <w:lang w:eastAsia="ru-RU"/>
              </w:rPr>
              <w:t>Основные виды деятельности</w:t>
            </w:r>
          </w:p>
        </w:tc>
      </w:tr>
      <w:tr w:rsidR="00DA05AD" w:rsidRPr="00DA05AD" w:rsidTr="00816E9D">
        <w:trPr>
          <w:trHeight w:val="322"/>
        </w:trPr>
        <w:tc>
          <w:tcPr>
            <w:tcW w:w="3675" w:type="dxa"/>
            <w:noWrap/>
          </w:tcPr>
          <w:p w:rsidR="00DA05AD" w:rsidRPr="00DA05AD" w:rsidRDefault="00DA05AD" w:rsidP="00DA05AD">
            <w:p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DA05AD">
              <w:rPr>
                <w:rFonts w:ascii="Times New Roman" w:eastAsia="Times New Roman" w:hAnsi="Times New Roman" w:cs="Times New Roman"/>
                <w:b/>
                <w:sz w:val="24"/>
                <w:szCs w:val="24"/>
                <w:lang w:eastAsia="ru-RU"/>
              </w:rPr>
              <w:lastRenderedPageBreak/>
              <w:t>Язык  -  важнейшее средство общения</w:t>
            </w:r>
          </w:p>
        </w:tc>
        <w:tc>
          <w:tcPr>
            <w:tcW w:w="1333" w:type="dxa"/>
            <w:noWrap/>
          </w:tcPr>
          <w:p w:rsidR="00DA05AD" w:rsidRPr="00DA05AD" w:rsidRDefault="00DA05AD" w:rsidP="00DA05AD">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2ч + 1ч</w:t>
            </w:r>
            <w:r w:rsidRPr="00DA05AD">
              <w:rPr>
                <w:rFonts w:ascii="Times New Roman" w:eastAsia="Times New Roman" w:hAnsi="Times New Roman" w:cs="Times New Roman"/>
                <w:sz w:val="24"/>
                <w:szCs w:val="24"/>
                <w:vertAlign w:val="superscript"/>
                <w:lang w:eastAsia="ru-RU"/>
              </w:rPr>
              <w:footnoteReference w:id="2"/>
            </w:r>
          </w:p>
        </w:tc>
        <w:tc>
          <w:tcPr>
            <w:tcW w:w="4237" w:type="dxa"/>
          </w:tcPr>
          <w:p w:rsidR="00DA05AD" w:rsidRPr="00DA05AD" w:rsidRDefault="00DA05AD" w:rsidP="00DA05AD">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Осознавать роль речевой культуры, коммуникативных умений, знать основные особенност устной и письменной речи, основные причины коммуникативных неудач</w:t>
            </w:r>
          </w:p>
        </w:tc>
        <w:tc>
          <w:tcPr>
            <w:tcW w:w="5243" w:type="dxa"/>
          </w:tcPr>
          <w:p w:rsidR="00DA05AD" w:rsidRPr="00DA05AD" w:rsidRDefault="00DA05AD" w:rsidP="00DA05AD">
            <w:pPr>
              <w:suppressAutoHyphens/>
              <w:spacing w:after="0" w:line="240" w:lineRule="auto"/>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Формировать у учащихся  умения построения и реализации новых знаний </w:t>
            </w:r>
          </w:p>
          <w:p w:rsidR="00DA05AD" w:rsidRPr="00DA05AD" w:rsidRDefault="00DA05AD" w:rsidP="00DA05AD">
            <w:pPr>
              <w:suppressAutoHyphens/>
              <w:spacing w:after="0" w:line="240" w:lineRule="auto"/>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(понятий, способов действий): чтение  и анализ текстов. </w:t>
            </w:r>
          </w:p>
          <w:p w:rsidR="00DA05AD" w:rsidRPr="00DA05AD" w:rsidRDefault="00DA05AD" w:rsidP="00DA05AD">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DA05AD" w:rsidRPr="00DA05AD" w:rsidTr="00816E9D">
        <w:trPr>
          <w:trHeight w:val="322"/>
        </w:trPr>
        <w:tc>
          <w:tcPr>
            <w:tcW w:w="3675" w:type="dxa"/>
            <w:noWrap/>
          </w:tcPr>
          <w:p w:rsidR="00DA05AD" w:rsidRPr="00DA05AD" w:rsidRDefault="00DA05AD" w:rsidP="00DA05AD">
            <w:p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DA05AD">
              <w:rPr>
                <w:rFonts w:ascii="Times New Roman" w:eastAsia="Times New Roman" w:hAnsi="Times New Roman" w:cs="Times New Roman"/>
                <w:b/>
                <w:sz w:val="24"/>
                <w:szCs w:val="24"/>
                <w:lang w:eastAsia="ru-RU"/>
              </w:rPr>
              <w:t>Повторение пройденного в 1 - 4 классах</w:t>
            </w:r>
          </w:p>
        </w:tc>
        <w:tc>
          <w:tcPr>
            <w:tcW w:w="1333" w:type="dxa"/>
            <w:noWrap/>
          </w:tcPr>
          <w:p w:rsidR="00DA05AD" w:rsidRPr="00DA05AD" w:rsidRDefault="00DA05AD" w:rsidP="00DA05AD">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23ч + 3ч</w:t>
            </w:r>
          </w:p>
        </w:tc>
        <w:tc>
          <w:tcPr>
            <w:tcW w:w="4237" w:type="dxa"/>
          </w:tcPr>
          <w:p w:rsidR="00DA05AD" w:rsidRPr="00DA05AD" w:rsidRDefault="00DA05AD" w:rsidP="00DA05AD">
            <w:pPr>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I. Части слова. Орфограмма. Место орфограмм в словах. Правописание проверяемых и непроверяемых гласных и согласных в корне слова. Правописание букв и, а, у после шипящих. Разделительные ъ и ь.</w:t>
            </w:r>
          </w:p>
          <w:p w:rsidR="00DA05AD" w:rsidRPr="00DA05AD" w:rsidRDefault="00DA05AD" w:rsidP="00DA05AD">
            <w:pPr>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   Самостоятельные и служебные части речи. Имя существительное: три склонения, род, падеж, число. Правописание гласных в надежных окончаниях существительных. Буква ь на конце существительных после шипящих. </w:t>
            </w:r>
          </w:p>
          <w:p w:rsidR="00DA05AD" w:rsidRPr="00DA05AD" w:rsidRDefault="00DA05AD" w:rsidP="00DA05AD">
            <w:pPr>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   Имя прилагательное: род, падеж, число. Правописание гласных в надежных окончаниях прилагательных. </w:t>
            </w:r>
          </w:p>
          <w:p w:rsidR="00DA05AD" w:rsidRPr="00DA05AD" w:rsidRDefault="00DA05AD" w:rsidP="00DA05AD">
            <w:pPr>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   Местоимения 1, 2 и 3-го лица.</w:t>
            </w:r>
          </w:p>
          <w:p w:rsidR="00DA05AD" w:rsidRPr="00DA05AD" w:rsidRDefault="00DA05AD" w:rsidP="00DA05AD">
            <w:pPr>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   Глагол: лицо, время, число, род (в прошедшем времени); правописание гласных в личных окончаниях наиболее употребительных глаголов 1 и 2 спряжения; буква ь во 2-м лице единственного числа глаголов. Правописание тся и ться; раздельное написание не с глаголами. </w:t>
            </w:r>
          </w:p>
          <w:p w:rsidR="00DA05AD" w:rsidRPr="00DA05AD" w:rsidRDefault="00DA05AD" w:rsidP="00DA05AD">
            <w:pPr>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lastRenderedPageBreak/>
              <w:t xml:space="preserve">   Наречие (ознакомление). </w:t>
            </w:r>
          </w:p>
          <w:p w:rsidR="00DA05AD" w:rsidRPr="00DA05AD" w:rsidRDefault="00DA05AD" w:rsidP="00DA05AD">
            <w:pPr>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   Предлоги и союзы. Раздельное написание предлогов со словами.</w:t>
            </w:r>
          </w:p>
          <w:p w:rsidR="00DA05AD" w:rsidRPr="00DA05AD" w:rsidRDefault="00DA05AD" w:rsidP="00DA05AD">
            <w:pPr>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II. Текст. Тема текста. Стили.</w:t>
            </w:r>
          </w:p>
          <w:p w:rsidR="00DA05AD" w:rsidRPr="00DA05AD" w:rsidRDefault="00DA05AD" w:rsidP="00DA05AD">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243" w:type="dxa"/>
          </w:tcPr>
          <w:p w:rsidR="00DA05AD" w:rsidRPr="00DA05AD" w:rsidRDefault="00DA05AD" w:rsidP="00DA05AD">
            <w:pPr>
              <w:suppressAutoHyphens/>
              <w:spacing w:after="0" w:line="240" w:lineRule="auto"/>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lastRenderedPageBreak/>
              <w:t xml:space="preserve">Формировать у учащихся   способность к рефлексии коррекционно-контрольного типа и реализации коррекционной нормы (фиксирование собственных затруднений в деятельности): чтение </w:t>
            </w:r>
          </w:p>
          <w:p w:rsidR="00DA05AD" w:rsidRPr="00DA05AD" w:rsidRDefault="00DA05AD" w:rsidP="00DA05AD">
            <w:pPr>
              <w:suppressAutoHyphens/>
              <w:spacing w:after="0" w:line="240" w:lineRule="auto"/>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текстов, определение темы, анализ содержания, высказывание и обосновывание своего мнения о тексте.</w:t>
            </w:r>
          </w:p>
          <w:p w:rsidR="00DA05AD" w:rsidRPr="00DA05AD" w:rsidRDefault="00DA05AD" w:rsidP="00DA05AD">
            <w:pPr>
              <w:suppressAutoHyphens/>
              <w:spacing w:after="0" w:line="240" w:lineRule="auto"/>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Знакомятся с понятием транскрипции, отрабатывают его в упражнениях. Вспоминают понятие орфографического правила. Работают в группе. Читают</w:t>
            </w:r>
          </w:p>
          <w:p w:rsidR="00DA05AD" w:rsidRPr="00DA05AD" w:rsidRDefault="00DA05AD" w:rsidP="00DA05AD">
            <w:pPr>
              <w:spacing w:after="0" w:line="240" w:lineRule="auto"/>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и списывают текст. Определяют основную мысль текста.</w:t>
            </w:r>
          </w:p>
        </w:tc>
      </w:tr>
      <w:tr w:rsidR="00DA05AD" w:rsidRPr="00DA05AD" w:rsidTr="00816E9D">
        <w:trPr>
          <w:trHeight w:val="322"/>
        </w:trPr>
        <w:tc>
          <w:tcPr>
            <w:tcW w:w="3675" w:type="dxa"/>
            <w:noWrap/>
          </w:tcPr>
          <w:p w:rsidR="00DA05AD" w:rsidRPr="00DA05AD" w:rsidRDefault="00DA05AD" w:rsidP="00DA05AD">
            <w:p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DA05AD">
              <w:rPr>
                <w:rFonts w:ascii="Times New Roman" w:eastAsia="Times New Roman" w:hAnsi="Times New Roman" w:cs="Times New Roman"/>
                <w:b/>
                <w:sz w:val="24"/>
                <w:szCs w:val="24"/>
                <w:lang w:eastAsia="ru-RU"/>
              </w:rPr>
              <w:lastRenderedPageBreak/>
              <w:t>Синтаксис. Пунктуация. Культура речи</w:t>
            </w:r>
          </w:p>
        </w:tc>
        <w:tc>
          <w:tcPr>
            <w:tcW w:w="1333" w:type="dxa"/>
            <w:noWrap/>
          </w:tcPr>
          <w:p w:rsidR="00DA05AD" w:rsidRPr="00DA05AD" w:rsidRDefault="00DA05AD" w:rsidP="00DA05AD">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27ч + 5ч</w:t>
            </w:r>
          </w:p>
        </w:tc>
        <w:tc>
          <w:tcPr>
            <w:tcW w:w="4237" w:type="dxa"/>
          </w:tcPr>
          <w:p w:rsidR="00DA05AD" w:rsidRPr="00DA05AD" w:rsidRDefault="00DA05AD" w:rsidP="00DA05AD">
            <w:pPr>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I. Основные синтаксические понятия (единицы): словосочетание, предложение, текст. </w:t>
            </w:r>
          </w:p>
          <w:p w:rsidR="00DA05AD" w:rsidRPr="00DA05AD" w:rsidRDefault="00DA05AD" w:rsidP="00DA05AD">
            <w:pPr>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   Пунктуация как раздел науки о языке. </w:t>
            </w:r>
          </w:p>
          <w:p w:rsidR="00DA05AD" w:rsidRPr="00DA05AD" w:rsidRDefault="00DA05AD" w:rsidP="00DA05AD">
            <w:pPr>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   Словосочетание: главное и зависимое слова в словосочетании. </w:t>
            </w:r>
          </w:p>
          <w:p w:rsidR="00DA05AD" w:rsidRPr="00DA05AD" w:rsidRDefault="00DA05AD" w:rsidP="00DA05AD">
            <w:pPr>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   Предложение. Простое предложение; виды простых предложений по цели высказывания: повествовательные, вопросительные, побудительные. Восклицательные и невосклицательные предложения. Знаки препинания: знаки завершения (в конце предложения), выделения, разделения (повторение). </w:t>
            </w:r>
          </w:p>
          <w:p w:rsidR="00DA05AD" w:rsidRPr="00DA05AD" w:rsidRDefault="00DA05AD" w:rsidP="00DA05AD">
            <w:pPr>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   Грамматическая основа предложения. </w:t>
            </w:r>
          </w:p>
          <w:p w:rsidR="00DA05AD" w:rsidRPr="00DA05AD" w:rsidRDefault="00DA05AD" w:rsidP="00DA05AD">
            <w:pPr>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   Главные члены предложения, второстепенные члены предложения: дополнение, определение, обстоятельство. </w:t>
            </w:r>
          </w:p>
          <w:p w:rsidR="00DA05AD" w:rsidRPr="00DA05AD" w:rsidRDefault="00DA05AD" w:rsidP="00DA05AD">
            <w:pPr>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   Нераспространенные и распространенные предложения (с двумя главными членами). Предложения с однородными членами, не связанными союза- ми, а также связанными союзами а, но и </w:t>
            </w:r>
            <w:r w:rsidRPr="00DA05AD">
              <w:rPr>
                <w:rFonts w:ascii="Times New Roman" w:eastAsia="Times New Roman" w:hAnsi="Times New Roman" w:cs="Times New Roman"/>
                <w:sz w:val="24"/>
                <w:szCs w:val="24"/>
                <w:lang w:eastAsia="ru-RU"/>
              </w:rPr>
              <w:lastRenderedPageBreak/>
              <w:t xml:space="preserve">одиночным союзом и; запятая между однородными членами без союзов и с союзами а, но, и. Обобщающие слова перед однородными членами. Двоеточие после обобщающего слова. </w:t>
            </w:r>
          </w:p>
          <w:p w:rsidR="00DA05AD" w:rsidRPr="00DA05AD" w:rsidRDefault="00DA05AD" w:rsidP="00DA05AD">
            <w:pPr>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   Синтаксический разбор словосочетания и предложения. </w:t>
            </w:r>
          </w:p>
          <w:p w:rsidR="00DA05AD" w:rsidRPr="00DA05AD" w:rsidRDefault="00DA05AD" w:rsidP="00DA05AD">
            <w:pPr>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   Обращение, знаки препинания при обращении. Вводные слова и словосочетания. </w:t>
            </w:r>
          </w:p>
          <w:p w:rsidR="00DA05AD" w:rsidRPr="00DA05AD" w:rsidRDefault="00DA05AD" w:rsidP="00DA05AD">
            <w:pPr>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   Сложное предложение. Наличие двух и более грамматических основ как признак сложного предложения. Сложные предложения с союзами (с двумя главными членами в каждом простом предложении).</w:t>
            </w:r>
          </w:p>
          <w:p w:rsidR="00DA05AD" w:rsidRPr="00DA05AD" w:rsidRDefault="00DA05AD" w:rsidP="00DA05AD">
            <w:pPr>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Запятая между простыми предложениями в сложном предложении перед и, а, но, чтобы, потому что, когда, который, что, если.</w:t>
            </w:r>
          </w:p>
          <w:p w:rsidR="00DA05AD" w:rsidRPr="00DA05AD" w:rsidRDefault="00DA05AD" w:rsidP="00DA05AD">
            <w:pPr>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   Прямая речь после слов автора и перед ними; знаки препинания при прямой речи. </w:t>
            </w:r>
          </w:p>
          <w:p w:rsidR="00DA05AD" w:rsidRPr="00DA05AD" w:rsidRDefault="00DA05AD" w:rsidP="00DA05AD">
            <w:pPr>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   Диалог. Тире в начале реплик диалога.</w:t>
            </w:r>
          </w:p>
          <w:p w:rsidR="00DA05AD" w:rsidRPr="00DA05AD" w:rsidRDefault="00DA05AD" w:rsidP="00DA05AD">
            <w:pPr>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II. Умение интонационно правильно произносить повествовательные, вопросительные, побудительные и восклицательные предложения, а также предложения с обобщающим словом.</w:t>
            </w:r>
          </w:p>
          <w:p w:rsidR="00DA05AD" w:rsidRPr="00DA05AD" w:rsidRDefault="00DA05AD" w:rsidP="00DA05AD">
            <w:pPr>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III. Речь устная и письменная; диалогическая и монологическая. </w:t>
            </w:r>
            <w:r w:rsidRPr="00DA05AD">
              <w:rPr>
                <w:rFonts w:ascii="Times New Roman" w:eastAsia="Times New Roman" w:hAnsi="Times New Roman" w:cs="Times New Roman"/>
                <w:sz w:val="24"/>
                <w:szCs w:val="24"/>
                <w:lang w:eastAsia="ru-RU"/>
              </w:rPr>
              <w:lastRenderedPageBreak/>
              <w:t xml:space="preserve">Основная мысль текста. Этикетные диалоги. Письмо как одна из разновидностей текста. </w:t>
            </w:r>
          </w:p>
          <w:p w:rsidR="00DA05AD" w:rsidRPr="00DA05AD" w:rsidRDefault="00DA05AD" w:rsidP="00DA05AD">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243" w:type="dxa"/>
          </w:tcPr>
          <w:p w:rsidR="00DA05AD" w:rsidRPr="00DA05AD" w:rsidRDefault="00DA05AD" w:rsidP="00DA05AD">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lastRenderedPageBreak/>
              <w:t>Овладеть основными понятиями синтаксиса.осознавать различия словосочетания и предложения, словосочетания и грамматической основы.</w:t>
            </w:r>
          </w:p>
          <w:p w:rsidR="00DA05AD" w:rsidRPr="00DA05AD" w:rsidRDefault="00DA05AD" w:rsidP="00DA05AD">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Распзнавать словосочетание в составе предложения. Определять виды словосочетания. Группировать и моделировать словосочетания по заданным признакам. Определять границы предложения. Корректировать интонацию в соответствии с коммуникативной целью высказывания. Распознавать предложения по цели высказывания. Ознавать грамматическую основу предложения.разграничивать и сопоставлять расостраненные и нераспространенные предложения. Осознавать условия однородности членов предложения. Анализировать и характеризовать предложения с ОЧП.</w:t>
            </w:r>
          </w:p>
          <w:p w:rsidR="00DA05AD" w:rsidRPr="00DA05AD" w:rsidRDefault="00DA05AD" w:rsidP="00DA05AD">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Понимать основные функции обращения.Анализировать и оценивать уместность форм обращения.Наблюдать за особенностями использования обращений в тексте. </w:t>
            </w:r>
          </w:p>
          <w:p w:rsidR="00DA05AD" w:rsidRPr="00DA05AD" w:rsidRDefault="00DA05AD" w:rsidP="00DA05AD">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Ознавать и интонировать сложноепредложениес разными смысловыми отношениями между частями.</w:t>
            </w:r>
          </w:p>
          <w:p w:rsidR="00DA05AD" w:rsidRPr="00DA05AD" w:rsidRDefault="00DA05AD" w:rsidP="00DA05AD">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DA05AD" w:rsidRPr="00DA05AD" w:rsidTr="00816E9D">
        <w:trPr>
          <w:trHeight w:val="322"/>
        </w:trPr>
        <w:tc>
          <w:tcPr>
            <w:tcW w:w="3675" w:type="dxa"/>
            <w:noWrap/>
          </w:tcPr>
          <w:p w:rsidR="00DA05AD" w:rsidRPr="00DA05AD" w:rsidRDefault="00DA05AD" w:rsidP="00DA05AD">
            <w:p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DA05AD">
              <w:rPr>
                <w:rFonts w:ascii="Times New Roman" w:eastAsia="Times New Roman" w:hAnsi="Times New Roman" w:cs="Times New Roman"/>
                <w:b/>
                <w:sz w:val="24"/>
                <w:szCs w:val="24"/>
                <w:lang w:eastAsia="ru-RU"/>
              </w:rPr>
              <w:lastRenderedPageBreak/>
              <w:t>Фонетика. Орфоэпия. Графика и орфография. Культура речи</w:t>
            </w:r>
          </w:p>
        </w:tc>
        <w:tc>
          <w:tcPr>
            <w:tcW w:w="1333" w:type="dxa"/>
            <w:noWrap/>
          </w:tcPr>
          <w:p w:rsidR="00DA05AD" w:rsidRPr="00DA05AD" w:rsidRDefault="00DA05AD" w:rsidP="00DA05AD">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9 ч + 3ч</w:t>
            </w:r>
          </w:p>
        </w:tc>
        <w:tc>
          <w:tcPr>
            <w:tcW w:w="4237" w:type="dxa"/>
          </w:tcPr>
          <w:p w:rsidR="00DA05AD" w:rsidRPr="00DA05AD" w:rsidRDefault="00DA05AD" w:rsidP="00DA05AD">
            <w:pPr>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I. Фонетика как раздел науки о языке. Звук как единица языка. Звуки речи; гласные и согласные звуки. Ударение в слове. Гласные ударные и безударные. Твердые и мягкие согласные. Твердые и мягкие согласные, не имеющие парных звуков. Звонкие и глухие согласные. Сонорные согласные. Шипящие и ц. Сильные и слабые позиции звуков. </w:t>
            </w:r>
          </w:p>
          <w:p w:rsidR="00DA05AD" w:rsidRPr="00DA05AD" w:rsidRDefault="00DA05AD" w:rsidP="00DA05AD">
            <w:pPr>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   Фонетический разбор слова. </w:t>
            </w:r>
          </w:p>
          <w:p w:rsidR="00DA05AD" w:rsidRPr="00DA05AD" w:rsidRDefault="00DA05AD" w:rsidP="00DA05AD">
            <w:pPr>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   Орфоэпические словари. </w:t>
            </w:r>
          </w:p>
          <w:p w:rsidR="00DA05AD" w:rsidRPr="00DA05AD" w:rsidRDefault="00DA05AD" w:rsidP="00DA05AD">
            <w:pPr>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   Графика как раздел науки о языке. Обозначение звуков речи на письме; алфавит. Рукописные и печатные буквы; прописные и строчные. Каллиграфия. </w:t>
            </w:r>
          </w:p>
          <w:p w:rsidR="00DA05AD" w:rsidRPr="00DA05AD" w:rsidRDefault="00DA05AD" w:rsidP="00DA05AD">
            <w:pPr>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   Звуковое значение букв е, ё, ю, я. Обозначение мягкости согласных. Мягкий знак для обозначения мягкости согласных. Опознавательные признаки орфограмм.</w:t>
            </w:r>
          </w:p>
          <w:p w:rsidR="00DA05AD" w:rsidRPr="00DA05AD" w:rsidRDefault="00DA05AD" w:rsidP="00DA05AD">
            <w:pPr>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   Орфографический разбор.</w:t>
            </w:r>
          </w:p>
          <w:p w:rsidR="00DA05AD" w:rsidRPr="00DA05AD" w:rsidRDefault="00DA05AD" w:rsidP="00DA05AD">
            <w:pPr>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   Орфографические словари.</w:t>
            </w:r>
          </w:p>
          <w:p w:rsidR="00DA05AD" w:rsidRPr="00DA05AD" w:rsidRDefault="00DA05AD" w:rsidP="00DA05AD">
            <w:pPr>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II.Умение соблюдать основные правила литературного произношения в рамках требований учебника; произносить гласные и согласные перед гласным е.</w:t>
            </w:r>
          </w:p>
          <w:p w:rsidR="00DA05AD" w:rsidRPr="00DA05AD" w:rsidRDefault="00DA05AD" w:rsidP="00DA05AD">
            <w:pPr>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lastRenderedPageBreak/>
              <w:t>Умение находить справки о произношении слов в различных словарях (в том числе орфоэпических).</w:t>
            </w:r>
          </w:p>
          <w:p w:rsidR="00DA05AD" w:rsidRPr="00DA05AD" w:rsidRDefault="00DA05AD" w:rsidP="00DA05AD">
            <w:pPr>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III. Типы текстов. Повествование. Описание (предмета), отбор языковых средств в зависимости от темы, цели, адресата высказывания.</w:t>
            </w:r>
          </w:p>
          <w:p w:rsidR="00DA05AD" w:rsidRPr="00DA05AD" w:rsidRDefault="00DA05AD" w:rsidP="00DA05AD">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243" w:type="dxa"/>
          </w:tcPr>
          <w:p w:rsidR="00DA05AD" w:rsidRPr="00DA05AD" w:rsidRDefault="00DA05AD" w:rsidP="00DA05AD">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lastRenderedPageBreak/>
              <w:t>Овладеть основными понятиями фонетики. Осознавать смыслоразличительную функцию звука. Распознавать гласные и согласные, ударные и безударные. Согласные и глухие. Мягкие и твердые, парные и непарные по мягкости\твердости, звонкости\глухости .Анализировать и характеризовать отдельные звуки речи; особенности написания и произношения слова устно и с помощью транскрипции. Звуки в речевом потоке, деление на слоги и возможностей переноса слова с одной строки на другую. Проводить фонетический анализ слова. Классифицировать и группировать звуки речи по заданным признакам,  слова по заданным параметрам их звукового состава. Сопоставлять и  анализировать звуковой и буквенный состав языка. Использовать знание алфавита при поиске информации.Осознавать важность нормативного произношения. Овладеть основными правилами литературного произношения и ударения. Анализировать и оценивать с орфоэпической точки зрения свою и чужую речь.</w:t>
            </w:r>
          </w:p>
        </w:tc>
      </w:tr>
      <w:tr w:rsidR="00DA05AD" w:rsidRPr="00DA05AD" w:rsidTr="00816E9D">
        <w:trPr>
          <w:trHeight w:val="322"/>
        </w:trPr>
        <w:tc>
          <w:tcPr>
            <w:tcW w:w="3675" w:type="dxa"/>
            <w:noWrap/>
          </w:tcPr>
          <w:p w:rsidR="00DA05AD" w:rsidRPr="00DA05AD" w:rsidRDefault="00DA05AD" w:rsidP="00DA05AD">
            <w:p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DA05AD">
              <w:rPr>
                <w:rFonts w:ascii="Times New Roman" w:eastAsia="Times New Roman" w:hAnsi="Times New Roman" w:cs="Times New Roman"/>
                <w:b/>
                <w:sz w:val="24"/>
                <w:szCs w:val="24"/>
                <w:lang w:eastAsia="ru-RU"/>
              </w:rPr>
              <w:lastRenderedPageBreak/>
              <w:t>Лексика. Культура речи</w:t>
            </w:r>
          </w:p>
        </w:tc>
        <w:tc>
          <w:tcPr>
            <w:tcW w:w="1333" w:type="dxa"/>
            <w:noWrap/>
          </w:tcPr>
          <w:p w:rsidR="00DA05AD" w:rsidRPr="00DA05AD" w:rsidRDefault="00DA05AD" w:rsidP="00DA05AD">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7 ч + 2ч</w:t>
            </w:r>
          </w:p>
        </w:tc>
        <w:tc>
          <w:tcPr>
            <w:tcW w:w="4237" w:type="dxa"/>
          </w:tcPr>
          <w:p w:rsidR="00DA05AD" w:rsidRPr="00DA05AD" w:rsidRDefault="00DA05AD" w:rsidP="00DA05AD">
            <w:pPr>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I. Лексика как раздел науки о языке. Слово как единица языка. Слово и его лексическое значение. Многозначные и однозначные слова. Прямое и переносное значения слов. Омонимы. Синонимы. Антонимы. Толковые словари. </w:t>
            </w:r>
          </w:p>
          <w:p w:rsidR="00DA05AD" w:rsidRPr="00DA05AD" w:rsidRDefault="00DA05AD" w:rsidP="00DA05AD">
            <w:pPr>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II. Умение пользоваться толковым словарем, словарем антонимов и другими школьными словарями. Умение употреблять слова в свойственном им значении. </w:t>
            </w:r>
          </w:p>
          <w:p w:rsidR="00DA05AD" w:rsidRPr="00DA05AD" w:rsidRDefault="00DA05AD" w:rsidP="00DA05AD">
            <w:pPr>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Ш. Создание текста на основе исходного (подробное изложение), членение его на части. Описание изображенного на картине с использованием необходимых языковых средств.</w:t>
            </w:r>
          </w:p>
          <w:p w:rsidR="00DA05AD" w:rsidRPr="00DA05AD" w:rsidRDefault="00DA05AD" w:rsidP="00DA05AD">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243" w:type="dxa"/>
          </w:tcPr>
          <w:p w:rsidR="00DA05AD" w:rsidRPr="00DA05AD" w:rsidRDefault="00DA05AD" w:rsidP="00DA05AD">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Овладеть основными понятиями лексикологии. Понимать отличие слова от дркгих единиц языка. Находить основания для переноса наименования,  знать общие принципы классификации словарного состава языка. Объяннять ЛЗ различными способами. Различать однозначные и многозначные слова, прямое и переносное значения,Опознавать омонимы, синонимы. Антонимы, основные виды тропов.</w:t>
            </w:r>
          </w:p>
          <w:p w:rsidR="00DA05AD" w:rsidRPr="00DA05AD" w:rsidRDefault="00DA05AD" w:rsidP="00DA05AD">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r>
      <w:tr w:rsidR="00DA05AD" w:rsidRPr="00DA05AD" w:rsidTr="00816E9D">
        <w:trPr>
          <w:trHeight w:val="322"/>
        </w:trPr>
        <w:tc>
          <w:tcPr>
            <w:tcW w:w="3675" w:type="dxa"/>
            <w:noWrap/>
          </w:tcPr>
          <w:p w:rsidR="00DA05AD" w:rsidRPr="00DA05AD" w:rsidRDefault="00DA05AD" w:rsidP="00DA05AD">
            <w:pPr>
              <w:autoSpaceDE w:val="0"/>
              <w:autoSpaceDN w:val="0"/>
              <w:adjustRightInd w:val="0"/>
              <w:spacing w:after="0" w:line="240" w:lineRule="auto"/>
              <w:rPr>
                <w:rFonts w:ascii="Times New Roman" w:eastAsia="Times New Roman" w:hAnsi="Times New Roman" w:cs="Times New Roman"/>
                <w:sz w:val="24"/>
                <w:szCs w:val="24"/>
                <w:lang w:eastAsia="ru-RU"/>
              </w:rPr>
            </w:pPr>
            <w:r w:rsidRPr="00DA05AD">
              <w:rPr>
                <w:rFonts w:ascii="Times New Roman" w:eastAsia="Times New Roman" w:hAnsi="Times New Roman" w:cs="Times New Roman"/>
                <w:b/>
                <w:sz w:val="24"/>
                <w:szCs w:val="24"/>
                <w:lang w:eastAsia="ru-RU"/>
              </w:rPr>
              <w:t>Морфемика. Орфография.Культура речи</w:t>
            </w:r>
          </w:p>
        </w:tc>
        <w:tc>
          <w:tcPr>
            <w:tcW w:w="1333" w:type="dxa"/>
            <w:noWrap/>
          </w:tcPr>
          <w:p w:rsidR="00DA05AD" w:rsidRPr="00DA05AD" w:rsidRDefault="00DA05AD" w:rsidP="00DA05AD">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19ч + 3ч</w:t>
            </w:r>
          </w:p>
        </w:tc>
        <w:tc>
          <w:tcPr>
            <w:tcW w:w="4237" w:type="dxa"/>
          </w:tcPr>
          <w:p w:rsidR="00DA05AD" w:rsidRPr="00DA05AD" w:rsidRDefault="00DA05AD" w:rsidP="00DA05AD">
            <w:pPr>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I. Морфемика как раздел науки о языке. Морфема как минимальная значимая часть слов. Изменение и образование слов. Однокоренные слова. Основа и окончание в </w:t>
            </w:r>
            <w:r w:rsidRPr="00DA05AD">
              <w:rPr>
                <w:rFonts w:ascii="Times New Roman" w:eastAsia="Times New Roman" w:hAnsi="Times New Roman" w:cs="Times New Roman"/>
                <w:sz w:val="24"/>
                <w:szCs w:val="24"/>
                <w:lang w:eastAsia="ru-RU"/>
              </w:rPr>
              <w:lastRenderedPageBreak/>
              <w:t>самостоятельных словах. Нулевое окончание. Роль окончаний в словах. Корень, суффикс, приставка; их назначение в слове.чередование гласных и согласных в слове. Варианты морфем. Морфемный разбор слов. Морфемные словари.</w:t>
            </w:r>
          </w:p>
          <w:p w:rsidR="00DA05AD" w:rsidRPr="00DA05AD" w:rsidRDefault="00DA05AD" w:rsidP="00DA05AD">
            <w:pPr>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   Орфография как раздел науки о языке. Орфографическое правило. </w:t>
            </w:r>
          </w:p>
          <w:p w:rsidR="00DA05AD" w:rsidRPr="00DA05AD" w:rsidRDefault="00DA05AD" w:rsidP="00DA05AD">
            <w:pPr>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   Правописание гласных и согласных в приставках; буквы з и сна конце приставок. Правописание чередующихся гласных о и а в корнях -лож-- -лаг-, -рос- - -раст-. Буквы е и о после шипящих в корне. Буквы ы и и после ц. </w:t>
            </w:r>
          </w:p>
          <w:p w:rsidR="00DA05AD" w:rsidRPr="00DA05AD" w:rsidRDefault="00DA05AD" w:rsidP="00DA05AD">
            <w:pPr>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II. Умение употреблять слова с разными приставками и суффиксами. Умение пользоваться орфографическими и морфемными словарями. </w:t>
            </w:r>
          </w:p>
          <w:p w:rsidR="00DA05AD" w:rsidRPr="00DA05AD" w:rsidRDefault="00DA05AD" w:rsidP="00DA05AD">
            <w:pPr>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III. Рассуждение в повествовании. Рассуждение, его структура и разновидности. </w:t>
            </w:r>
          </w:p>
          <w:p w:rsidR="00DA05AD" w:rsidRPr="00DA05AD" w:rsidRDefault="00DA05AD" w:rsidP="00DA05AD">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243" w:type="dxa"/>
          </w:tcPr>
          <w:p w:rsidR="00DA05AD" w:rsidRPr="00DA05AD" w:rsidRDefault="00DA05AD" w:rsidP="00DA05A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lastRenderedPageBreak/>
              <w:t>У м е н и я</w:t>
            </w:r>
          </w:p>
          <w:p w:rsidR="00DA05AD" w:rsidRPr="00DA05AD" w:rsidRDefault="00DA05AD" w:rsidP="00DA05A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выделять в слове окончание и основу, корень, суффикс, приставку, определять однокоренные слова;</w:t>
            </w:r>
          </w:p>
          <w:p w:rsidR="00DA05AD" w:rsidRPr="00DA05AD" w:rsidRDefault="00DA05AD" w:rsidP="00DA05A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 определять значения слов по </w:t>
            </w:r>
            <w:r w:rsidRPr="00DA05AD">
              <w:rPr>
                <w:rFonts w:ascii="Times New Roman" w:eastAsia="Times New Roman" w:hAnsi="Times New Roman" w:cs="Times New Roman"/>
                <w:sz w:val="24"/>
                <w:szCs w:val="24"/>
                <w:lang w:eastAsia="ru-RU"/>
              </w:rPr>
              <w:lastRenderedPageBreak/>
              <w:t>словообразовательным элементам;</w:t>
            </w:r>
          </w:p>
          <w:p w:rsidR="00DA05AD" w:rsidRPr="00DA05AD" w:rsidRDefault="00DA05AD" w:rsidP="00DA05A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различать однокоренные слова и формы одного и того же слова, подбирать к данным словам однокоренные.</w:t>
            </w:r>
          </w:p>
          <w:p w:rsidR="00DA05AD" w:rsidRPr="00DA05AD" w:rsidRDefault="00DA05AD" w:rsidP="00DA05A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выделять в словах приставки;</w:t>
            </w:r>
          </w:p>
          <w:p w:rsidR="00DA05AD" w:rsidRPr="00DA05AD" w:rsidRDefault="00DA05AD" w:rsidP="00DA05A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писать и произносить слова с приставками.</w:t>
            </w:r>
          </w:p>
          <w:p w:rsidR="00DA05AD" w:rsidRPr="00DA05AD" w:rsidRDefault="00DA05AD" w:rsidP="00DA05A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выделять в словах суффиксы;</w:t>
            </w:r>
          </w:p>
          <w:p w:rsidR="00DA05AD" w:rsidRPr="00DA05AD" w:rsidRDefault="00DA05AD" w:rsidP="00DA05A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определять смысловое значение суффиксов;</w:t>
            </w:r>
          </w:p>
          <w:p w:rsidR="00DA05AD" w:rsidRPr="00DA05AD" w:rsidRDefault="00DA05AD" w:rsidP="00DA05A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образовывать слова с помощью суффиксов.</w:t>
            </w:r>
          </w:p>
          <w:p w:rsidR="00DA05AD" w:rsidRPr="00DA05AD" w:rsidRDefault="00DA05AD" w:rsidP="00DA05AD">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DA05AD" w:rsidRPr="00DA05AD" w:rsidTr="00816E9D">
        <w:trPr>
          <w:trHeight w:val="322"/>
        </w:trPr>
        <w:tc>
          <w:tcPr>
            <w:tcW w:w="3675" w:type="dxa"/>
            <w:noWrap/>
          </w:tcPr>
          <w:p w:rsidR="00DA05AD" w:rsidRPr="00DA05AD" w:rsidRDefault="00DA05AD" w:rsidP="00DA05AD">
            <w:pPr>
              <w:spacing w:after="0" w:line="240" w:lineRule="auto"/>
              <w:jc w:val="both"/>
              <w:rPr>
                <w:rFonts w:ascii="Times New Roman" w:eastAsia="Times New Roman" w:hAnsi="Times New Roman" w:cs="Times New Roman"/>
                <w:b/>
                <w:sz w:val="24"/>
                <w:szCs w:val="24"/>
                <w:lang w:eastAsia="ru-RU"/>
              </w:rPr>
            </w:pPr>
            <w:r w:rsidRPr="00DA05AD">
              <w:rPr>
                <w:rFonts w:ascii="Times New Roman" w:eastAsia="Times New Roman" w:hAnsi="Times New Roman" w:cs="Times New Roman"/>
                <w:b/>
                <w:sz w:val="24"/>
                <w:szCs w:val="24"/>
                <w:lang w:eastAsia="ru-RU"/>
              </w:rPr>
              <w:lastRenderedPageBreak/>
              <w:t xml:space="preserve">Морфология. Орфография. Культура речи </w:t>
            </w:r>
          </w:p>
          <w:p w:rsidR="00DA05AD" w:rsidRPr="00DA05AD" w:rsidRDefault="00DA05AD" w:rsidP="00DA05AD">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b/>
                <w:sz w:val="24"/>
                <w:szCs w:val="24"/>
                <w:lang w:eastAsia="ru-RU"/>
              </w:rPr>
              <w:t>Имя существительное</w:t>
            </w:r>
          </w:p>
        </w:tc>
        <w:tc>
          <w:tcPr>
            <w:tcW w:w="1333" w:type="dxa"/>
            <w:noWrap/>
          </w:tcPr>
          <w:p w:rsidR="00DA05AD" w:rsidRPr="00DA05AD" w:rsidRDefault="00DA05AD" w:rsidP="00DA05AD">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DA05AD" w:rsidRPr="00DA05AD" w:rsidRDefault="00DA05AD" w:rsidP="00DA05AD">
            <w:pPr>
              <w:autoSpaceDE w:val="0"/>
              <w:autoSpaceDN w:val="0"/>
              <w:adjustRightInd w:val="0"/>
              <w:spacing w:after="0" w:line="240" w:lineRule="auto"/>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14ч + 3ч</w:t>
            </w:r>
          </w:p>
        </w:tc>
        <w:tc>
          <w:tcPr>
            <w:tcW w:w="4237" w:type="dxa"/>
          </w:tcPr>
          <w:p w:rsidR="00DA05AD" w:rsidRPr="00DA05AD" w:rsidRDefault="00DA05AD" w:rsidP="00DA05AD">
            <w:pPr>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I. Имя существительное как часть речи. Синтаксическая роль имени существительного в предложении. </w:t>
            </w:r>
          </w:p>
          <w:p w:rsidR="00DA05AD" w:rsidRPr="00DA05AD" w:rsidRDefault="00DA05AD" w:rsidP="00DA05AD">
            <w:pPr>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   Существительные одушевленные и неодушевленные (повторение). Существительные собственные и нарицательные. Большая буква в географическими названиях, в </w:t>
            </w:r>
            <w:r w:rsidRPr="00DA05AD">
              <w:rPr>
                <w:rFonts w:ascii="Times New Roman" w:eastAsia="Times New Roman" w:hAnsi="Times New Roman" w:cs="Times New Roman"/>
                <w:sz w:val="24"/>
                <w:szCs w:val="24"/>
                <w:lang w:eastAsia="ru-RU"/>
              </w:rPr>
              <w:lastRenderedPageBreak/>
              <w:t>названиях улиц и площадей, в названиях исторических событий. Большая буква в названиях книг, газет, журналов, картин и кинофильмов, спектаклей, литературных и музыкальных произведений; выделение этих названий кавычками. Род существительных. Три склонения имен существительных: изменение существительных по падежам и числам.</w:t>
            </w:r>
          </w:p>
          <w:p w:rsidR="00DA05AD" w:rsidRPr="00DA05AD" w:rsidRDefault="00DA05AD" w:rsidP="00DA05AD">
            <w:pPr>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   Существительные, имеющие форму только единственного или только множественного числа.</w:t>
            </w:r>
          </w:p>
          <w:p w:rsidR="00DA05AD" w:rsidRPr="00DA05AD" w:rsidRDefault="00DA05AD" w:rsidP="00DA05AD">
            <w:pPr>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   Морфологический разбор слов. </w:t>
            </w:r>
          </w:p>
          <w:p w:rsidR="00DA05AD" w:rsidRPr="00DA05AD" w:rsidRDefault="00DA05AD" w:rsidP="00DA05AD">
            <w:pPr>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   Буквы о и е после шипящих и ц в окончаниях существительных.</w:t>
            </w:r>
          </w:p>
          <w:p w:rsidR="00DA05AD" w:rsidRPr="00DA05AD" w:rsidRDefault="00DA05AD" w:rsidP="00DA05AD">
            <w:pPr>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   Склонение существительных на -ия, -ий, -ие. Правописание гласных в падежных окончаниях имен существительных.</w:t>
            </w:r>
          </w:p>
          <w:p w:rsidR="00DA05AD" w:rsidRPr="00DA05AD" w:rsidRDefault="00DA05AD" w:rsidP="00DA05AD">
            <w:pPr>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II. Умение согласовывать прилагательные и глаголы прошедшего времени с существительными, род которых может быть определен неверно (например, фамилия, яблоко). </w:t>
            </w:r>
          </w:p>
          <w:p w:rsidR="00DA05AD" w:rsidRPr="00DA05AD" w:rsidRDefault="00DA05AD" w:rsidP="00DA05AD">
            <w:pPr>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Умение правильно образовывать формы именительного (инженеры, выборы) и родительного (чулок, мест) падежей множественного числа. </w:t>
            </w:r>
          </w:p>
          <w:p w:rsidR="00DA05AD" w:rsidRPr="00DA05AD" w:rsidRDefault="00DA05AD" w:rsidP="00DA05AD">
            <w:pPr>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Умение использовать в речи существительные-синонимы для более </w:t>
            </w:r>
            <w:r w:rsidRPr="00DA05AD">
              <w:rPr>
                <w:rFonts w:ascii="Times New Roman" w:eastAsia="Times New Roman" w:hAnsi="Times New Roman" w:cs="Times New Roman"/>
                <w:sz w:val="24"/>
                <w:szCs w:val="24"/>
                <w:lang w:eastAsia="ru-RU"/>
              </w:rPr>
              <w:lastRenderedPageBreak/>
              <w:t xml:space="preserve">точного выражения мыс- лей и для устранения неоправданного повтора одних и тех же слов. </w:t>
            </w:r>
          </w:p>
          <w:p w:rsidR="00DA05AD" w:rsidRPr="00DA05AD" w:rsidRDefault="00DA05AD" w:rsidP="00DA05AD">
            <w:pPr>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III. Доказательства и объяснения в рассуждении. </w:t>
            </w:r>
          </w:p>
          <w:p w:rsidR="00DA05AD" w:rsidRPr="00DA05AD" w:rsidRDefault="00DA05AD" w:rsidP="00DA05AD">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243" w:type="dxa"/>
          </w:tcPr>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lastRenderedPageBreak/>
              <w:t> распознавать имена существительные, определять их грамматические признаки;</w:t>
            </w:r>
          </w:p>
          <w:p w:rsidR="00DA05AD" w:rsidRPr="00DA05AD" w:rsidRDefault="00DA05AD" w:rsidP="00DA05A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правильно употреблять в письменной речи собственные имена существительные.</w:t>
            </w:r>
          </w:p>
          <w:p w:rsidR="00DA05AD" w:rsidRPr="00DA05AD" w:rsidRDefault="00DA05AD" w:rsidP="00DA05A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различать одушевленные и неодушевленные существительные, правильно употреблять их в винительном и родительном падежах; ставить вопросы к существительным, обозначающим </w:t>
            </w:r>
            <w:r w:rsidRPr="00DA05AD">
              <w:rPr>
                <w:rFonts w:ascii="Times New Roman" w:eastAsia="Times New Roman" w:hAnsi="Times New Roman" w:cs="Times New Roman"/>
                <w:sz w:val="24"/>
                <w:szCs w:val="24"/>
                <w:lang w:eastAsia="ru-RU"/>
              </w:rPr>
              <w:lastRenderedPageBreak/>
              <w:t>животных, птиц, насекомых;</w:t>
            </w:r>
          </w:p>
          <w:p w:rsidR="00DA05AD" w:rsidRPr="00DA05AD" w:rsidRDefault="00DA05AD" w:rsidP="00DA05A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определять род имен существительных по значению, по формам именительного и винительного падежей, по суффиксам; согласовывать с существительными прилагательные, местоимения, порядковые числительные, глаголы.</w:t>
            </w:r>
          </w:p>
          <w:p w:rsidR="00DA05AD" w:rsidRPr="00DA05AD" w:rsidRDefault="00DA05AD" w:rsidP="00DA05A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образовывать множественное число имен существительных, употреблять их в речи;</w:t>
            </w:r>
          </w:p>
          <w:p w:rsidR="00DA05AD" w:rsidRPr="00DA05AD" w:rsidRDefault="00DA05AD" w:rsidP="00DA05A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употреблять имена существительные, имеющие форму одного числа.</w:t>
            </w:r>
          </w:p>
          <w:p w:rsidR="00DA05AD" w:rsidRPr="00DA05AD" w:rsidRDefault="00DA05AD" w:rsidP="00DA05A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употреблять падежные формы существительных для обозначения времени, направления, места действия и т. д.;</w:t>
            </w:r>
          </w:p>
          <w:p w:rsidR="00DA05AD" w:rsidRPr="00DA05AD" w:rsidRDefault="00DA05AD" w:rsidP="00DA05A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определять склонение имен существительных, изменять их по падежам;</w:t>
            </w:r>
          </w:p>
          <w:p w:rsidR="00DA05AD" w:rsidRPr="00DA05AD" w:rsidRDefault="00DA05AD" w:rsidP="00DA05A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употреблять существительные в различных падежах единственного числа.</w:t>
            </w:r>
          </w:p>
          <w:p w:rsidR="00DA05AD" w:rsidRPr="00DA05AD" w:rsidRDefault="00DA05AD" w:rsidP="00DA05A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образовывать и употреблять в речи формы множественного числа;</w:t>
            </w:r>
          </w:p>
          <w:p w:rsidR="00DA05AD" w:rsidRPr="00DA05AD" w:rsidRDefault="00DA05AD" w:rsidP="00DA05A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производить морфологический разбор имени существительного.</w:t>
            </w:r>
          </w:p>
          <w:p w:rsidR="00DA05AD" w:rsidRPr="00DA05AD" w:rsidRDefault="00DA05AD" w:rsidP="00DA05A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DA05AD" w:rsidRPr="00DA05AD" w:rsidRDefault="00DA05AD" w:rsidP="00DA05AD">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DA05AD" w:rsidRPr="00DA05AD" w:rsidTr="00816E9D">
        <w:trPr>
          <w:trHeight w:val="322"/>
        </w:trPr>
        <w:tc>
          <w:tcPr>
            <w:tcW w:w="3675" w:type="dxa"/>
            <w:noWrap/>
          </w:tcPr>
          <w:p w:rsidR="00DA05AD" w:rsidRPr="00DA05AD" w:rsidRDefault="00DA05AD" w:rsidP="00DA05AD">
            <w:p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DA05AD">
              <w:rPr>
                <w:rFonts w:ascii="Times New Roman" w:eastAsia="Times New Roman" w:hAnsi="Times New Roman" w:cs="Times New Roman"/>
                <w:b/>
                <w:sz w:val="24"/>
                <w:szCs w:val="24"/>
                <w:lang w:eastAsia="ru-RU"/>
              </w:rPr>
              <w:lastRenderedPageBreak/>
              <w:t>Имя прилагательное</w:t>
            </w:r>
          </w:p>
        </w:tc>
        <w:tc>
          <w:tcPr>
            <w:tcW w:w="1333" w:type="dxa"/>
            <w:noWrap/>
          </w:tcPr>
          <w:p w:rsidR="00DA05AD" w:rsidRPr="00DA05AD" w:rsidRDefault="00DA05AD" w:rsidP="00DA05AD">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10ч + 3ч</w:t>
            </w:r>
          </w:p>
        </w:tc>
        <w:tc>
          <w:tcPr>
            <w:tcW w:w="4237" w:type="dxa"/>
          </w:tcPr>
          <w:p w:rsidR="00DA05AD" w:rsidRPr="00DA05AD" w:rsidRDefault="00DA05AD" w:rsidP="00DA05AD">
            <w:pPr>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I. Имя прилагательное как часть речи. Синтаксическая роль имени прилагательного в предложении.</w:t>
            </w:r>
          </w:p>
          <w:p w:rsidR="00DA05AD" w:rsidRPr="00DA05AD" w:rsidRDefault="00DA05AD" w:rsidP="00DA05AD">
            <w:pPr>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   Полные и краткие прилагательные. </w:t>
            </w:r>
          </w:p>
          <w:p w:rsidR="00DA05AD" w:rsidRPr="00DA05AD" w:rsidRDefault="00DA05AD" w:rsidP="00DA05AD">
            <w:pPr>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   Правописание гласных в падежных окончаниях прилагательных с основой на шипящую. Неупотребление буквы ь на конце кратких прилагательных с основой на шипящую. </w:t>
            </w:r>
          </w:p>
          <w:p w:rsidR="00DA05AD" w:rsidRPr="00DA05AD" w:rsidRDefault="00DA05AD" w:rsidP="00DA05AD">
            <w:pPr>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   Изменение полных прилагательных по родам, падежам и числам, а кратких - по родам и числам. </w:t>
            </w:r>
          </w:p>
          <w:p w:rsidR="00DA05AD" w:rsidRPr="00DA05AD" w:rsidRDefault="00DA05AD" w:rsidP="00DA05AD">
            <w:pPr>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II. Умение правильно ставить ударение в краткой форме прилагательных (труден, трудна, трудно).</w:t>
            </w:r>
          </w:p>
          <w:p w:rsidR="00DA05AD" w:rsidRPr="00DA05AD" w:rsidRDefault="00DA05AD" w:rsidP="00DA05AD">
            <w:pPr>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Умение пользоваться в речи прилагательными-синонимами для более точного выражения мысли и для устранения неоправданных повторений одних и тех же слов. </w:t>
            </w:r>
          </w:p>
          <w:p w:rsidR="00DA05AD" w:rsidRPr="00DA05AD" w:rsidRDefault="00DA05AD" w:rsidP="00DA05AD">
            <w:pPr>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III. Описание животного. Структура текста данного жанра. Стилистические разновидности этого жанра. </w:t>
            </w:r>
          </w:p>
          <w:p w:rsidR="00DA05AD" w:rsidRPr="00DA05AD" w:rsidRDefault="00DA05AD" w:rsidP="00DA05AD">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243" w:type="dxa"/>
          </w:tcPr>
          <w:p w:rsidR="00DA05AD" w:rsidRPr="00DA05AD" w:rsidRDefault="00DA05AD" w:rsidP="00DA05A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употреблять прилагательные при описании предметов;</w:t>
            </w:r>
          </w:p>
          <w:p w:rsidR="00DA05AD" w:rsidRPr="00DA05AD" w:rsidRDefault="00DA05AD" w:rsidP="00DA05A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определять по значению и грамматическим признакам имя прилагательное как часть речи;</w:t>
            </w:r>
          </w:p>
          <w:p w:rsidR="00DA05AD" w:rsidRPr="00DA05AD" w:rsidRDefault="00DA05AD" w:rsidP="00DA05A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правильно произносить и писать падежные окончания прилагательных единственного и множественного числа;</w:t>
            </w:r>
          </w:p>
          <w:p w:rsidR="00DA05AD" w:rsidRPr="00DA05AD" w:rsidRDefault="00DA05AD" w:rsidP="00DA05A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подбирать прилагательные-синонимы и прилагательные-антонимы, использовать их в речи;</w:t>
            </w:r>
          </w:p>
          <w:p w:rsidR="00DA05AD" w:rsidRPr="00DA05AD" w:rsidRDefault="00DA05AD" w:rsidP="00DA05A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производить морфологический разбор имени прилагательного.</w:t>
            </w:r>
          </w:p>
          <w:p w:rsidR="00DA05AD" w:rsidRPr="00DA05AD" w:rsidRDefault="00DA05AD" w:rsidP="00DA05A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DA05AD" w:rsidRPr="00DA05AD" w:rsidRDefault="00DA05AD" w:rsidP="00DA05AD">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DA05AD" w:rsidRPr="00DA05AD" w:rsidTr="00816E9D">
        <w:trPr>
          <w:trHeight w:val="322"/>
        </w:trPr>
        <w:tc>
          <w:tcPr>
            <w:tcW w:w="3675" w:type="dxa"/>
            <w:noWrap/>
          </w:tcPr>
          <w:p w:rsidR="00DA05AD" w:rsidRPr="00DA05AD" w:rsidRDefault="00DA05AD" w:rsidP="00DA05AD">
            <w:p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DA05AD">
              <w:rPr>
                <w:rFonts w:ascii="Times New Roman" w:eastAsia="Times New Roman" w:hAnsi="Times New Roman" w:cs="Times New Roman"/>
                <w:b/>
                <w:sz w:val="24"/>
                <w:szCs w:val="24"/>
                <w:lang w:eastAsia="ru-RU"/>
              </w:rPr>
              <w:t>Глагол</w:t>
            </w:r>
          </w:p>
        </w:tc>
        <w:tc>
          <w:tcPr>
            <w:tcW w:w="1333" w:type="dxa"/>
            <w:noWrap/>
          </w:tcPr>
          <w:p w:rsidR="00DA05AD" w:rsidRPr="00DA05AD" w:rsidRDefault="00DA05AD" w:rsidP="00DA05AD">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26 ч + 7 ч</w:t>
            </w:r>
          </w:p>
        </w:tc>
        <w:tc>
          <w:tcPr>
            <w:tcW w:w="4237" w:type="dxa"/>
          </w:tcPr>
          <w:p w:rsidR="00DA05AD" w:rsidRPr="00DA05AD" w:rsidRDefault="00DA05AD" w:rsidP="00DA05AD">
            <w:pPr>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I. Глагол как часть речи. Синтаксическая роль глагола в </w:t>
            </w:r>
            <w:r w:rsidRPr="00DA05AD">
              <w:rPr>
                <w:rFonts w:ascii="Times New Roman" w:eastAsia="Times New Roman" w:hAnsi="Times New Roman" w:cs="Times New Roman"/>
                <w:sz w:val="24"/>
                <w:szCs w:val="24"/>
                <w:lang w:eastAsia="ru-RU"/>
              </w:rPr>
              <w:lastRenderedPageBreak/>
              <w:t xml:space="preserve">предложении. </w:t>
            </w:r>
          </w:p>
          <w:p w:rsidR="00DA05AD" w:rsidRPr="00DA05AD" w:rsidRDefault="00DA05AD" w:rsidP="00DA05AD">
            <w:pPr>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   Неопределенная форма глагола (инфинитив на -ть (-ться), -ти (-тись), -чь (-чься). Правописание -ться и -чь (-чься) в неопределенной форме (повторение).</w:t>
            </w:r>
          </w:p>
          <w:p w:rsidR="00DA05AD" w:rsidRPr="00DA05AD" w:rsidRDefault="00DA05AD" w:rsidP="00DA05AD">
            <w:pPr>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   Совершенный и несовершенный вид глагола; I и II спряжение. Правописание гласных в безударных личных окончаниях глаголов. </w:t>
            </w:r>
          </w:p>
          <w:p w:rsidR="00DA05AD" w:rsidRPr="00DA05AD" w:rsidRDefault="00DA05AD" w:rsidP="00DA05AD">
            <w:pPr>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   Правописание чередующихся гласных е и и в корнях глаголов -бер- - -бир-, -дер- - -дир-, -мер- - -мир-, - nep- - -пир-, - тер- - - тир-, -стел- - -стил-. Правописание не с глаголами. </w:t>
            </w:r>
          </w:p>
          <w:p w:rsidR="00DA05AD" w:rsidRPr="00DA05AD" w:rsidRDefault="00DA05AD" w:rsidP="00DA05AD">
            <w:pPr>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II. Соблюдение правильного ударения в глаголах, при произношении которых допускаются ошибки (начать, понять; начал, понял; начала, поняла; повторит, облегчит и др.).</w:t>
            </w:r>
          </w:p>
          <w:p w:rsidR="00DA05AD" w:rsidRPr="00DA05AD" w:rsidRDefault="00DA05AD" w:rsidP="00DA05AD">
            <w:pPr>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Умение согласовывать глагол-сказуемое в прошедшем времени с подлежащим, выраженным существительным среднего рода и собирательным существительным. Умение употреблять при глаголах имена существительные в нужном падеже.</w:t>
            </w:r>
          </w:p>
          <w:p w:rsidR="00DA05AD" w:rsidRPr="00DA05AD" w:rsidRDefault="00DA05AD" w:rsidP="00DA05AD">
            <w:pPr>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Умение использовать в речи глаголы-синонимы (например, со значением высказывания, перемещения, нахождения) для более точного выражения мысли, для устранения </w:t>
            </w:r>
            <w:r w:rsidRPr="00DA05AD">
              <w:rPr>
                <w:rFonts w:ascii="Times New Roman" w:eastAsia="Times New Roman" w:hAnsi="Times New Roman" w:cs="Times New Roman"/>
                <w:sz w:val="24"/>
                <w:szCs w:val="24"/>
                <w:lang w:eastAsia="ru-RU"/>
              </w:rPr>
              <w:lastRenderedPageBreak/>
              <w:t xml:space="preserve">неоправданного повтора слов. </w:t>
            </w:r>
          </w:p>
          <w:p w:rsidR="00DA05AD" w:rsidRPr="00DA05AD" w:rsidRDefault="00DA05AD" w:rsidP="00DA05AD">
            <w:pPr>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III. Понятие о рассказе, об особенностях его структуры и стиля. Невыдуманный рассказ о себе. Рассказы по сюжетным картинкам. </w:t>
            </w:r>
          </w:p>
          <w:p w:rsidR="00DA05AD" w:rsidRPr="00DA05AD" w:rsidRDefault="00DA05AD" w:rsidP="00DA05AD">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243" w:type="dxa"/>
          </w:tcPr>
          <w:p w:rsidR="00DA05AD" w:rsidRPr="00DA05AD" w:rsidRDefault="00DA05AD" w:rsidP="00DA05A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lastRenderedPageBreak/>
              <w:t>распознавать глаголы, определять их грамматические признаки;</w:t>
            </w:r>
          </w:p>
          <w:p w:rsidR="00DA05AD" w:rsidRPr="00DA05AD" w:rsidRDefault="00DA05AD" w:rsidP="00DA05A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lastRenderedPageBreak/>
              <w:t>— употреблять глаголы в роли сказуемого, согласуя их с подлежащими;</w:t>
            </w:r>
          </w:p>
          <w:p w:rsidR="00DA05AD" w:rsidRPr="00DA05AD" w:rsidRDefault="00DA05AD" w:rsidP="00DA05A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употреблять словосочетания с глаголами в неопределенной форме;</w:t>
            </w:r>
          </w:p>
          <w:p w:rsidR="00DA05AD" w:rsidRPr="00DA05AD" w:rsidRDefault="00DA05AD" w:rsidP="00DA05A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употреблять в речи конструкции для выражения начала и конца действия;</w:t>
            </w:r>
          </w:p>
          <w:p w:rsidR="00DA05AD" w:rsidRPr="00DA05AD" w:rsidRDefault="00DA05AD" w:rsidP="00DA05A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различать глаголы совершенного и несовершенного вида по формальным признакам;</w:t>
            </w:r>
          </w:p>
          <w:p w:rsidR="00DA05AD" w:rsidRPr="00DA05AD" w:rsidRDefault="00DA05AD" w:rsidP="00DA05A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определять видовые значения глаголов;</w:t>
            </w:r>
          </w:p>
          <w:p w:rsidR="00DA05AD" w:rsidRPr="00DA05AD" w:rsidRDefault="00DA05AD" w:rsidP="00DA05A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употреблять в речи глаголы совершенного и несовершенного вида;</w:t>
            </w:r>
          </w:p>
          <w:p w:rsidR="00DA05AD" w:rsidRPr="00DA05AD" w:rsidRDefault="00DA05AD" w:rsidP="00DA05A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определять по грамматическим признакам и значению глаголы настоящего времени;</w:t>
            </w:r>
          </w:p>
          <w:p w:rsidR="00DA05AD" w:rsidRPr="00DA05AD" w:rsidRDefault="00DA05AD" w:rsidP="00DA05A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образовывать и употреблять личные формы глаголов настоящего времени единственного и множественного числа;</w:t>
            </w:r>
          </w:p>
          <w:p w:rsidR="00DA05AD" w:rsidRPr="00DA05AD" w:rsidRDefault="00DA05AD" w:rsidP="00DA05A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определять спряжение глагола;</w:t>
            </w:r>
          </w:p>
          <w:p w:rsidR="00DA05AD" w:rsidRPr="00DA05AD" w:rsidRDefault="00DA05AD" w:rsidP="00DA05A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 правильно произносить и писать личные окончания глаголов </w:t>
            </w:r>
            <w:r w:rsidRPr="00DA05AD">
              <w:rPr>
                <w:rFonts w:ascii="Times New Roman" w:eastAsia="Times New Roman" w:hAnsi="Times New Roman" w:cs="Times New Roman"/>
                <w:sz w:val="24"/>
                <w:szCs w:val="24"/>
                <w:lang w:val="en-US" w:eastAsia="ru-RU"/>
              </w:rPr>
              <w:t>I</w:t>
            </w:r>
            <w:r w:rsidRPr="00DA05AD">
              <w:rPr>
                <w:rFonts w:ascii="Times New Roman" w:eastAsia="Times New Roman" w:hAnsi="Times New Roman" w:cs="Times New Roman"/>
                <w:sz w:val="24"/>
                <w:szCs w:val="24"/>
                <w:lang w:eastAsia="ru-RU"/>
              </w:rPr>
              <w:t xml:space="preserve"> и </w:t>
            </w:r>
            <w:r w:rsidRPr="00DA05AD">
              <w:rPr>
                <w:rFonts w:ascii="Times New Roman" w:eastAsia="Times New Roman" w:hAnsi="Times New Roman" w:cs="Times New Roman"/>
                <w:sz w:val="24"/>
                <w:szCs w:val="24"/>
                <w:lang w:val="en-US" w:eastAsia="ru-RU"/>
              </w:rPr>
              <w:t>II</w:t>
            </w:r>
            <w:r w:rsidRPr="00DA05AD">
              <w:rPr>
                <w:rFonts w:ascii="Times New Roman" w:eastAsia="Times New Roman" w:hAnsi="Times New Roman" w:cs="Times New Roman"/>
                <w:sz w:val="24"/>
                <w:szCs w:val="24"/>
                <w:lang w:eastAsia="ru-RU"/>
              </w:rPr>
              <w:t> спряжения;</w:t>
            </w:r>
          </w:p>
          <w:p w:rsidR="00DA05AD" w:rsidRPr="00DA05AD" w:rsidRDefault="00DA05AD" w:rsidP="00DA05A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употреблять глаголы будущего сложного несовершенного вида и будущего простого совершенного вида в устной и письменной речи;</w:t>
            </w:r>
          </w:p>
          <w:p w:rsidR="00DA05AD" w:rsidRPr="00DA05AD" w:rsidRDefault="00DA05AD" w:rsidP="00DA05A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различать глаголы разнонаправленного и однонаправленного движения, употреблять их в речи;</w:t>
            </w:r>
          </w:p>
          <w:p w:rsidR="00DA05AD" w:rsidRPr="00DA05AD" w:rsidRDefault="00DA05AD" w:rsidP="00DA05A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определять по грамматическим признакам и значению глаголы прошедшего времени;</w:t>
            </w:r>
          </w:p>
          <w:p w:rsidR="00DA05AD" w:rsidRPr="00DA05AD" w:rsidRDefault="00DA05AD" w:rsidP="00DA05A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образовывать и правильно писать формы глаголов прошедшего времени;</w:t>
            </w:r>
          </w:p>
          <w:p w:rsidR="00DA05AD" w:rsidRPr="00DA05AD" w:rsidRDefault="00DA05AD" w:rsidP="00DA05A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 согласовывать в роде, лице и числе глаголы-сказуемые в прошедшем времени с подлежащим, выраженным существительным </w:t>
            </w:r>
            <w:r w:rsidRPr="00DA05AD">
              <w:rPr>
                <w:rFonts w:ascii="Times New Roman" w:eastAsia="Times New Roman" w:hAnsi="Times New Roman" w:cs="Times New Roman"/>
                <w:sz w:val="24"/>
                <w:szCs w:val="24"/>
                <w:lang w:eastAsia="ru-RU"/>
              </w:rPr>
              <w:lastRenderedPageBreak/>
              <w:t>мужского, женского и среднего рода и местоимением 3-го лица;</w:t>
            </w:r>
          </w:p>
          <w:p w:rsidR="00DA05AD" w:rsidRPr="00DA05AD" w:rsidRDefault="00DA05AD" w:rsidP="00DA05A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выделять у глаголов две основы и образовывать от них глагольные формы;</w:t>
            </w:r>
          </w:p>
          <w:p w:rsidR="00DA05AD" w:rsidRPr="00DA05AD" w:rsidRDefault="00DA05AD" w:rsidP="00DA05A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производить морфологический разбор глагола.</w:t>
            </w:r>
          </w:p>
          <w:p w:rsidR="00DA05AD" w:rsidRPr="00DA05AD" w:rsidRDefault="00DA05AD" w:rsidP="00DA05AD">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DA05AD" w:rsidRPr="00DA05AD" w:rsidTr="00816E9D">
        <w:trPr>
          <w:trHeight w:val="322"/>
        </w:trPr>
        <w:tc>
          <w:tcPr>
            <w:tcW w:w="3675" w:type="dxa"/>
            <w:noWrap/>
          </w:tcPr>
          <w:p w:rsidR="00DA05AD" w:rsidRPr="00DA05AD" w:rsidRDefault="00DA05AD" w:rsidP="00DA05AD">
            <w:p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DA05AD">
              <w:rPr>
                <w:rFonts w:ascii="Times New Roman" w:eastAsia="Times New Roman" w:hAnsi="Times New Roman" w:cs="Times New Roman"/>
                <w:b/>
                <w:sz w:val="24"/>
                <w:szCs w:val="24"/>
                <w:lang w:eastAsia="ru-RU"/>
              </w:rPr>
              <w:lastRenderedPageBreak/>
              <w:t>Повторение и систематизация пройденного в 5 классе</w:t>
            </w:r>
          </w:p>
        </w:tc>
        <w:tc>
          <w:tcPr>
            <w:tcW w:w="1333" w:type="dxa"/>
            <w:noWrap/>
          </w:tcPr>
          <w:p w:rsidR="00DA05AD" w:rsidRPr="00DA05AD" w:rsidRDefault="00DA05AD" w:rsidP="00DA05AD">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7ч + 1ч</w:t>
            </w:r>
          </w:p>
        </w:tc>
        <w:tc>
          <w:tcPr>
            <w:tcW w:w="4237" w:type="dxa"/>
          </w:tcPr>
          <w:p w:rsidR="00DA05AD" w:rsidRPr="00DA05AD" w:rsidRDefault="00DA05AD" w:rsidP="00DA05AD">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ЧФ УОП</w:t>
            </w:r>
          </w:p>
        </w:tc>
        <w:tc>
          <w:tcPr>
            <w:tcW w:w="5243" w:type="dxa"/>
          </w:tcPr>
          <w:p w:rsidR="00DA05AD" w:rsidRPr="00DA05AD" w:rsidRDefault="00DA05AD" w:rsidP="00DA05AD">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DA05AD" w:rsidRPr="00DA05AD" w:rsidTr="00816E9D">
        <w:trPr>
          <w:trHeight w:val="322"/>
        </w:trPr>
        <w:tc>
          <w:tcPr>
            <w:tcW w:w="5008" w:type="dxa"/>
            <w:gridSpan w:val="2"/>
            <w:noWrap/>
          </w:tcPr>
          <w:p w:rsidR="00DA05AD" w:rsidRPr="00DA05AD" w:rsidRDefault="00DA05AD" w:rsidP="00DA05AD">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DA05AD">
              <w:rPr>
                <w:rFonts w:ascii="Times New Roman" w:eastAsia="Times New Roman" w:hAnsi="Times New Roman" w:cs="Times New Roman"/>
                <w:b/>
                <w:sz w:val="24"/>
                <w:szCs w:val="24"/>
                <w:lang w:eastAsia="ru-RU"/>
              </w:rPr>
              <w:t>175ч</w:t>
            </w:r>
          </w:p>
        </w:tc>
        <w:tc>
          <w:tcPr>
            <w:tcW w:w="4237" w:type="dxa"/>
          </w:tcPr>
          <w:p w:rsidR="00DA05AD" w:rsidRPr="00DA05AD" w:rsidRDefault="00DA05AD" w:rsidP="00DA05AD">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243" w:type="dxa"/>
          </w:tcPr>
          <w:p w:rsidR="00DA05AD" w:rsidRPr="00DA05AD" w:rsidRDefault="00DA05AD" w:rsidP="00DA05AD">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bl>
    <w:p w:rsidR="00DA05AD" w:rsidRPr="00DA05AD" w:rsidRDefault="00DA05AD" w:rsidP="00DA05AD">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DA05AD" w:rsidRPr="00DA05AD" w:rsidRDefault="00DA05AD" w:rsidP="00DA05AD">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DA05AD">
        <w:rPr>
          <w:rFonts w:ascii="Times New Roman" w:eastAsia="Times New Roman" w:hAnsi="Times New Roman" w:cs="Times New Roman"/>
          <w:b/>
          <w:sz w:val="24"/>
          <w:szCs w:val="24"/>
          <w:lang w:eastAsia="ru-RU"/>
        </w:rPr>
        <w:t>6 класс.</w:t>
      </w:r>
    </w:p>
    <w:tbl>
      <w:tblPr>
        <w:tblW w:w="13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72"/>
        <w:gridCol w:w="830"/>
        <w:gridCol w:w="5995"/>
        <w:gridCol w:w="6189"/>
      </w:tblGrid>
      <w:tr w:rsidR="00DA05AD" w:rsidRPr="00DA05AD" w:rsidTr="00816E9D">
        <w:trPr>
          <w:trHeight w:val="1156"/>
        </w:trPr>
        <w:tc>
          <w:tcPr>
            <w:tcW w:w="2260" w:type="dxa"/>
            <w:shd w:val="clear" w:color="auto" w:fill="auto"/>
            <w:noWrap/>
          </w:tcPr>
          <w:p w:rsidR="00DA05AD" w:rsidRPr="00DA05AD" w:rsidRDefault="00DA05AD" w:rsidP="00DA05AD">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037" w:type="dxa"/>
            <w:shd w:val="clear" w:color="auto" w:fill="auto"/>
            <w:noWrap/>
          </w:tcPr>
          <w:p w:rsidR="00DA05AD" w:rsidRPr="00DA05AD" w:rsidRDefault="00DA05AD" w:rsidP="00DA05AD">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7943" w:type="dxa"/>
            <w:shd w:val="clear" w:color="auto" w:fill="auto"/>
            <w:noWrap/>
          </w:tcPr>
          <w:p w:rsidR="00DA05AD" w:rsidRPr="00DA05AD" w:rsidRDefault="00DA05AD" w:rsidP="00DA05AD">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содержание</w:t>
            </w:r>
          </w:p>
        </w:tc>
        <w:tc>
          <w:tcPr>
            <w:tcW w:w="8203" w:type="dxa"/>
            <w:shd w:val="clear" w:color="auto" w:fill="auto"/>
            <w:noWrap/>
          </w:tcPr>
          <w:p w:rsidR="00DA05AD" w:rsidRPr="00DA05AD" w:rsidRDefault="00DA05AD" w:rsidP="00DA05AD">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DA05AD" w:rsidRPr="00DA05AD" w:rsidTr="00816E9D">
        <w:tc>
          <w:tcPr>
            <w:tcW w:w="2260" w:type="dxa"/>
            <w:shd w:val="clear" w:color="auto" w:fill="auto"/>
            <w:noWrap/>
          </w:tcPr>
          <w:p w:rsidR="00DA05AD" w:rsidRPr="00DA05AD" w:rsidRDefault="00DA05AD" w:rsidP="00DA05AD">
            <w:p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DA05AD">
              <w:rPr>
                <w:rFonts w:ascii="Times New Roman" w:eastAsia="Calibri" w:hAnsi="Times New Roman" w:cs="Times New Roman"/>
                <w:b/>
                <w:sz w:val="24"/>
                <w:szCs w:val="24"/>
              </w:rPr>
              <w:t xml:space="preserve">1.ПОВТОРЕНИЕ ИЗУЧЕННОГО В </w:t>
            </w:r>
            <w:r w:rsidRPr="00DA05AD">
              <w:rPr>
                <w:rFonts w:ascii="Times New Roman" w:eastAsia="Calibri" w:hAnsi="Times New Roman" w:cs="Times New Roman"/>
                <w:b/>
                <w:sz w:val="24"/>
                <w:szCs w:val="24"/>
                <w:lang w:val="en-US"/>
              </w:rPr>
              <w:t>V</w:t>
            </w:r>
            <w:r w:rsidRPr="00DA05AD">
              <w:rPr>
                <w:rFonts w:ascii="Times New Roman" w:eastAsia="Calibri" w:hAnsi="Times New Roman" w:cs="Times New Roman"/>
                <w:b/>
                <w:sz w:val="24"/>
                <w:szCs w:val="24"/>
              </w:rPr>
              <w:t xml:space="preserve"> КЛАССЕ</w:t>
            </w:r>
          </w:p>
        </w:tc>
        <w:tc>
          <w:tcPr>
            <w:tcW w:w="1037" w:type="dxa"/>
            <w:shd w:val="clear" w:color="auto" w:fill="auto"/>
            <w:noWrap/>
          </w:tcPr>
          <w:p w:rsidR="00DA05AD" w:rsidRPr="00DA05AD" w:rsidRDefault="00DA05AD" w:rsidP="00DA05AD">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6</w:t>
            </w:r>
          </w:p>
        </w:tc>
        <w:tc>
          <w:tcPr>
            <w:tcW w:w="7943" w:type="dxa"/>
            <w:shd w:val="clear" w:color="auto" w:fill="auto"/>
            <w:noWrap/>
          </w:tcPr>
          <w:p w:rsidR="00DA05AD" w:rsidRPr="00DA05AD" w:rsidRDefault="00DA05AD" w:rsidP="00DA05AD">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Фонетика. Лексика. Морфология. Орфография. Синтаксис.</w:t>
            </w:r>
          </w:p>
        </w:tc>
        <w:tc>
          <w:tcPr>
            <w:tcW w:w="8203" w:type="dxa"/>
            <w:shd w:val="clear" w:color="auto" w:fill="auto"/>
            <w:noWrap/>
          </w:tcPr>
          <w:p w:rsidR="00DA05AD" w:rsidRPr="00DA05AD" w:rsidRDefault="00DA05AD" w:rsidP="00DA05AD">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Выполнять разборы. Правописание слов с орфограммами.</w:t>
            </w:r>
          </w:p>
        </w:tc>
      </w:tr>
      <w:tr w:rsidR="00DA05AD" w:rsidRPr="00DA05AD" w:rsidTr="00816E9D">
        <w:tc>
          <w:tcPr>
            <w:tcW w:w="2260" w:type="dxa"/>
            <w:shd w:val="clear" w:color="auto" w:fill="auto"/>
            <w:noWrap/>
          </w:tcPr>
          <w:p w:rsidR="00DA05AD" w:rsidRPr="00DA05AD" w:rsidRDefault="00DA05AD" w:rsidP="00DA05AD">
            <w:pPr>
              <w:autoSpaceDE w:val="0"/>
              <w:autoSpaceDN w:val="0"/>
              <w:adjustRightInd w:val="0"/>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b/>
                <w:sz w:val="24"/>
                <w:szCs w:val="24"/>
              </w:rPr>
              <w:t>Текст. Функциональные разновидности языка. Речевая деятельность</w:t>
            </w:r>
            <w:r w:rsidRPr="00DA05AD">
              <w:rPr>
                <w:rFonts w:ascii="Times New Roman" w:eastAsia="Calibri" w:hAnsi="Times New Roman" w:cs="Times New Roman"/>
                <w:sz w:val="24"/>
                <w:szCs w:val="24"/>
              </w:rPr>
              <w:t>.</w:t>
            </w:r>
          </w:p>
        </w:tc>
        <w:tc>
          <w:tcPr>
            <w:tcW w:w="1037" w:type="dxa"/>
            <w:shd w:val="clear" w:color="auto" w:fill="auto"/>
            <w:noWrap/>
          </w:tcPr>
          <w:p w:rsidR="00DA05AD" w:rsidRPr="00DA05AD" w:rsidRDefault="00DA05AD" w:rsidP="00DA05AD">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35</w:t>
            </w:r>
          </w:p>
        </w:tc>
        <w:tc>
          <w:tcPr>
            <w:tcW w:w="7943" w:type="dxa"/>
            <w:shd w:val="clear" w:color="auto" w:fill="auto"/>
            <w:noWrap/>
          </w:tcPr>
          <w:p w:rsidR="00DA05AD" w:rsidRPr="00DA05AD" w:rsidRDefault="00DA05AD" w:rsidP="00DA05AD">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Функциональные разновидности языка. Тема текста Микротема. Основная мысль. Смысловая и композиционная цельность. Типы речи. Монолог и диалог. Виды речевой деятельности. Основные особенности</w:t>
            </w:r>
          </w:p>
        </w:tc>
        <w:tc>
          <w:tcPr>
            <w:tcW w:w="8203" w:type="dxa"/>
            <w:shd w:val="clear" w:color="auto" w:fill="auto"/>
            <w:noWrap/>
          </w:tcPr>
          <w:p w:rsidR="00DA05AD" w:rsidRPr="00DA05AD" w:rsidRDefault="00DA05AD" w:rsidP="00DA05AD">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DA05AD">
              <w:rPr>
                <w:rFonts w:ascii="Times New Roman" w:eastAsia="Times New Roman" w:hAnsi="Times New Roman" w:cs="Times New Roman"/>
                <w:bCs/>
                <w:sz w:val="24"/>
                <w:szCs w:val="24"/>
                <w:lang w:eastAsia="ru-RU"/>
              </w:rPr>
              <w:t>Знать признаки текста. Делить на смысловые части., осуществлять иформационную переработку текста. Создавать и редактировать собственные тексты., разные по типу речи и стилю.</w:t>
            </w:r>
          </w:p>
          <w:p w:rsidR="00DA05AD" w:rsidRPr="00DA05AD" w:rsidRDefault="00DA05AD" w:rsidP="00DA05AD">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bCs/>
                <w:sz w:val="24"/>
                <w:szCs w:val="24"/>
                <w:lang w:eastAsia="ru-RU"/>
              </w:rPr>
              <w:t>Иметь представление об основных видах РД. Излагать в письменной форме содержание прослушанного или прочитанного текста. Создавать устные и письменные высказывания. Отбирать и систематизировать материал на тему. Передавать содержание прослушанного текста.Осуществлять поиск. Анализ, преобразование информации, передавать её с учетом заданных условий общения.</w:t>
            </w:r>
          </w:p>
        </w:tc>
      </w:tr>
      <w:tr w:rsidR="00DA05AD" w:rsidRPr="00DA05AD" w:rsidTr="00816E9D">
        <w:tc>
          <w:tcPr>
            <w:tcW w:w="2260" w:type="dxa"/>
            <w:shd w:val="clear" w:color="auto" w:fill="auto"/>
            <w:noWrap/>
          </w:tcPr>
          <w:p w:rsidR="00DA05AD" w:rsidRPr="00DA05AD" w:rsidRDefault="00DA05AD" w:rsidP="00DA05AD">
            <w:pPr>
              <w:autoSpaceDE w:val="0"/>
              <w:autoSpaceDN w:val="0"/>
              <w:adjustRightInd w:val="0"/>
              <w:spacing w:after="0" w:line="240" w:lineRule="auto"/>
              <w:jc w:val="both"/>
              <w:rPr>
                <w:rFonts w:ascii="Times New Roman" w:eastAsia="Calibri" w:hAnsi="Times New Roman" w:cs="Times New Roman"/>
                <w:b/>
                <w:sz w:val="24"/>
                <w:szCs w:val="24"/>
              </w:rPr>
            </w:pPr>
            <w:r w:rsidRPr="00DA05AD">
              <w:rPr>
                <w:rFonts w:ascii="Times New Roman" w:eastAsia="Calibri" w:hAnsi="Times New Roman" w:cs="Times New Roman"/>
                <w:b/>
                <w:sz w:val="24"/>
                <w:szCs w:val="24"/>
              </w:rPr>
              <w:lastRenderedPageBreak/>
              <w:t>Общие сведения о языке.</w:t>
            </w:r>
          </w:p>
        </w:tc>
        <w:tc>
          <w:tcPr>
            <w:tcW w:w="1037" w:type="dxa"/>
            <w:shd w:val="clear" w:color="auto" w:fill="auto"/>
            <w:noWrap/>
          </w:tcPr>
          <w:p w:rsidR="00DA05AD" w:rsidRPr="00DA05AD" w:rsidRDefault="00DA05AD" w:rsidP="00DA05AD">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3ч</w:t>
            </w:r>
          </w:p>
        </w:tc>
        <w:tc>
          <w:tcPr>
            <w:tcW w:w="7943" w:type="dxa"/>
            <w:shd w:val="clear" w:color="auto" w:fill="auto"/>
            <w:noWrap/>
          </w:tcPr>
          <w:p w:rsidR="00DA05AD" w:rsidRPr="00DA05AD" w:rsidRDefault="00DA05AD" w:rsidP="00DA05AD">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Русский язык в кругу славянских языков. Функции языка в жизни общества. Лингвистика как наука о языке.</w:t>
            </w:r>
          </w:p>
        </w:tc>
        <w:tc>
          <w:tcPr>
            <w:tcW w:w="8203" w:type="dxa"/>
            <w:shd w:val="clear" w:color="auto" w:fill="auto"/>
            <w:noWrap/>
          </w:tcPr>
          <w:p w:rsidR="00DA05AD" w:rsidRPr="00DA05AD" w:rsidRDefault="00DA05AD" w:rsidP="00DA05AD">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Иметь представление о месте языка среди других.  Определять различие с диалектом. Иметь представление о лингвистике как науке. Знать выдающихся лингвистов.</w:t>
            </w:r>
          </w:p>
        </w:tc>
      </w:tr>
      <w:tr w:rsidR="00DA05AD" w:rsidRPr="00DA05AD" w:rsidTr="00816E9D">
        <w:tc>
          <w:tcPr>
            <w:tcW w:w="2260" w:type="dxa"/>
            <w:shd w:val="clear" w:color="auto" w:fill="auto"/>
            <w:noWrap/>
          </w:tcPr>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sz w:val="24"/>
                <w:szCs w:val="24"/>
              </w:rPr>
              <w:t>2.ЛЕКСИКА.</w:t>
            </w: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sz w:val="24"/>
                <w:szCs w:val="24"/>
              </w:rPr>
              <w:t xml:space="preserve"> Культура речи </w:t>
            </w:r>
          </w:p>
          <w:p w:rsidR="00DA05AD" w:rsidRPr="00DA05AD" w:rsidRDefault="00DA05AD" w:rsidP="00DA05AD">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037" w:type="dxa"/>
            <w:shd w:val="clear" w:color="auto" w:fill="auto"/>
            <w:noWrap/>
          </w:tcPr>
          <w:p w:rsidR="00DA05AD" w:rsidRPr="00DA05AD" w:rsidRDefault="00DA05AD" w:rsidP="00DA05AD">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10</w:t>
            </w:r>
          </w:p>
        </w:tc>
        <w:tc>
          <w:tcPr>
            <w:tcW w:w="7943" w:type="dxa"/>
            <w:shd w:val="clear" w:color="auto" w:fill="auto"/>
            <w:noWrap/>
          </w:tcPr>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   Исконно русские слова. Заимствованные слова. Общеупотребительные слова. Профессионализмы, диалектизмы, жаргонизмы. Нейтральные и стилистические окрашенные слова. Устаревшие слова. Неологизмы.</w:t>
            </w:r>
          </w:p>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   Основные пути пополнения словарного состава русского языка.</w:t>
            </w:r>
          </w:p>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   Толковые словари иностранных слов, устаревших слов.</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   Фразеология как раздел науки о языке. Свободные сочетания слов и фразеологические обороты. Основные признаки фразеологизмов. Стилистически нейтральные и окрашенные фразеологизмы. Источники фразеологизмов. Использование фразеологизмов в речи. Фразеологический словарьЛексика. Фразеология. Омонимы, паронимы (практически). Лексика общеупотребительная и ограниченного употребления. Профессионализмы, слова-термины, жаргонизмы. Диалектные слова.</w:t>
            </w:r>
          </w:p>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rPr>
              <w:t>Исконно русская и заимствованная лексика, интернациональная лексика.</w:t>
            </w:r>
          </w:p>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rPr>
              <w:t>Слова, общие в русском языке и родном языке учащихся.</w:t>
            </w:r>
          </w:p>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rPr>
              <w:t>Фразеологизмы. Синтаксическая роль фразеологизмов. Фразеологизмы разговорные и книжные. Синонимия фразеологизмов. Фразеологические словари.</w:t>
            </w:r>
          </w:p>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rPr>
              <w:t>Словари иностранных слов.</w:t>
            </w:r>
          </w:p>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rPr>
              <w:t>.</w:t>
            </w:r>
          </w:p>
          <w:p w:rsidR="00DA05AD" w:rsidRPr="00DA05AD" w:rsidRDefault="00DA05AD" w:rsidP="00DA05AD">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203" w:type="dxa"/>
            <w:shd w:val="clear" w:color="auto" w:fill="auto"/>
            <w:noWrap/>
          </w:tcPr>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rPr>
              <w:t>Определять по толковому словарю, из какого языка заимствовано слово, относится ли оно к устаревшим, диалектным или профессиональным словам.Пользоваться словарями иностранных слов, устаревших слов, фразеологизмов.Собирать и анализировать материалов к сочинению: рабочие материалы.</w:t>
            </w:r>
          </w:p>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rPr>
              <w:t>— различать омонимы, паронимы.</w:t>
            </w:r>
          </w:p>
          <w:p w:rsidR="00DA05AD" w:rsidRPr="00DA05AD" w:rsidRDefault="00DA05AD" w:rsidP="00DA05AD">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DA05AD" w:rsidRPr="00DA05AD" w:rsidTr="00816E9D">
        <w:tc>
          <w:tcPr>
            <w:tcW w:w="2260" w:type="dxa"/>
            <w:shd w:val="clear" w:color="auto" w:fill="auto"/>
            <w:noWrap/>
          </w:tcPr>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b/>
                <w:sz w:val="24"/>
                <w:szCs w:val="24"/>
              </w:rPr>
              <w:t>Словообразов</w:t>
            </w:r>
            <w:r w:rsidRPr="00DA05AD">
              <w:rPr>
                <w:rFonts w:ascii="Times New Roman" w:eastAsia="Calibri" w:hAnsi="Times New Roman" w:cs="Times New Roman"/>
                <w:b/>
                <w:sz w:val="24"/>
                <w:szCs w:val="24"/>
              </w:rPr>
              <w:lastRenderedPageBreak/>
              <w:t xml:space="preserve">ание. Орфография. Культура речи </w:t>
            </w:r>
          </w:p>
          <w:p w:rsidR="00DA05AD" w:rsidRPr="00DA05AD" w:rsidRDefault="00DA05AD" w:rsidP="00DA05AD">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037" w:type="dxa"/>
            <w:shd w:val="clear" w:color="auto" w:fill="auto"/>
            <w:noWrap/>
          </w:tcPr>
          <w:p w:rsidR="00DA05AD" w:rsidRPr="00DA05AD" w:rsidRDefault="00DA05AD" w:rsidP="00DA05AD">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lastRenderedPageBreak/>
              <w:t>28</w:t>
            </w:r>
          </w:p>
        </w:tc>
        <w:tc>
          <w:tcPr>
            <w:tcW w:w="7943" w:type="dxa"/>
            <w:shd w:val="clear" w:color="auto" w:fill="auto"/>
            <w:noWrap/>
          </w:tcPr>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lang w:val="en-US"/>
              </w:rPr>
              <w:t>I</w:t>
            </w:r>
            <w:r w:rsidRPr="00DA05AD">
              <w:rPr>
                <w:rFonts w:ascii="Times New Roman" w:eastAsia="Calibri" w:hAnsi="Times New Roman" w:cs="Times New Roman"/>
                <w:sz w:val="24"/>
                <w:szCs w:val="24"/>
              </w:rPr>
              <w:t xml:space="preserve">. Повторение пройденного по морфемике в </w:t>
            </w:r>
            <w:r w:rsidRPr="00DA05AD">
              <w:rPr>
                <w:rFonts w:ascii="Times New Roman" w:eastAsia="Calibri" w:hAnsi="Times New Roman" w:cs="Times New Roman"/>
                <w:sz w:val="24"/>
                <w:szCs w:val="24"/>
                <w:lang w:val="en-US"/>
              </w:rPr>
              <w:lastRenderedPageBreak/>
              <w:t>V</w:t>
            </w:r>
            <w:r w:rsidRPr="00DA05AD">
              <w:rPr>
                <w:rFonts w:ascii="Times New Roman" w:eastAsia="Calibri" w:hAnsi="Times New Roman" w:cs="Times New Roman"/>
                <w:sz w:val="24"/>
                <w:szCs w:val="24"/>
              </w:rPr>
              <w:t>классе.Основные способы образования слов в русском языке: с помощью морфем (морфологический) – приставочный, суффиксальный, приставочно-суффиксальный, бессуфиксный; осново- и словосложение, сложение полных и сокращенных слов, аббревиация (сокращение слов и словосочетаний). Образование слов в результате слияния сочетаний слов в слово. Понятие об этимологии и этимологическом разборе слов. Этимологические словари.</w:t>
            </w:r>
          </w:p>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   Правописание чередующихся гласных </w:t>
            </w:r>
            <w:r w:rsidRPr="00DA05AD">
              <w:rPr>
                <w:rFonts w:ascii="Times New Roman" w:eastAsia="Calibri" w:hAnsi="Times New Roman" w:cs="Times New Roman"/>
                <w:b/>
                <w:sz w:val="24"/>
                <w:szCs w:val="24"/>
              </w:rPr>
              <w:t>о</w:t>
            </w:r>
            <w:r w:rsidRPr="00DA05AD">
              <w:rPr>
                <w:rFonts w:ascii="Times New Roman" w:eastAsia="Calibri" w:hAnsi="Times New Roman" w:cs="Times New Roman"/>
                <w:sz w:val="24"/>
                <w:szCs w:val="24"/>
              </w:rPr>
              <w:t xml:space="preserve"> и </w:t>
            </w:r>
            <w:r w:rsidRPr="00DA05AD">
              <w:rPr>
                <w:rFonts w:ascii="Times New Roman" w:eastAsia="Calibri" w:hAnsi="Times New Roman" w:cs="Times New Roman"/>
                <w:b/>
                <w:sz w:val="24"/>
                <w:szCs w:val="24"/>
              </w:rPr>
              <w:t>а</w:t>
            </w:r>
            <w:r w:rsidRPr="00DA05AD">
              <w:rPr>
                <w:rFonts w:ascii="Times New Roman" w:eastAsia="Calibri" w:hAnsi="Times New Roman" w:cs="Times New Roman"/>
                <w:sz w:val="24"/>
                <w:szCs w:val="24"/>
              </w:rPr>
              <w:t xml:space="preserve"> в корнях </w:t>
            </w:r>
            <w:r w:rsidRPr="00DA05AD">
              <w:rPr>
                <w:rFonts w:ascii="Times New Roman" w:eastAsia="Calibri" w:hAnsi="Times New Roman" w:cs="Times New Roman"/>
                <w:b/>
                <w:sz w:val="24"/>
                <w:szCs w:val="24"/>
              </w:rPr>
              <w:t>–гор- - -гар-</w:t>
            </w:r>
            <w:r w:rsidRPr="00DA05AD">
              <w:rPr>
                <w:rFonts w:ascii="Times New Roman" w:eastAsia="Calibri" w:hAnsi="Times New Roman" w:cs="Times New Roman"/>
                <w:sz w:val="24"/>
                <w:szCs w:val="24"/>
              </w:rPr>
              <w:t>, -</w:t>
            </w:r>
            <w:r w:rsidRPr="00DA05AD">
              <w:rPr>
                <w:rFonts w:ascii="Times New Roman" w:eastAsia="Calibri" w:hAnsi="Times New Roman" w:cs="Times New Roman"/>
                <w:b/>
                <w:sz w:val="24"/>
                <w:szCs w:val="24"/>
              </w:rPr>
              <w:t>кос-  - -кас</w:t>
            </w:r>
            <w:r w:rsidRPr="00DA05AD">
              <w:rPr>
                <w:rFonts w:ascii="Times New Roman" w:eastAsia="Calibri" w:hAnsi="Times New Roman" w:cs="Times New Roman"/>
                <w:sz w:val="24"/>
                <w:szCs w:val="24"/>
              </w:rPr>
              <w:t xml:space="preserve">-. Правописание гласных в приставках </w:t>
            </w:r>
            <w:r w:rsidRPr="00DA05AD">
              <w:rPr>
                <w:rFonts w:ascii="Times New Roman" w:eastAsia="Calibri" w:hAnsi="Times New Roman" w:cs="Times New Roman"/>
                <w:b/>
                <w:sz w:val="24"/>
                <w:szCs w:val="24"/>
              </w:rPr>
              <w:t>пре-</w:t>
            </w:r>
            <w:r w:rsidRPr="00DA05AD">
              <w:rPr>
                <w:rFonts w:ascii="Times New Roman" w:eastAsia="Calibri" w:hAnsi="Times New Roman" w:cs="Times New Roman"/>
                <w:sz w:val="24"/>
                <w:szCs w:val="24"/>
              </w:rPr>
              <w:t xml:space="preserve"> и </w:t>
            </w:r>
            <w:r w:rsidRPr="00DA05AD">
              <w:rPr>
                <w:rFonts w:ascii="Times New Roman" w:eastAsia="Calibri" w:hAnsi="Times New Roman" w:cs="Times New Roman"/>
                <w:b/>
                <w:sz w:val="24"/>
                <w:szCs w:val="24"/>
              </w:rPr>
              <w:t>при-</w:t>
            </w:r>
            <w:r w:rsidRPr="00DA05AD">
              <w:rPr>
                <w:rFonts w:ascii="Times New Roman" w:eastAsia="Calibri" w:hAnsi="Times New Roman" w:cs="Times New Roman"/>
                <w:sz w:val="24"/>
                <w:szCs w:val="24"/>
              </w:rPr>
              <w:t xml:space="preserve">, буквы </w:t>
            </w:r>
            <w:r w:rsidRPr="00DA05AD">
              <w:rPr>
                <w:rFonts w:ascii="Times New Roman" w:eastAsia="Calibri" w:hAnsi="Times New Roman" w:cs="Times New Roman"/>
                <w:b/>
                <w:sz w:val="24"/>
                <w:szCs w:val="24"/>
              </w:rPr>
              <w:t xml:space="preserve">ы </w:t>
            </w:r>
            <w:r w:rsidRPr="00DA05AD">
              <w:rPr>
                <w:rFonts w:ascii="Times New Roman" w:eastAsia="Calibri" w:hAnsi="Times New Roman" w:cs="Times New Roman"/>
                <w:sz w:val="24"/>
                <w:szCs w:val="24"/>
              </w:rPr>
              <w:t xml:space="preserve">и </w:t>
            </w:r>
            <w:r w:rsidRPr="00DA05AD">
              <w:rPr>
                <w:rFonts w:ascii="Times New Roman" w:eastAsia="Calibri" w:hAnsi="Times New Roman" w:cs="Times New Roman"/>
                <w:b/>
                <w:sz w:val="24"/>
                <w:szCs w:val="24"/>
              </w:rPr>
              <w:t>и</w:t>
            </w:r>
            <w:r w:rsidRPr="00DA05AD">
              <w:rPr>
                <w:rFonts w:ascii="Times New Roman" w:eastAsia="Calibri" w:hAnsi="Times New Roman" w:cs="Times New Roman"/>
                <w:sz w:val="24"/>
                <w:szCs w:val="24"/>
              </w:rPr>
              <w:t xml:space="preserve"> после приставок на согласные. Правописание соединительных гласных </w:t>
            </w:r>
            <w:r w:rsidRPr="00DA05AD">
              <w:rPr>
                <w:rFonts w:ascii="Times New Roman" w:eastAsia="Calibri" w:hAnsi="Times New Roman" w:cs="Times New Roman"/>
                <w:b/>
                <w:sz w:val="24"/>
                <w:szCs w:val="24"/>
              </w:rPr>
              <w:t>о</w:t>
            </w:r>
            <w:r w:rsidRPr="00DA05AD">
              <w:rPr>
                <w:rFonts w:ascii="Times New Roman" w:eastAsia="Calibri" w:hAnsi="Times New Roman" w:cs="Times New Roman"/>
                <w:sz w:val="24"/>
                <w:szCs w:val="24"/>
              </w:rPr>
              <w:t xml:space="preserve"> и </w:t>
            </w:r>
            <w:r w:rsidRPr="00DA05AD">
              <w:rPr>
                <w:rFonts w:ascii="Times New Roman" w:eastAsia="Calibri" w:hAnsi="Times New Roman" w:cs="Times New Roman"/>
                <w:b/>
                <w:sz w:val="24"/>
                <w:szCs w:val="24"/>
              </w:rPr>
              <w:t>е</w:t>
            </w:r>
            <w:r w:rsidRPr="00DA05AD">
              <w:rPr>
                <w:rFonts w:ascii="Times New Roman" w:eastAsia="Calibri" w:hAnsi="Times New Roman" w:cs="Times New Roman"/>
                <w:sz w:val="24"/>
                <w:szCs w:val="24"/>
              </w:rPr>
              <w:t>.</w:t>
            </w:r>
          </w:p>
          <w:p w:rsidR="00DA05AD" w:rsidRPr="00DA05AD" w:rsidRDefault="00DA05AD" w:rsidP="00DA05AD">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203" w:type="dxa"/>
            <w:shd w:val="clear" w:color="auto" w:fill="auto"/>
            <w:noWrap/>
          </w:tcPr>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 Согласовывать со сложносокращенными словами </w:t>
            </w:r>
            <w:r w:rsidRPr="00DA05AD">
              <w:rPr>
                <w:rFonts w:ascii="Times New Roman" w:eastAsia="Calibri" w:hAnsi="Times New Roman" w:cs="Times New Roman"/>
                <w:sz w:val="24"/>
                <w:szCs w:val="24"/>
              </w:rPr>
              <w:lastRenderedPageBreak/>
              <w:t>прилагательные и глаголы в прошедшем времени.</w:t>
            </w:r>
          </w:p>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 Описание помещения, структура этого текста, языковые особенности. Систематизация материала к сочинению; сложный план. Выборочный пересказ исходного текста.</w:t>
            </w:r>
          </w:p>
          <w:p w:rsidR="00DA05AD" w:rsidRPr="00DA05AD" w:rsidRDefault="00DA05AD" w:rsidP="00DA05AD">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DA05AD" w:rsidRPr="00DA05AD" w:rsidTr="00816E9D">
        <w:tc>
          <w:tcPr>
            <w:tcW w:w="2260" w:type="dxa"/>
            <w:shd w:val="clear" w:color="auto" w:fill="auto"/>
            <w:noWrap/>
          </w:tcPr>
          <w:p w:rsidR="00DA05AD" w:rsidRPr="00DA05AD" w:rsidRDefault="00DA05AD" w:rsidP="00DA05AD">
            <w:pPr>
              <w:spacing w:after="0" w:line="240" w:lineRule="auto"/>
              <w:jc w:val="both"/>
              <w:rPr>
                <w:rFonts w:ascii="Times New Roman" w:eastAsia="Calibri" w:hAnsi="Times New Roman" w:cs="Times New Roman"/>
                <w:b/>
                <w:sz w:val="24"/>
                <w:szCs w:val="24"/>
              </w:rPr>
            </w:pPr>
            <w:r w:rsidRPr="00DA05AD">
              <w:rPr>
                <w:rFonts w:ascii="Times New Roman" w:eastAsia="Calibri" w:hAnsi="Times New Roman" w:cs="Times New Roman"/>
                <w:b/>
                <w:sz w:val="24"/>
                <w:szCs w:val="24"/>
              </w:rPr>
              <w:lastRenderedPageBreak/>
              <w:t>Морфология. Орфография. Культура речи</w:t>
            </w:r>
          </w:p>
          <w:p w:rsidR="00DA05AD" w:rsidRPr="00DA05AD" w:rsidRDefault="00DA05AD" w:rsidP="00DA05AD">
            <w:pPr>
              <w:spacing w:after="0" w:line="240" w:lineRule="auto"/>
              <w:jc w:val="both"/>
              <w:rPr>
                <w:rFonts w:ascii="Times New Roman" w:eastAsia="Calibri" w:hAnsi="Times New Roman" w:cs="Times New Roman"/>
                <w:b/>
                <w:sz w:val="24"/>
                <w:szCs w:val="24"/>
              </w:rPr>
            </w:pPr>
            <w:r w:rsidRPr="00DA05AD">
              <w:rPr>
                <w:rFonts w:ascii="Times New Roman" w:eastAsia="Calibri" w:hAnsi="Times New Roman" w:cs="Times New Roman"/>
                <w:b/>
                <w:sz w:val="24"/>
                <w:szCs w:val="24"/>
              </w:rPr>
              <w:t xml:space="preserve">  Имя существительное </w:t>
            </w:r>
          </w:p>
          <w:p w:rsidR="00DA05AD" w:rsidRPr="00DA05AD" w:rsidRDefault="00DA05AD" w:rsidP="00DA05AD">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037" w:type="dxa"/>
            <w:shd w:val="clear" w:color="auto" w:fill="auto"/>
            <w:noWrap/>
          </w:tcPr>
          <w:p w:rsidR="00DA05AD" w:rsidRPr="00DA05AD" w:rsidRDefault="00DA05AD" w:rsidP="00DA05AD">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16</w:t>
            </w:r>
          </w:p>
        </w:tc>
        <w:tc>
          <w:tcPr>
            <w:tcW w:w="7943" w:type="dxa"/>
            <w:shd w:val="clear" w:color="auto" w:fill="auto"/>
            <w:noWrap/>
          </w:tcPr>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lang w:val="en-US"/>
              </w:rPr>
              <w:t>I</w:t>
            </w:r>
            <w:r w:rsidRPr="00DA05AD">
              <w:rPr>
                <w:rFonts w:ascii="Times New Roman" w:eastAsia="Calibri" w:hAnsi="Times New Roman" w:cs="Times New Roman"/>
                <w:sz w:val="24"/>
                <w:szCs w:val="24"/>
              </w:rPr>
              <w:t>. Повторение сведений об имени существительном, полученных в в</w:t>
            </w:r>
            <w:r w:rsidRPr="00DA05AD">
              <w:rPr>
                <w:rFonts w:ascii="Times New Roman" w:eastAsia="Calibri" w:hAnsi="Times New Roman" w:cs="Times New Roman"/>
                <w:sz w:val="24"/>
                <w:szCs w:val="24"/>
                <w:lang w:val="en-US"/>
              </w:rPr>
              <w:t>V</w:t>
            </w:r>
            <w:r w:rsidRPr="00DA05AD">
              <w:rPr>
                <w:rFonts w:ascii="Times New Roman" w:eastAsia="Calibri" w:hAnsi="Times New Roman" w:cs="Times New Roman"/>
                <w:sz w:val="24"/>
                <w:szCs w:val="24"/>
              </w:rPr>
              <w:t xml:space="preserve"> классе.</w:t>
            </w:r>
          </w:p>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   Склонение существительных на </w:t>
            </w:r>
            <w:r w:rsidRPr="00DA05AD">
              <w:rPr>
                <w:rFonts w:ascii="Times New Roman" w:eastAsia="Calibri" w:hAnsi="Times New Roman" w:cs="Times New Roman"/>
                <w:b/>
                <w:sz w:val="24"/>
                <w:szCs w:val="24"/>
              </w:rPr>
              <w:t>–мя</w:t>
            </w:r>
            <w:r w:rsidRPr="00DA05AD">
              <w:rPr>
                <w:rFonts w:ascii="Times New Roman" w:eastAsia="Calibri" w:hAnsi="Times New Roman" w:cs="Times New Roman"/>
                <w:sz w:val="24"/>
                <w:szCs w:val="24"/>
              </w:rPr>
              <w:t>. Несклоняемые существительные. Текстообразующая роль существительных. Словообразование имен существительных.</w:t>
            </w:r>
          </w:p>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b/>
                <w:sz w:val="24"/>
                <w:szCs w:val="24"/>
              </w:rPr>
              <w:t xml:space="preserve">Не </w:t>
            </w:r>
            <w:r w:rsidRPr="00DA05AD">
              <w:rPr>
                <w:rFonts w:ascii="Times New Roman" w:eastAsia="Calibri" w:hAnsi="Times New Roman" w:cs="Times New Roman"/>
                <w:sz w:val="24"/>
                <w:szCs w:val="24"/>
              </w:rPr>
              <w:t>с существительными. Правописание гласных в суффиксах –</w:t>
            </w:r>
            <w:r w:rsidRPr="00DA05AD">
              <w:rPr>
                <w:rFonts w:ascii="Times New Roman" w:eastAsia="Calibri" w:hAnsi="Times New Roman" w:cs="Times New Roman"/>
                <w:b/>
                <w:sz w:val="24"/>
                <w:szCs w:val="24"/>
              </w:rPr>
              <w:t>ек, -ик</w:t>
            </w:r>
            <w:r w:rsidRPr="00DA05AD">
              <w:rPr>
                <w:rFonts w:ascii="Times New Roman" w:eastAsia="Calibri" w:hAnsi="Times New Roman" w:cs="Times New Roman"/>
                <w:sz w:val="24"/>
                <w:szCs w:val="24"/>
              </w:rPr>
              <w:t xml:space="preserve">; буквы </w:t>
            </w:r>
            <w:r w:rsidRPr="00DA05AD">
              <w:rPr>
                <w:rFonts w:ascii="Times New Roman" w:eastAsia="Calibri" w:hAnsi="Times New Roman" w:cs="Times New Roman"/>
                <w:b/>
                <w:sz w:val="24"/>
                <w:szCs w:val="24"/>
              </w:rPr>
              <w:t xml:space="preserve">о </w:t>
            </w:r>
            <w:r w:rsidRPr="00DA05AD">
              <w:rPr>
                <w:rFonts w:ascii="Times New Roman" w:eastAsia="Calibri" w:hAnsi="Times New Roman" w:cs="Times New Roman"/>
                <w:sz w:val="24"/>
                <w:szCs w:val="24"/>
              </w:rPr>
              <w:t xml:space="preserve">и </w:t>
            </w:r>
            <w:r w:rsidRPr="00DA05AD">
              <w:rPr>
                <w:rFonts w:ascii="Times New Roman" w:eastAsia="Calibri" w:hAnsi="Times New Roman" w:cs="Times New Roman"/>
                <w:b/>
                <w:sz w:val="24"/>
                <w:szCs w:val="24"/>
              </w:rPr>
              <w:t>е</w:t>
            </w:r>
            <w:r w:rsidRPr="00DA05AD">
              <w:rPr>
                <w:rFonts w:ascii="Times New Roman" w:eastAsia="Calibri" w:hAnsi="Times New Roman" w:cs="Times New Roman"/>
                <w:sz w:val="24"/>
                <w:szCs w:val="24"/>
              </w:rPr>
              <w:t xml:space="preserve"> после шипящих и </w:t>
            </w:r>
            <w:r w:rsidRPr="00DA05AD">
              <w:rPr>
                <w:rFonts w:ascii="Times New Roman" w:eastAsia="Calibri" w:hAnsi="Times New Roman" w:cs="Times New Roman"/>
                <w:b/>
                <w:sz w:val="24"/>
                <w:szCs w:val="24"/>
              </w:rPr>
              <w:t xml:space="preserve">ц </w:t>
            </w:r>
            <w:r w:rsidRPr="00DA05AD">
              <w:rPr>
                <w:rFonts w:ascii="Times New Roman" w:eastAsia="Calibri" w:hAnsi="Times New Roman" w:cs="Times New Roman"/>
                <w:sz w:val="24"/>
                <w:szCs w:val="24"/>
              </w:rPr>
              <w:t xml:space="preserve">в суффиксах </w:t>
            </w:r>
            <w:r w:rsidRPr="00DA05AD">
              <w:rPr>
                <w:rFonts w:ascii="Times New Roman" w:eastAsia="Calibri" w:hAnsi="Times New Roman" w:cs="Times New Roman"/>
                <w:b/>
                <w:sz w:val="24"/>
                <w:szCs w:val="24"/>
              </w:rPr>
              <w:t>–ок (-ек), -онк, -онок</w:t>
            </w:r>
            <w:r w:rsidRPr="00DA05AD">
              <w:rPr>
                <w:rFonts w:ascii="Times New Roman" w:eastAsia="Calibri" w:hAnsi="Times New Roman" w:cs="Times New Roman"/>
                <w:sz w:val="24"/>
                <w:szCs w:val="24"/>
              </w:rPr>
              <w:t xml:space="preserve">. Согласные </w:t>
            </w:r>
            <w:r w:rsidRPr="00DA05AD">
              <w:rPr>
                <w:rFonts w:ascii="Times New Roman" w:eastAsia="Calibri" w:hAnsi="Times New Roman" w:cs="Times New Roman"/>
                <w:b/>
                <w:sz w:val="24"/>
                <w:szCs w:val="24"/>
              </w:rPr>
              <w:t>ч</w:t>
            </w:r>
            <w:r w:rsidRPr="00DA05AD">
              <w:rPr>
                <w:rFonts w:ascii="Times New Roman" w:eastAsia="Calibri" w:hAnsi="Times New Roman" w:cs="Times New Roman"/>
                <w:sz w:val="24"/>
                <w:szCs w:val="24"/>
              </w:rPr>
              <w:t xml:space="preserve"> и </w:t>
            </w:r>
            <w:r w:rsidRPr="00DA05AD">
              <w:rPr>
                <w:rFonts w:ascii="Times New Roman" w:eastAsia="Calibri" w:hAnsi="Times New Roman" w:cs="Times New Roman"/>
                <w:b/>
                <w:sz w:val="24"/>
                <w:szCs w:val="24"/>
              </w:rPr>
              <w:t xml:space="preserve">щ </w:t>
            </w:r>
            <w:r w:rsidRPr="00DA05AD">
              <w:rPr>
                <w:rFonts w:ascii="Times New Roman" w:eastAsia="Calibri" w:hAnsi="Times New Roman" w:cs="Times New Roman"/>
                <w:sz w:val="24"/>
                <w:szCs w:val="24"/>
              </w:rPr>
              <w:t xml:space="preserve">в суффиксе </w:t>
            </w:r>
            <w:r w:rsidRPr="00DA05AD">
              <w:rPr>
                <w:rFonts w:ascii="Times New Roman" w:eastAsia="Calibri" w:hAnsi="Times New Roman" w:cs="Times New Roman"/>
                <w:b/>
                <w:sz w:val="24"/>
                <w:szCs w:val="24"/>
              </w:rPr>
              <w:t>–чик (-щик</w:t>
            </w:r>
            <w:r w:rsidRPr="00DA05AD">
              <w:rPr>
                <w:rFonts w:ascii="Times New Roman" w:eastAsia="Calibri" w:hAnsi="Times New Roman" w:cs="Times New Roman"/>
                <w:sz w:val="24"/>
                <w:szCs w:val="24"/>
              </w:rPr>
              <w:t xml:space="preserve">). </w:t>
            </w:r>
          </w:p>
          <w:p w:rsidR="00DA05AD" w:rsidRPr="00DA05AD" w:rsidRDefault="00DA05AD" w:rsidP="00DA05AD">
            <w:pPr>
              <w:spacing w:after="0" w:line="240" w:lineRule="auto"/>
              <w:jc w:val="both"/>
              <w:rPr>
                <w:rFonts w:ascii="Times New Roman" w:eastAsia="Times New Roman" w:hAnsi="Times New Roman" w:cs="Times New Roman"/>
                <w:sz w:val="24"/>
                <w:szCs w:val="24"/>
                <w:lang w:eastAsia="ru-RU"/>
              </w:rPr>
            </w:pPr>
          </w:p>
        </w:tc>
        <w:tc>
          <w:tcPr>
            <w:tcW w:w="8203" w:type="dxa"/>
            <w:shd w:val="clear" w:color="auto" w:fill="auto"/>
            <w:noWrap/>
          </w:tcPr>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lang w:val="en-US"/>
              </w:rPr>
              <w:t>II</w:t>
            </w:r>
            <w:r w:rsidRPr="00DA05AD">
              <w:rPr>
                <w:rFonts w:ascii="Times New Roman" w:eastAsia="Calibri" w:hAnsi="Times New Roman" w:cs="Times New Roman"/>
                <w:sz w:val="24"/>
                <w:szCs w:val="24"/>
              </w:rPr>
              <w:t xml:space="preserve">. Правильно образовывать формы косвенных падежей существительных на </w:t>
            </w:r>
            <w:r w:rsidRPr="00DA05AD">
              <w:rPr>
                <w:rFonts w:ascii="Times New Roman" w:eastAsia="Calibri" w:hAnsi="Times New Roman" w:cs="Times New Roman"/>
                <w:b/>
                <w:sz w:val="24"/>
                <w:szCs w:val="24"/>
              </w:rPr>
              <w:t>–мя</w:t>
            </w:r>
            <w:r w:rsidRPr="00DA05AD">
              <w:rPr>
                <w:rFonts w:ascii="Times New Roman" w:eastAsia="Calibri" w:hAnsi="Times New Roman" w:cs="Times New Roman"/>
                <w:sz w:val="24"/>
                <w:szCs w:val="24"/>
              </w:rPr>
              <w:t xml:space="preserve">, правильно употреблять в речи несклоняемые существительные, согласовывать прилагательные и глаголы в форме прошедшего времени с существительными общего рода (например, </w:t>
            </w:r>
            <w:r w:rsidRPr="00DA05AD">
              <w:rPr>
                <w:rFonts w:ascii="Times New Roman" w:eastAsia="Calibri" w:hAnsi="Times New Roman" w:cs="Times New Roman"/>
                <w:i/>
                <w:sz w:val="24"/>
                <w:szCs w:val="24"/>
              </w:rPr>
              <w:t>белоручка, сирота</w:t>
            </w:r>
            <w:r w:rsidRPr="00DA05AD">
              <w:rPr>
                <w:rFonts w:ascii="Times New Roman" w:eastAsia="Calibri" w:hAnsi="Times New Roman" w:cs="Times New Roman"/>
                <w:sz w:val="24"/>
                <w:szCs w:val="24"/>
              </w:rPr>
              <w:t xml:space="preserve"> и др.).</w:t>
            </w:r>
          </w:p>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  Определять значения суффиксов имен существительных (увеличительное, пренебрежительное и уменьшительно-ласкательное).</w:t>
            </w:r>
          </w:p>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lang w:val="en-US"/>
              </w:rPr>
              <w:t>III</w:t>
            </w:r>
            <w:r w:rsidRPr="00DA05AD">
              <w:rPr>
                <w:rFonts w:ascii="Times New Roman" w:eastAsia="Calibri" w:hAnsi="Times New Roman" w:cs="Times New Roman"/>
                <w:sz w:val="24"/>
                <w:szCs w:val="24"/>
              </w:rPr>
              <w:t>. Различные сферы употребления устной публичной речи.</w:t>
            </w:r>
          </w:p>
          <w:p w:rsidR="00DA05AD" w:rsidRPr="00DA05AD" w:rsidRDefault="00DA05AD" w:rsidP="00DA05AD">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DA05AD" w:rsidRPr="00DA05AD" w:rsidTr="00816E9D">
        <w:tc>
          <w:tcPr>
            <w:tcW w:w="2260" w:type="dxa"/>
            <w:shd w:val="clear" w:color="auto" w:fill="auto"/>
            <w:noWrap/>
          </w:tcPr>
          <w:p w:rsidR="00DA05AD" w:rsidRPr="00DA05AD" w:rsidRDefault="00DA05AD" w:rsidP="00DA05AD">
            <w:pPr>
              <w:spacing w:after="0" w:line="240" w:lineRule="auto"/>
              <w:jc w:val="both"/>
              <w:rPr>
                <w:rFonts w:ascii="Times New Roman" w:eastAsia="Calibri" w:hAnsi="Times New Roman" w:cs="Times New Roman"/>
                <w:b/>
                <w:sz w:val="24"/>
                <w:szCs w:val="24"/>
              </w:rPr>
            </w:pPr>
            <w:r w:rsidRPr="00DA05AD">
              <w:rPr>
                <w:rFonts w:ascii="Times New Roman" w:eastAsia="Calibri" w:hAnsi="Times New Roman" w:cs="Times New Roman"/>
                <w:b/>
                <w:sz w:val="24"/>
                <w:szCs w:val="24"/>
              </w:rPr>
              <w:t xml:space="preserve">Имя прилагательное </w:t>
            </w:r>
          </w:p>
          <w:p w:rsidR="00DA05AD" w:rsidRPr="00DA05AD" w:rsidRDefault="00DA05AD" w:rsidP="00DA05AD">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037" w:type="dxa"/>
            <w:shd w:val="clear" w:color="auto" w:fill="auto"/>
            <w:noWrap/>
          </w:tcPr>
          <w:p w:rsidR="00DA05AD" w:rsidRPr="00DA05AD" w:rsidRDefault="00DA05AD" w:rsidP="00DA05AD">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16</w:t>
            </w:r>
          </w:p>
        </w:tc>
        <w:tc>
          <w:tcPr>
            <w:tcW w:w="7943" w:type="dxa"/>
            <w:shd w:val="clear" w:color="auto" w:fill="auto"/>
            <w:noWrap/>
          </w:tcPr>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lang w:val="en-US"/>
              </w:rPr>
              <w:t>I</w:t>
            </w:r>
            <w:r w:rsidRPr="00DA05AD">
              <w:rPr>
                <w:rFonts w:ascii="Times New Roman" w:eastAsia="Calibri" w:hAnsi="Times New Roman" w:cs="Times New Roman"/>
                <w:sz w:val="24"/>
                <w:szCs w:val="24"/>
              </w:rPr>
              <w:t xml:space="preserve">. Повторение пройденного об имени прилагательном в </w:t>
            </w:r>
            <w:r w:rsidRPr="00DA05AD">
              <w:rPr>
                <w:rFonts w:ascii="Times New Roman" w:eastAsia="Calibri" w:hAnsi="Times New Roman" w:cs="Times New Roman"/>
                <w:sz w:val="24"/>
                <w:szCs w:val="24"/>
                <w:lang w:val="en-US"/>
              </w:rPr>
              <w:t>V</w:t>
            </w:r>
            <w:r w:rsidRPr="00DA05AD">
              <w:rPr>
                <w:rFonts w:ascii="Times New Roman" w:eastAsia="Calibri" w:hAnsi="Times New Roman" w:cs="Times New Roman"/>
                <w:sz w:val="24"/>
                <w:szCs w:val="24"/>
              </w:rPr>
              <w:t xml:space="preserve"> классе.</w:t>
            </w:r>
          </w:p>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   Качественные, относительные и притяжательные прилагательные. Степени сравнения прилагательных; образование степеней сравнения. Словообразование имен прилагательных.</w:t>
            </w:r>
          </w:p>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b/>
                <w:sz w:val="24"/>
                <w:szCs w:val="24"/>
              </w:rPr>
              <w:lastRenderedPageBreak/>
              <w:t>Не</w:t>
            </w:r>
            <w:r w:rsidRPr="00DA05AD">
              <w:rPr>
                <w:rFonts w:ascii="Times New Roman" w:eastAsia="Calibri" w:hAnsi="Times New Roman" w:cs="Times New Roman"/>
                <w:sz w:val="24"/>
                <w:szCs w:val="24"/>
              </w:rPr>
              <w:t xml:space="preserve"> с именами прилагательными. Буквы о и е после шипящих и ц в суффиксах прилагательных; правописание гласных и согласных в суффиксах </w:t>
            </w:r>
            <w:r w:rsidRPr="00DA05AD">
              <w:rPr>
                <w:rFonts w:ascii="Times New Roman" w:eastAsia="Calibri" w:hAnsi="Times New Roman" w:cs="Times New Roman"/>
                <w:b/>
                <w:sz w:val="24"/>
                <w:szCs w:val="24"/>
              </w:rPr>
              <w:t>–ан-(-ян-), -ин-, -онн- (-енн-)</w:t>
            </w:r>
            <w:r w:rsidRPr="00DA05AD">
              <w:rPr>
                <w:rFonts w:ascii="Times New Roman" w:eastAsia="Calibri" w:hAnsi="Times New Roman" w:cs="Times New Roman"/>
                <w:sz w:val="24"/>
                <w:szCs w:val="24"/>
              </w:rPr>
              <w:t xml:space="preserve"> в именах прилагательных; различение на письме суффиксов </w:t>
            </w:r>
            <w:r w:rsidRPr="00DA05AD">
              <w:rPr>
                <w:rFonts w:ascii="Times New Roman" w:eastAsia="Calibri" w:hAnsi="Times New Roman" w:cs="Times New Roman"/>
                <w:b/>
                <w:sz w:val="24"/>
                <w:szCs w:val="24"/>
              </w:rPr>
              <w:t>–к-</w:t>
            </w:r>
            <w:r w:rsidRPr="00DA05AD">
              <w:rPr>
                <w:rFonts w:ascii="Times New Roman" w:eastAsia="Calibri" w:hAnsi="Times New Roman" w:cs="Times New Roman"/>
                <w:sz w:val="24"/>
                <w:szCs w:val="24"/>
              </w:rPr>
              <w:t xml:space="preserve"> и </w:t>
            </w:r>
            <w:r w:rsidRPr="00DA05AD">
              <w:rPr>
                <w:rFonts w:ascii="Times New Roman" w:eastAsia="Calibri" w:hAnsi="Times New Roman" w:cs="Times New Roman"/>
                <w:b/>
                <w:sz w:val="24"/>
                <w:szCs w:val="24"/>
              </w:rPr>
              <w:t>–ск-</w:t>
            </w:r>
            <w:r w:rsidRPr="00DA05AD">
              <w:rPr>
                <w:rFonts w:ascii="Times New Roman" w:eastAsia="Calibri" w:hAnsi="Times New Roman" w:cs="Times New Roman"/>
                <w:sz w:val="24"/>
                <w:szCs w:val="24"/>
              </w:rPr>
              <w:t>. Слитное и дефисное написание сложных прилагательных.</w:t>
            </w:r>
          </w:p>
          <w:p w:rsidR="00DA05AD" w:rsidRPr="00DA05AD" w:rsidRDefault="00DA05AD" w:rsidP="00DA05AD">
            <w:pPr>
              <w:spacing w:after="0" w:line="240" w:lineRule="auto"/>
              <w:jc w:val="both"/>
              <w:rPr>
                <w:rFonts w:ascii="Times New Roman" w:eastAsia="Times New Roman" w:hAnsi="Times New Roman" w:cs="Times New Roman"/>
                <w:sz w:val="24"/>
                <w:szCs w:val="24"/>
                <w:lang w:eastAsia="ru-RU"/>
              </w:rPr>
            </w:pPr>
          </w:p>
        </w:tc>
        <w:tc>
          <w:tcPr>
            <w:tcW w:w="8203" w:type="dxa"/>
            <w:shd w:val="clear" w:color="auto" w:fill="auto"/>
            <w:noWrap/>
          </w:tcPr>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lang w:val="en-US"/>
              </w:rPr>
              <w:lastRenderedPageBreak/>
              <w:t>II</w:t>
            </w:r>
            <w:r w:rsidRPr="00DA05AD">
              <w:rPr>
                <w:rFonts w:ascii="Times New Roman" w:eastAsia="Calibri" w:hAnsi="Times New Roman" w:cs="Times New Roman"/>
                <w:sz w:val="24"/>
                <w:szCs w:val="24"/>
              </w:rPr>
              <w:t>. Правильно образовывать степени сравнения прилагательных, соблюдать правильное ударение при образовании степеней сравнения, определять значение суффиксов в именах прилагательных (уменьшительно-ласкательное и неполноты качества).</w:t>
            </w:r>
          </w:p>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   Умение употреблять в речи прилагательные в </w:t>
            </w:r>
            <w:r w:rsidRPr="00DA05AD">
              <w:rPr>
                <w:rFonts w:ascii="Times New Roman" w:eastAsia="Calibri" w:hAnsi="Times New Roman" w:cs="Times New Roman"/>
                <w:sz w:val="24"/>
                <w:szCs w:val="24"/>
              </w:rPr>
              <w:lastRenderedPageBreak/>
              <w:t>переносном значении.</w:t>
            </w:r>
          </w:p>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lang w:val="en-US"/>
              </w:rPr>
              <w:t>III</w:t>
            </w:r>
            <w:r w:rsidRPr="00DA05AD">
              <w:rPr>
                <w:rFonts w:ascii="Times New Roman" w:eastAsia="Calibri" w:hAnsi="Times New Roman" w:cs="Times New Roman"/>
                <w:sz w:val="24"/>
                <w:szCs w:val="24"/>
              </w:rPr>
              <w:t>. Описание природы, структуры данного текста, его языковые особенности; описание предметов, находящихся вблизи и вдали. Выборочный пересказ исходного текста с описанием природы. Описание пейзажа по картине.</w:t>
            </w:r>
          </w:p>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   Публичное выступление о произведении народного промысла.</w:t>
            </w:r>
          </w:p>
          <w:p w:rsidR="00DA05AD" w:rsidRPr="00DA05AD" w:rsidRDefault="00DA05AD" w:rsidP="00DA05AD">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DA05AD" w:rsidRPr="00DA05AD" w:rsidTr="00816E9D">
        <w:tc>
          <w:tcPr>
            <w:tcW w:w="2260" w:type="dxa"/>
            <w:shd w:val="clear" w:color="auto" w:fill="auto"/>
            <w:noWrap/>
          </w:tcPr>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b/>
                <w:sz w:val="24"/>
                <w:szCs w:val="24"/>
              </w:rPr>
              <w:lastRenderedPageBreak/>
              <w:t xml:space="preserve">Имя числительное </w:t>
            </w:r>
          </w:p>
          <w:p w:rsidR="00DA05AD" w:rsidRPr="00DA05AD" w:rsidRDefault="00DA05AD" w:rsidP="00DA05AD">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037" w:type="dxa"/>
            <w:shd w:val="clear" w:color="auto" w:fill="auto"/>
            <w:noWrap/>
          </w:tcPr>
          <w:p w:rsidR="00DA05AD" w:rsidRPr="00DA05AD" w:rsidRDefault="00DA05AD" w:rsidP="00DA05AD">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15</w:t>
            </w:r>
          </w:p>
        </w:tc>
        <w:tc>
          <w:tcPr>
            <w:tcW w:w="7943" w:type="dxa"/>
            <w:shd w:val="clear" w:color="auto" w:fill="auto"/>
            <w:noWrap/>
          </w:tcPr>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lang w:val="en-US"/>
              </w:rPr>
              <w:t>I</w:t>
            </w:r>
            <w:r w:rsidRPr="00DA05AD">
              <w:rPr>
                <w:rFonts w:ascii="Times New Roman" w:eastAsia="Calibri" w:hAnsi="Times New Roman" w:cs="Times New Roman"/>
                <w:sz w:val="24"/>
                <w:szCs w:val="24"/>
              </w:rPr>
              <w:t>. Имя числительное как часть речи. Синтаксическая роль имен числительных в предложении. Числительные количественные и порядковые. Числительные простые и составные. Текстообразующая роль числительных.</w:t>
            </w:r>
          </w:p>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   Склонение количественных числительных. Правописание гласных в падежных окончаниях; буква </w:t>
            </w:r>
            <w:r w:rsidRPr="00DA05AD">
              <w:rPr>
                <w:rFonts w:ascii="Times New Roman" w:eastAsia="Calibri" w:hAnsi="Times New Roman" w:cs="Times New Roman"/>
                <w:b/>
                <w:sz w:val="24"/>
                <w:szCs w:val="24"/>
              </w:rPr>
              <w:t>ь</w:t>
            </w:r>
            <w:r w:rsidRPr="00DA05AD">
              <w:rPr>
                <w:rFonts w:ascii="Times New Roman" w:eastAsia="Calibri" w:hAnsi="Times New Roman" w:cs="Times New Roman"/>
                <w:sz w:val="24"/>
                <w:szCs w:val="24"/>
              </w:rPr>
              <w:t xml:space="preserve"> в середине и на конце числительных. Слитное и раздельное написание числительных.</w:t>
            </w:r>
          </w:p>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   Склонение порядковых числительных. Правописание гласных в падежных окончаниях порядковых числительных.</w:t>
            </w:r>
          </w:p>
          <w:p w:rsidR="00DA05AD" w:rsidRPr="00DA05AD" w:rsidRDefault="00DA05AD" w:rsidP="00DA05AD">
            <w:pPr>
              <w:spacing w:after="0" w:line="240" w:lineRule="auto"/>
              <w:jc w:val="both"/>
              <w:rPr>
                <w:rFonts w:ascii="Times New Roman" w:eastAsia="Times New Roman" w:hAnsi="Times New Roman" w:cs="Times New Roman"/>
                <w:sz w:val="24"/>
                <w:szCs w:val="24"/>
                <w:lang w:eastAsia="ru-RU"/>
              </w:rPr>
            </w:pPr>
          </w:p>
        </w:tc>
        <w:tc>
          <w:tcPr>
            <w:tcW w:w="8203" w:type="dxa"/>
            <w:shd w:val="clear" w:color="auto" w:fill="auto"/>
            <w:noWrap/>
          </w:tcPr>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lang w:val="en-US"/>
              </w:rPr>
              <w:t>II</w:t>
            </w:r>
            <w:r w:rsidRPr="00DA05AD">
              <w:rPr>
                <w:rFonts w:ascii="Times New Roman" w:eastAsia="Calibri" w:hAnsi="Times New Roman" w:cs="Times New Roman"/>
                <w:sz w:val="24"/>
                <w:szCs w:val="24"/>
              </w:rPr>
              <w:t xml:space="preserve">. Употреблять числительные для обозначения дат, правильно употреблять числительные </w:t>
            </w:r>
            <w:r w:rsidRPr="00DA05AD">
              <w:rPr>
                <w:rFonts w:ascii="Times New Roman" w:eastAsia="Calibri" w:hAnsi="Times New Roman" w:cs="Times New Roman"/>
                <w:i/>
                <w:sz w:val="24"/>
                <w:szCs w:val="24"/>
              </w:rPr>
              <w:t>двое, трое</w:t>
            </w:r>
            <w:r w:rsidRPr="00DA05AD">
              <w:rPr>
                <w:rFonts w:ascii="Times New Roman" w:eastAsia="Calibri" w:hAnsi="Times New Roman" w:cs="Times New Roman"/>
                <w:sz w:val="24"/>
                <w:szCs w:val="24"/>
              </w:rPr>
              <w:t xml:space="preserve"> и др., числительные </w:t>
            </w:r>
            <w:r w:rsidRPr="00DA05AD">
              <w:rPr>
                <w:rFonts w:ascii="Times New Roman" w:eastAsia="Calibri" w:hAnsi="Times New Roman" w:cs="Times New Roman"/>
                <w:i/>
                <w:sz w:val="24"/>
                <w:szCs w:val="24"/>
              </w:rPr>
              <w:t>оба, обе</w:t>
            </w:r>
            <w:r w:rsidRPr="00DA05AD">
              <w:rPr>
                <w:rFonts w:ascii="Times New Roman" w:eastAsia="Calibri" w:hAnsi="Times New Roman" w:cs="Times New Roman"/>
                <w:sz w:val="24"/>
                <w:szCs w:val="24"/>
              </w:rPr>
              <w:t xml:space="preserve"> в сочетании с существительными. </w:t>
            </w:r>
          </w:p>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   Умение выражать приблизительное количество с помощью сочетания количественного числительного и существительного (например, </w:t>
            </w:r>
            <w:r w:rsidRPr="00DA05AD">
              <w:rPr>
                <w:rFonts w:ascii="Times New Roman" w:eastAsia="Calibri" w:hAnsi="Times New Roman" w:cs="Times New Roman"/>
                <w:i/>
                <w:sz w:val="24"/>
                <w:szCs w:val="24"/>
              </w:rPr>
              <w:t>минутпять, километров десять</w:t>
            </w:r>
            <w:r w:rsidRPr="00DA05AD">
              <w:rPr>
                <w:rFonts w:ascii="Times New Roman" w:eastAsia="Calibri" w:hAnsi="Times New Roman" w:cs="Times New Roman"/>
                <w:sz w:val="24"/>
                <w:szCs w:val="24"/>
              </w:rPr>
              <w:t>).</w:t>
            </w:r>
          </w:p>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lang w:val="en-US"/>
              </w:rPr>
              <w:t>III</w:t>
            </w:r>
            <w:r w:rsidRPr="00DA05AD">
              <w:rPr>
                <w:rFonts w:ascii="Times New Roman" w:eastAsia="Calibri" w:hAnsi="Times New Roman" w:cs="Times New Roman"/>
                <w:sz w:val="24"/>
                <w:szCs w:val="24"/>
              </w:rPr>
              <w:t>. Публичное выступление – призыв, его структура, языковые особенности. Пересказ исходного текста с цифровым материалом.</w:t>
            </w:r>
          </w:p>
          <w:p w:rsidR="00DA05AD" w:rsidRPr="00DA05AD" w:rsidRDefault="00DA05AD" w:rsidP="00DA05AD">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DA05AD" w:rsidRPr="00DA05AD" w:rsidTr="00816E9D">
        <w:tc>
          <w:tcPr>
            <w:tcW w:w="2260" w:type="dxa"/>
            <w:shd w:val="clear" w:color="auto" w:fill="auto"/>
            <w:noWrap/>
          </w:tcPr>
          <w:p w:rsidR="00DA05AD" w:rsidRPr="00DA05AD" w:rsidRDefault="00DA05AD" w:rsidP="00DA05AD">
            <w:pPr>
              <w:spacing w:after="0" w:line="240" w:lineRule="auto"/>
              <w:jc w:val="both"/>
              <w:rPr>
                <w:rFonts w:ascii="Times New Roman" w:eastAsia="Calibri" w:hAnsi="Times New Roman" w:cs="Times New Roman"/>
                <w:b/>
                <w:sz w:val="24"/>
                <w:szCs w:val="24"/>
              </w:rPr>
            </w:pPr>
            <w:r w:rsidRPr="00DA05AD">
              <w:rPr>
                <w:rFonts w:ascii="Times New Roman" w:eastAsia="Calibri" w:hAnsi="Times New Roman" w:cs="Times New Roman"/>
                <w:b/>
                <w:sz w:val="24"/>
                <w:szCs w:val="24"/>
              </w:rPr>
              <w:t xml:space="preserve">Местоимение </w:t>
            </w:r>
          </w:p>
          <w:p w:rsidR="00DA05AD" w:rsidRPr="00DA05AD" w:rsidRDefault="00DA05AD" w:rsidP="00DA05AD">
            <w:pPr>
              <w:spacing w:after="0" w:line="240" w:lineRule="auto"/>
              <w:jc w:val="both"/>
              <w:rPr>
                <w:rFonts w:ascii="Times New Roman" w:eastAsia="Calibri" w:hAnsi="Times New Roman" w:cs="Times New Roman"/>
                <w:b/>
                <w:sz w:val="24"/>
                <w:szCs w:val="24"/>
              </w:rPr>
            </w:pPr>
          </w:p>
        </w:tc>
        <w:tc>
          <w:tcPr>
            <w:tcW w:w="1037" w:type="dxa"/>
            <w:shd w:val="clear" w:color="auto" w:fill="auto"/>
            <w:noWrap/>
          </w:tcPr>
          <w:p w:rsidR="00DA05AD" w:rsidRPr="00DA05AD" w:rsidRDefault="00DA05AD" w:rsidP="00DA05AD">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20</w:t>
            </w:r>
          </w:p>
        </w:tc>
        <w:tc>
          <w:tcPr>
            <w:tcW w:w="7943" w:type="dxa"/>
            <w:shd w:val="clear" w:color="auto" w:fill="auto"/>
            <w:noWrap/>
          </w:tcPr>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lang w:val="en-US"/>
              </w:rPr>
              <w:t>I</w:t>
            </w:r>
            <w:r w:rsidRPr="00DA05AD">
              <w:rPr>
                <w:rFonts w:ascii="Times New Roman" w:eastAsia="Calibri" w:hAnsi="Times New Roman" w:cs="Times New Roman"/>
                <w:sz w:val="24"/>
                <w:szCs w:val="24"/>
              </w:rPr>
              <w:t>. Местоимение как часть речи. Синтаксическая роль местоимений в предложении. Разряды местоимений. Склонение местоимений. Текстообразующая роль местоимений.</w:t>
            </w:r>
          </w:p>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   Раздельное написание предлогов с местоимениями. Буква </w:t>
            </w:r>
            <w:r w:rsidRPr="00DA05AD">
              <w:rPr>
                <w:rFonts w:ascii="Times New Roman" w:eastAsia="Calibri" w:hAnsi="Times New Roman" w:cs="Times New Roman"/>
                <w:b/>
                <w:sz w:val="24"/>
                <w:szCs w:val="24"/>
              </w:rPr>
              <w:t>н</w:t>
            </w:r>
            <w:r w:rsidRPr="00DA05AD">
              <w:rPr>
                <w:rFonts w:ascii="Times New Roman" w:eastAsia="Calibri" w:hAnsi="Times New Roman" w:cs="Times New Roman"/>
                <w:sz w:val="24"/>
                <w:szCs w:val="24"/>
              </w:rPr>
              <w:t xml:space="preserve"> в личных местоимениях 3-го лица после предлогов. Образование неопределенных местоимений. Дефис в неопределенных местоимениях перед суффиксами </w:t>
            </w:r>
            <w:r w:rsidRPr="00DA05AD">
              <w:rPr>
                <w:rFonts w:ascii="Times New Roman" w:eastAsia="Calibri" w:hAnsi="Times New Roman" w:cs="Times New Roman"/>
                <w:b/>
                <w:sz w:val="24"/>
                <w:szCs w:val="24"/>
              </w:rPr>
              <w:t>–то</w:t>
            </w:r>
            <w:r w:rsidRPr="00DA05AD">
              <w:rPr>
                <w:rFonts w:ascii="Times New Roman" w:eastAsia="Calibri" w:hAnsi="Times New Roman" w:cs="Times New Roman"/>
                <w:sz w:val="24"/>
                <w:szCs w:val="24"/>
              </w:rPr>
              <w:t xml:space="preserve">, </w:t>
            </w:r>
            <w:r w:rsidRPr="00DA05AD">
              <w:rPr>
                <w:rFonts w:ascii="Times New Roman" w:eastAsia="Calibri" w:hAnsi="Times New Roman" w:cs="Times New Roman"/>
                <w:b/>
                <w:sz w:val="24"/>
                <w:szCs w:val="24"/>
              </w:rPr>
              <w:t>-либо, -нибудь</w:t>
            </w:r>
            <w:r w:rsidRPr="00DA05AD">
              <w:rPr>
                <w:rFonts w:ascii="Times New Roman" w:eastAsia="Calibri" w:hAnsi="Times New Roman" w:cs="Times New Roman"/>
                <w:sz w:val="24"/>
                <w:szCs w:val="24"/>
              </w:rPr>
              <w:t xml:space="preserve"> и после приставки </w:t>
            </w:r>
            <w:r w:rsidRPr="00DA05AD">
              <w:rPr>
                <w:rFonts w:ascii="Times New Roman" w:eastAsia="Calibri" w:hAnsi="Times New Roman" w:cs="Times New Roman"/>
                <w:b/>
                <w:sz w:val="24"/>
                <w:szCs w:val="24"/>
              </w:rPr>
              <w:t>кое-</w:t>
            </w:r>
            <w:r w:rsidRPr="00DA05AD">
              <w:rPr>
                <w:rFonts w:ascii="Times New Roman" w:eastAsia="Calibri" w:hAnsi="Times New Roman" w:cs="Times New Roman"/>
                <w:sz w:val="24"/>
                <w:szCs w:val="24"/>
              </w:rPr>
              <w:t>.</w:t>
            </w:r>
          </w:p>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b/>
                <w:sz w:val="24"/>
                <w:szCs w:val="24"/>
              </w:rPr>
              <w:t>Не</w:t>
            </w:r>
            <w:r w:rsidRPr="00DA05AD">
              <w:rPr>
                <w:rFonts w:ascii="Times New Roman" w:eastAsia="Calibri" w:hAnsi="Times New Roman" w:cs="Times New Roman"/>
                <w:sz w:val="24"/>
                <w:szCs w:val="24"/>
              </w:rPr>
              <w:t xml:space="preserve"> в неопределенных местоимениях. Слитное и раздельное написание </w:t>
            </w:r>
            <w:r w:rsidRPr="00DA05AD">
              <w:rPr>
                <w:rFonts w:ascii="Times New Roman" w:eastAsia="Calibri" w:hAnsi="Times New Roman" w:cs="Times New Roman"/>
                <w:b/>
                <w:sz w:val="24"/>
                <w:szCs w:val="24"/>
              </w:rPr>
              <w:t>не</w:t>
            </w:r>
            <w:r w:rsidRPr="00DA05AD">
              <w:rPr>
                <w:rFonts w:ascii="Times New Roman" w:eastAsia="Calibri" w:hAnsi="Times New Roman" w:cs="Times New Roman"/>
                <w:sz w:val="24"/>
                <w:szCs w:val="24"/>
              </w:rPr>
              <w:t xml:space="preserve"> и </w:t>
            </w:r>
            <w:r w:rsidRPr="00DA05AD">
              <w:rPr>
                <w:rFonts w:ascii="Times New Roman" w:eastAsia="Calibri" w:hAnsi="Times New Roman" w:cs="Times New Roman"/>
                <w:b/>
                <w:sz w:val="24"/>
                <w:szCs w:val="24"/>
              </w:rPr>
              <w:t>ни</w:t>
            </w:r>
            <w:r w:rsidRPr="00DA05AD">
              <w:rPr>
                <w:rFonts w:ascii="Times New Roman" w:eastAsia="Calibri" w:hAnsi="Times New Roman" w:cs="Times New Roman"/>
                <w:sz w:val="24"/>
                <w:szCs w:val="24"/>
              </w:rPr>
              <w:t xml:space="preserve"> в отрицательных </w:t>
            </w:r>
            <w:r w:rsidRPr="00DA05AD">
              <w:rPr>
                <w:rFonts w:ascii="Times New Roman" w:eastAsia="Calibri" w:hAnsi="Times New Roman" w:cs="Times New Roman"/>
                <w:sz w:val="24"/>
                <w:szCs w:val="24"/>
              </w:rPr>
              <w:lastRenderedPageBreak/>
              <w:t>местоимениях.</w:t>
            </w:r>
          </w:p>
          <w:p w:rsidR="00DA05AD" w:rsidRPr="00DA05AD" w:rsidRDefault="00DA05AD" w:rsidP="00DA05AD">
            <w:pPr>
              <w:spacing w:after="0" w:line="240" w:lineRule="auto"/>
              <w:jc w:val="both"/>
              <w:rPr>
                <w:rFonts w:ascii="Times New Roman" w:eastAsia="Calibri" w:hAnsi="Times New Roman" w:cs="Times New Roman"/>
                <w:b/>
                <w:sz w:val="24"/>
                <w:szCs w:val="24"/>
              </w:rPr>
            </w:pPr>
          </w:p>
          <w:p w:rsidR="00DA05AD" w:rsidRPr="00DA05AD" w:rsidRDefault="00DA05AD" w:rsidP="00DA05AD">
            <w:pPr>
              <w:spacing w:after="0" w:line="240" w:lineRule="auto"/>
              <w:jc w:val="both"/>
              <w:rPr>
                <w:rFonts w:ascii="Times New Roman" w:eastAsia="Calibri" w:hAnsi="Times New Roman" w:cs="Times New Roman"/>
                <w:sz w:val="24"/>
                <w:szCs w:val="24"/>
              </w:rPr>
            </w:pPr>
          </w:p>
        </w:tc>
        <w:tc>
          <w:tcPr>
            <w:tcW w:w="8203" w:type="dxa"/>
            <w:shd w:val="clear" w:color="auto" w:fill="auto"/>
            <w:noWrap/>
          </w:tcPr>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lang w:val="en-US"/>
              </w:rPr>
              <w:lastRenderedPageBreak/>
              <w:t>II</w:t>
            </w:r>
            <w:r w:rsidRPr="00DA05AD">
              <w:rPr>
                <w:rFonts w:ascii="Times New Roman" w:eastAsia="Calibri" w:hAnsi="Times New Roman" w:cs="Times New Roman"/>
                <w:sz w:val="24"/>
                <w:szCs w:val="24"/>
              </w:rPr>
              <w:t>. Употреблять личные местоимения 3-го лица в соответствии со смыслом предшествующего предложения. Умение правильно использовать местоимения как средство связи предложений и частей текста.</w:t>
            </w:r>
          </w:p>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lang w:val="en-US"/>
              </w:rPr>
              <w:t>III</w:t>
            </w:r>
            <w:r w:rsidRPr="00DA05AD">
              <w:rPr>
                <w:rFonts w:ascii="Times New Roman" w:eastAsia="Calibri" w:hAnsi="Times New Roman" w:cs="Times New Roman"/>
                <w:sz w:val="24"/>
                <w:szCs w:val="24"/>
              </w:rPr>
              <w:t>. Рассказ по воображению, по сюжетным рисункам; строение, языковые особенности данных текстов.</w:t>
            </w:r>
          </w:p>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   Рассуждение как тип текста, его строение (тезис, аргумент, вывод), языковые особенности.</w:t>
            </w:r>
          </w:p>
          <w:p w:rsidR="00DA05AD" w:rsidRPr="00DA05AD" w:rsidRDefault="00DA05AD" w:rsidP="00DA05AD">
            <w:pPr>
              <w:spacing w:after="0" w:line="240" w:lineRule="auto"/>
              <w:jc w:val="both"/>
              <w:rPr>
                <w:rFonts w:ascii="Times New Roman" w:eastAsia="Calibri" w:hAnsi="Times New Roman" w:cs="Times New Roman"/>
                <w:sz w:val="24"/>
                <w:szCs w:val="24"/>
              </w:rPr>
            </w:pPr>
          </w:p>
        </w:tc>
      </w:tr>
      <w:tr w:rsidR="00DA05AD" w:rsidRPr="00DA05AD" w:rsidTr="00816E9D">
        <w:tc>
          <w:tcPr>
            <w:tcW w:w="2260" w:type="dxa"/>
            <w:shd w:val="clear" w:color="auto" w:fill="auto"/>
            <w:noWrap/>
          </w:tcPr>
          <w:p w:rsidR="00DA05AD" w:rsidRPr="00DA05AD" w:rsidRDefault="00DA05AD" w:rsidP="00DA05AD">
            <w:pPr>
              <w:spacing w:after="0" w:line="240" w:lineRule="auto"/>
              <w:jc w:val="both"/>
              <w:rPr>
                <w:rFonts w:ascii="Times New Roman" w:eastAsia="Calibri" w:hAnsi="Times New Roman" w:cs="Times New Roman"/>
                <w:b/>
                <w:sz w:val="24"/>
                <w:szCs w:val="24"/>
              </w:rPr>
            </w:pPr>
            <w:r w:rsidRPr="00DA05AD">
              <w:rPr>
                <w:rFonts w:ascii="Times New Roman" w:eastAsia="Calibri" w:hAnsi="Times New Roman" w:cs="Times New Roman"/>
                <w:b/>
                <w:sz w:val="24"/>
                <w:szCs w:val="24"/>
              </w:rPr>
              <w:lastRenderedPageBreak/>
              <w:t>Глагол как часть речи</w:t>
            </w:r>
          </w:p>
        </w:tc>
        <w:tc>
          <w:tcPr>
            <w:tcW w:w="1037" w:type="dxa"/>
            <w:shd w:val="clear" w:color="auto" w:fill="auto"/>
            <w:noWrap/>
          </w:tcPr>
          <w:p w:rsidR="00DA05AD" w:rsidRPr="00DA05AD" w:rsidRDefault="00DA05AD" w:rsidP="00DA05AD">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25</w:t>
            </w:r>
          </w:p>
        </w:tc>
        <w:tc>
          <w:tcPr>
            <w:tcW w:w="7943" w:type="dxa"/>
            <w:shd w:val="clear" w:color="auto" w:fill="auto"/>
            <w:noWrap/>
          </w:tcPr>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Грамматические категории глагола. Разноспрягаемые глаголы. Времена глаголов. Значение и употребление. Переходные и непереходные глаголы. Изъявительное, условное и повелительное наклонения. Раздельное написание частицы </w:t>
            </w:r>
            <w:r w:rsidRPr="00DA05AD">
              <w:rPr>
                <w:rFonts w:ascii="Times New Roman" w:eastAsia="Calibri" w:hAnsi="Times New Roman" w:cs="Times New Roman"/>
                <w:b/>
                <w:sz w:val="24"/>
                <w:szCs w:val="24"/>
              </w:rPr>
              <w:t>бы (б)</w:t>
            </w:r>
            <w:r w:rsidRPr="00DA05AD">
              <w:rPr>
                <w:rFonts w:ascii="Times New Roman" w:eastAsia="Calibri" w:hAnsi="Times New Roman" w:cs="Times New Roman"/>
                <w:sz w:val="24"/>
                <w:szCs w:val="24"/>
              </w:rPr>
              <w:t xml:space="preserve"> с глаголами в условном наклонении. Буквы </w:t>
            </w:r>
            <w:r w:rsidRPr="00DA05AD">
              <w:rPr>
                <w:rFonts w:ascii="Times New Roman" w:eastAsia="Calibri" w:hAnsi="Times New Roman" w:cs="Times New Roman"/>
                <w:b/>
                <w:sz w:val="24"/>
                <w:szCs w:val="24"/>
              </w:rPr>
              <w:t>ь</w:t>
            </w:r>
            <w:r w:rsidRPr="00DA05AD">
              <w:rPr>
                <w:rFonts w:ascii="Times New Roman" w:eastAsia="Calibri" w:hAnsi="Times New Roman" w:cs="Times New Roman"/>
                <w:sz w:val="24"/>
                <w:szCs w:val="24"/>
              </w:rPr>
              <w:t xml:space="preserve"> и </w:t>
            </w:r>
            <w:r w:rsidRPr="00DA05AD">
              <w:rPr>
                <w:rFonts w:ascii="Times New Roman" w:eastAsia="Calibri" w:hAnsi="Times New Roman" w:cs="Times New Roman"/>
                <w:b/>
                <w:sz w:val="24"/>
                <w:szCs w:val="24"/>
              </w:rPr>
              <w:t>и</w:t>
            </w:r>
            <w:r w:rsidRPr="00DA05AD">
              <w:rPr>
                <w:rFonts w:ascii="Times New Roman" w:eastAsia="Calibri" w:hAnsi="Times New Roman" w:cs="Times New Roman"/>
                <w:sz w:val="24"/>
                <w:szCs w:val="24"/>
              </w:rPr>
              <w:t xml:space="preserve"> в глаголах в повелительном наклонении. Разноспрягаемые глаголы. Безличные глаголы. Текстообразующая роль глаголов.  Правописание гласных в суффиксах </w:t>
            </w:r>
            <w:r w:rsidRPr="00DA05AD">
              <w:rPr>
                <w:rFonts w:ascii="Times New Roman" w:eastAsia="Calibri" w:hAnsi="Times New Roman" w:cs="Times New Roman"/>
                <w:b/>
                <w:sz w:val="24"/>
                <w:szCs w:val="24"/>
              </w:rPr>
              <w:t>–ова(ть), -евать) и –ыва(ть), -ива(ть</w:t>
            </w:r>
            <w:r w:rsidRPr="00DA05AD">
              <w:rPr>
                <w:rFonts w:ascii="Times New Roman" w:eastAsia="Calibri" w:hAnsi="Times New Roman" w:cs="Times New Roman"/>
                <w:sz w:val="24"/>
                <w:szCs w:val="24"/>
              </w:rPr>
              <w:t>).Употребление глагола в роли сказуемого. Лексико-семантические группы. Глаголы движения. Возвратные глаголы.Способы образования глаголов. Инфинитив.</w:t>
            </w:r>
          </w:p>
        </w:tc>
        <w:tc>
          <w:tcPr>
            <w:tcW w:w="8203" w:type="dxa"/>
            <w:shd w:val="clear" w:color="auto" w:fill="auto"/>
            <w:noWrap/>
          </w:tcPr>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rPr>
              <w:t>Распознавать глаголы как часть речи. Группировать по морфологическим признакм.Употреблять формы одних наклонений в значении других и неопределенную форму (инфинитив) в значении разных наклонений.</w:t>
            </w:r>
          </w:p>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rPr>
              <w:t>Правильно употреблять глаголы разных наклонений.Производить устный и письменный разбор глагола.</w:t>
            </w:r>
          </w:p>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rPr>
              <w:t>Интонационно правильно оформлять высказывания с глаголами. Выбирать форму глагола в речи. Использовать синонимические формы.</w:t>
            </w:r>
          </w:p>
        </w:tc>
      </w:tr>
      <w:tr w:rsidR="00DA05AD" w:rsidRPr="00DA05AD" w:rsidTr="00816E9D">
        <w:tc>
          <w:tcPr>
            <w:tcW w:w="2260" w:type="dxa"/>
            <w:shd w:val="clear" w:color="auto" w:fill="auto"/>
            <w:noWrap/>
          </w:tcPr>
          <w:p w:rsidR="00DA05AD" w:rsidRPr="00DA05AD" w:rsidRDefault="00DA05AD" w:rsidP="00DA05AD">
            <w:pPr>
              <w:spacing w:after="0" w:line="240" w:lineRule="auto"/>
              <w:jc w:val="both"/>
              <w:rPr>
                <w:rFonts w:ascii="Times New Roman" w:eastAsia="Calibri" w:hAnsi="Times New Roman" w:cs="Times New Roman"/>
                <w:b/>
                <w:sz w:val="24"/>
                <w:szCs w:val="24"/>
              </w:rPr>
            </w:pPr>
            <w:r w:rsidRPr="00DA05AD">
              <w:rPr>
                <w:rFonts w:ascii="Times New Roman" w:eastAsia="Calibri" w:hAnsi="Times New Roman" w:cs="Times New Roman"/>
                <w:b/>
                <w:sz w:val="24"/>
                <w:szCs w:val="24"/>
              </w:rPr>
              <w:t>Язык. Текст Речь. Общение. Культура речи</w:t>
            </w:r>
          </w:p>
          <w:p w:rsidR="00DA05AD" w:rsidRPr="00DA05AD" w:rsidRDefault="00DA05AD" w:rsidP="00DA05AD">
            <w:pPr>
              <w:spacing w:after="0" w:line="240" w:lineRule="auto"/>
              <w:jc w:val="both"/>
              <w:rPr>
                <w:rFonts w:ascii="Times New Roman" w:eastAsia="Calibri" w:hAnsi="Times New Roman" w:cs="Times New Roman"/>
                <w:b/>
                <w:sz w:val="24"/>
                <w:szCs w:val="24"/>
              </w:rPr>
            </w:pPr>
          </w:p>
        </w:tc>
        <w:tc>
          <w:tcPr>
            <w:tcW w:w="1037" w:type="dxa"/>
            <w:shd w:val="clear" w:color="auto" w:fill="auto"/>
            <w:noWrap/>
          </w:tcPr>
          <w:p w:rsidR="00DA05AD" w:rsidRPr="00DA05AD" w:rsidRDefault="00DA05AD" w:rsidP="00DA05AD">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20</w:t>
            </w:r>
          </w:p>
        </w:tc>
        <w:tc>
          <w:tcPr>
            <w:tcW w:w="7943" w:type="dxa"/>
            <w:shd w:val="clear" w:color="auto" w:fill="auto"/>
            <w:noWrap/>
          </w:tcPr>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   Рассуждение как тип текста, его строение (тезис, аргумент, вывод), языковые особенности.Речь. Речевая деятельность </w:t>
            </w:r>
          </w:p>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lang w:val="en-US"/>
              </w:rPr>
              <w:t> </w:t>
            </w:r>
            <w:r w:rsidRPr="00DA05AD">
              <w:rPr>
                <w:rFonts w:ascii="Times New Roman" w:eastAsia="Calibri" w:hAnsi="Times New Roman" w:cs="Times New Roman"/>
                <w:sz w:val="24"/>
                <w:szCs w:val="24"/>
              </w:rPr>
              <w:t>Текст, его признаки (повторение). Тема и основная мысль текста (повторение). План.</w:t>
            </w:r>
          </w:p>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rPr>
              <w:t>Способы связи предложений в тексте: цепная, параллельная.</w:t>
            </w:r>
          </w:p>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rPr>
              <w:t>Типы речи: описание, повествование, рассуждение (повторение).</w:t>
            </w:r>
          </w:p>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rPr>
              <w:t>* Повествование. Передача временн€ой последовательности действий, событий с помощью глаголов и обстоятельств времени. Цепная связь предложений.</w:t>
            </w:r>
          </w:p>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rPr>
              <w:t>* Описание явлений природы, внешности, характера человека. Параллельная связь предложений в описании.</w:t>
            </w:r>
          </w:p>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rPr>
              <w:t>* Рассуждение как тип речи. Структура рассуждения.</w:t>
            </w:r>
          </w:p>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 Описание с элементами рассуждения. Повествование </w:t>
            </w:r>
            <w:r w:rsidRPr="00DA05AD">
              <w:rPr>
                <w:rFonts w:ascii="Times New Roman" w:eastAsia="Calibri" w:hAnsi="Times New Roman" w:cs="Times New Roman"/>
                <w:sz w:val="24"/>
                <w:szCs w:val="24"/>
              </w:rPr>
              <w:lastRenderedPageBreak/>
              <w:t>с элементами описания и рассуждения.</w:t>
            </w:r>
          </w:p>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rPr>
              <w:t>Речь разговорная, книжная.</w:t>
            </w:r>
          </w:p>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rPr>
              <w:t>Стили книжной речи: деловой, научный, язык художественной литературы (общее понятие).</w:t>
            </w:r>
          </w:p>
          <w:p w:rsidR="00DA05AD" w:rsidRPr="00DA05AD" w:rsidRDefault="00DA05AD" w:rsidP="00DA05AD">
            <w:pPr>
              <w:spacing w:after="0" w:line="240" w:lineRule="auto"/>
              <w:jc w:val="both"/>
              <w:rPr>
                <w:rFonts w:ascii="Times New Roman" w:eastAsia="Calibri" w:hAnsi="Times New Roman" w:cs="Times New Roman"/>
                <w:sz w:val="24"/>
                <w:szCs w:val="24"/>
              </w:rPr>
            </w:pPr>
          </w:p>
        </w:tc>
        <w:tc>
          <w:tcPr>
            <w:tcW w:w="8203" w:type="dxa"/>
            <w:shd w:val="clear" w:color="auto" w:fill="auto"/>
            <w:noWrap/>
          </w:tcPr>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 Писать сочинения- повествование и описание, сжатое изложение, используя разные способы сжатия— определять значения незнакомых слов по словообразовательным элементам, по контексту, с помощью словаря;</w:t>
            </w:r>
          </w:p>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rPr>
              <w:t>— читать монологические и диалогические тексты; короткие художественные, учебные, научно-популярные тексты;</w:t>
            </w:r>
          </w:p>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rPr>
              <w:t>— читать, соблюдая интонацию высказывания, темп речи, логическое ударение;</w:t>
            </w:r>
          </w:p>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rPr>
              <w:t>— употреблять основные типы диалогических единств: запрос информации, реакция на запрос, сообщение информации и реакция на сообщение, побуждение к действию и речевая реакция на побуждение;</w:t>
            </w:r>
          </w:p>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rPr>
              <w:t>— составлять развернутые диалоги по предложенным темам и ситуациям;</w:t>
            </w:r>
          </w:p>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 развертывать высказывания на основе данного или </w:t>
            </w:r>
            <w:r w:rsidRPr="00DA05AD">
              <w:rPr>
                <w:rFonts w:ascii="Times New Roman" w:eastAsia="Calibri" w:hAnsi="Times New Roman" w:cs="Times New Roman"/>
                <w:sz w:val="24"/>
                <w:szCs w:val="24"/>
              </w:rPr>
              <w:lastRenderedPageBreak/>
              <w:t>самостоятельно составленного плана;</w:t>
            </w:r>
          </w:p>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rPr>
              <w:t>— выделять основные части высказывания;</w:t>
            </w:r>
          </w:p>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rPr>
              <w:t>— использовать средства связи предложений в тексте;</w:t>
            </w:r>
          </w:p>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rPr>
              <w:t>— строить тексты, связывая предложения с помощью цепной и параллельной связи;</w:t>
            </w:r>
          </w:p>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rPr>
              <w:t>— связывать предложения в тексте с помощью местоимений, глаголов, наречий, союзов.</w:t>
            </w:r>
          </w:p>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rPr>
              <w:t>— передавать содержание прочитанного или прослушанного текста в письменной форме;</w:t>
            </w:r>
          </w:p>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rPr>
              <w:t>— писать сочинение-повествование с элементами описания, рассуждения;</w:t>
            </w:r>
          </w:p>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rPr>
              <w:t>— составлять сложный план сочинения;</w:t>
            </w:r>
          </w:p>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rPr>
              <w:t>— писать сжатое изложение текста, используя составленный план.</w:t>
            </w:r>
          </w:p>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rPr>
              <w:t>— принимать участие в диалоге на темы, связанные с учебой, трудом, используя различные реплики;</w:t>
            </w:r>
          </w:p>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rPr>
              <w:t>— строить собственное высказывание с учетом цели и адресата речи;</w:t>
            </w:r>
          </w:p>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rPr>
              <w:t>— делить текст на смысловые части, составлять план;</w:t>
            </w:r>
          </w:p>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rPr>
              <w:t>— определять средства связи предложений и частей текста; использовать изученные средства для связи предложений в тексте;</w:t>
            </w:r>
          </w:p>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rPr>
              <w:t>— оформлять основные части высказывания;</w:t>
            </w:r>
          </w:p>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rPr>
              <w:t>— соединять части текста в связное целое;</w:t>
            </w:r>
          </w:p>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rPr>
              <w:t>— составлять описания природы, внешности человека с элементами рассуждения;</w:t>
            </w:r>
          </w:p>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rPr>
              <w:t>— составлять повествования с элементами описания и рассуждения;</w:t>
            </w:r>
          </w:p>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rPr>
              <w:t>— составлять разные виды рассуждения (развернутое, краткое).</w:t>
            </w:r>
          </w:p>
        </w:tc>
      </w:tr>
      <w:tr w:rsidR="00DA05AD" w:rsidRPr="00DA05AD" w:rsidTr="00816E9D">
        <w:tc>
          <w:tcPr>
            <w:tcW w:w="2260" w:type="dxa"/>
            <w:shd w:val="clear" w:color="auto" w:fill="auto"/>
            <w:noWrap/>
          </w:tcPr>
          <w:p w:rsidR="00DA05AD" w:rsidRPr="00DA05AD" w:rsidRDefault="00DA05AD" w:rsidP="00DA05AD">
            <w:pPr>
              <w:spacing w:after="0" w:line="240" w:lineRule="auto"/>
              <w:jc w:val="both"/>
              <w:rPr>
                <w:rFonts w:ascii="Times New Roman" w:eastAsia="Calibri" w:hAnsi="Times New Roman" w:cs="Times New Roman"/>
                <w:b/>
                <w:sz w:val="24"/>
                <w:szCs w:val="24"/>
              </w:rPr>
            </w:pPr>
            <w:r w:rsidRPr="00DA05AD">
              <w:rPr>
                <w:rFonts w:ascii="Times New Roman" w:eastAsia="Calibri" w:hAnsi="Times New Roman" w:cs="Times New Roman"/>
                <w:b/>
                <w:sz w:val="24"/>
                <w:szCs w:val="24"/>
              </w:rPr>
              <w:lastRenderedPageBreak/>
              <w:t>обобщение</w:t>
            </w:r>
          </w:p>
        </w:tc>
        <w:tc>
          <w:tcPr>
            <w:tcW w:w="1037" w:type="dxa"/>
            <w:shd w:val="clear" w:color="auto" w:fill="auto"/>
            <w:noWrap/>
          </w:tcPr>
          <w:p w:rsidR="00DA05AD" w:rsidRPr="00DA05AD" w:rsidRDefault="00DA05AD" w:rsidP="00DA05AD">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7943" w:type="dxa"/>
            <w:shd w:val="clear" w:color="auto" w:fill="auto"/>
            <w:noWrap/>
          </w:tcPr>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Морфология. Орфография пунктуация. </w:t>
            </w:r>
          </w:p>
        </w:tc>
        <w:tc>
          <w:tcPr>
            <w:tcW w:w="8203" w:type="dxa"/>
            <w:shd w:val="clear" w:color="auto" w:fill="auto"/>
            <w:noWrap/>
          </w:tcPr>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Соблюдать основные орфографические нормы в письменной речи.Анализировать смысловые и синтаксические отношения в </w:t>
            </w:r>
            <w:r w:rsidRPr="00DA05AD">
              <w:rPr>
                <w:rFonts w:ascii="Times New Roman" w:eastAsia="Calibri" w:hAnsi="Times New Roman" w:cs="Times New Roman"/>
                <w:sz w:val="24"/>
                <w:szCs w:val="24"/>
              </w:rPr>
              <w:lastRenderedPageBreak/>
              <w:t>предложениях.обосновывать выбор знаков препинания. Выполнять все виды разборов.</w:t>
            </w:r>
          </w:p>
        </w:tc>
      </w:tr>
    </w:tbl>
    <w:p w:rsidR="00DA05AD" w:rsidRPr="00DA05AD" w:rsidRDefault="00DA05AD" w:rsidP="00DA05AD">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DA05AD" w:rsidRPr="00DA05AD" w:rsidRDefault="00DA05AD" w:rsidP="00DA05AD">
      <w:p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DA05AD">
        <w:rPr>
          <w:rFonts w:ascii="Times New Roman" w:eastAsia="Times New Roman" w:hAnsi="Times New Roman" w:cs="Times New Roman"/>
          <w:b/>
          <w:sz w:val="24"/>
          <w:szCs w:val="24"/>
          <w:lang w:eastAsia="ru-RU"/>
        </w:rPr>
        <w:t>7 класс.</w:t>
      </w:r>
    </w:p>
    <w:tbl>
      <w:tblPr>
        <w:tblW w:w="143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47"/>
        <w:gridCol w:w="1059"/>
        <w:gridCol w:w="5490"/>
        <w:gridCol w:w="5490"/>
      </w:tblGrid>
      <w:tr w:rsidR="00DA05AD" w:rsidRPr="00DA05AD" w:rsidTr="00816E9D">
        <w:trPr>
          <w:jc w:val="center"/>
        </w:trPr>
        <w:tc>
          <w:tcPr>
            <w:tcW w:w="3828" w:type="dxa"/>
            <w:shd w:val="clear" w:color="auto" w:fill="auto"/>
            <w:noWrap/>
          </w:tcPr>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DA05AD">
              <w:rPr>
                <w:rFonts w:ascii="Times New Roman" w:eastAsia="Times New Roman" w:hAnsi="Times New Roman" w:cs="Times New Roman"/>
                <w:b/>
                <w:sz w:val="24"/>
                <w:szCs w:val="24"/>
                <w:lang w:eastAsia="ru-RU"/>
              </w:rPr>
              <w:t>тема</w:t>
            </w:r>
          </w:p>
        </w:tc>
        <w:tc>
          <w:tcPr>
            <w:tcW w:w="1418" w:type="dxa"/>
            <w:shd w:val="clear" w:color="auto" w:fill="auto"/>
            <w:noWrap/>
          </w:tcPr>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p>
        </w:tc>
        <w:tc>
          <w:tcPr>
            <w:tcW w:w="7738" w:type="dxa"/>
            <w:shd w:val="clear" w:color="auto" w:fill="auto"/>
            <w:noWrap/>
          </w:tcPr>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p>
        </w:tc>
        <w:tc>
          <w:tcPr>
            <w:tcW w:w="7738" w:type="dxa"/>
            <w:shd w:val="clear" w:color="auto" w:fill="auto"/>
            <w:noWrap/>
          </w:tcPr>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p>
        </w:tc>
      </w:tr>
      <w:tr w:rsidR="00DA05AD" w:rsidRPr="00DA05AD" w:rsidTr="00816E9D">
        <w:trPr>
          <w:jc w:val="center"/>
        </w:trPr>
        <w:tc>
          <w:tcPr>
            <w:tcW w:w="3828" w:type="dxa"/>
            <w:shd w:val="clear" w:color="auto" w:fill="auto"/>
            <w:noWrap/>
          </w:tcPr>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DA05AD">
              <w:rPr>
                <w:rFonts w:ascii="Times New Roman" w:eastAsia="Times New Roman" w:hAnsi="Times New Roman" w:cs="Times New Roman"/>
                <w:b/>
                <w:sz w:val="24"/>
                <w:szCs w:val="24"/>
                <w:lang w:eastAsia="ru-RU"/>
              </w:rPr>
              <w:t>1. Русский язык как развивающееся явление</w:t>
            </w:r>
          </w:p>
        </w:tc>
        <w:tc>
          <w:tcPr>
            <w:tcW w:w="1418" w:type="dxa"/>
            <w:shd w:val="clear" w:color="auto" w:fill="auto"/>
            <w:noWrap/>
          </w:tcPr>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1</w:t>
            </w:r>
          </w:p>
        </w:tc>
        <w:tc>
          <w:tcPr>
            <w:tcW w:w="7738" w:type="dxa"/>
            <w:shd w:val="clear" w:color="auto" w:fill="auto"/>
            <w:noWrap/>
          </w:tcPr>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Взаимосвязь языка и культуры. Единицы р. Я с национально- культурной  семантикой. Взаимообогащение языков России</w:t>
            </w:r>
          </w:p>
        </w:tc>
        <w:tc>
          <w:tcPr>
            <w:tcW w:w="7738" w:type="dxa"/>
            <w:shd w:val="clear" w:color="auto" w:fill="auto"/>
            <w:noWrap/>
          </w:tcPr>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Вести диалог в условиях межкультурной коммуникации.иметь представление о выдающихся деятелях культуры</w:t>
            </w:r>
          </w:p>
        </w:tc>
      </w:tr>
      <w:tr w:rsidR="00DA05AD" w:rsidRPr="00DA05AD" w:rsidTr="00816E9D">
        <w:trPr>
          <w:jc w:val="center"/>
        </w:trPr>
        <w:tc>
          <w:tcPr>
            <w:tcW w:w="3828" w:type="dxa"/>
            <w:shd w:val="clear" w:color="auto" w:fill="auto"/>
            <w:noWrap/>
          </w:tcPr>
          <w:p w:rsidR="00DA05AD" w:rsidRPr="00DA05AD" w:rsidRDefault="00DA05AD" w:rsidP="00DA05AD">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DA05AD">
              <w:rPr>
                <w:rFonts w:ascii="Times New Roman" w:eastAsia="Times New Roman" w:hAnsi="Times New Roman" w:cs="Times New Roman"/>
                <w:b/>
                <w:sz w:val="24"/>
                <w:szCs w:val="24"/>
                <w:lang w:eastAsia="ru-RU"/>
              </w:rPr>
              <w:t>2. Повторение изученного материала в 5-6 классах</w:t>
            </w:r>
          </w:p>
        </w:tc>
        <w:tc>
          <w:tcPr>
            <w:tcW w:w="1418" w:type="dxa"/>
            <w:shd w:val="clear" w:color="auto" w:fill="auto"/>
            <w:noWrap/>
          </w:tcPr>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17</w:t>
            </w:r>
          </w:p>
        </w:tc>
        <w:tc>
          <w:tcPr>
            <w:tcW w:w="7738" w:type="dxa"/>
            <w:shd w:val="clear" w:color="auto" w:fill="auto"/>
            <w:noWrap/>
          </w:tcPr>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Фонетика(2ч). Лексика(2). Морфология.</w:t>
            </w:r>
          </w:p>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 Орфография(6 ч.)</w:t>
            </w:r>
          </w:p>
        </w:tc>
        <w:tc>
          <w:tcPr>
            <w:tcW w:w="7738" w:type="dxa"/>
            <w:shd w:val="clear" w:color="auto" w:fill="auto"/>
            <w:noWrap/>
          </w:tcPr>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ОУП</w:t>
            </w:r>
          </w:p>
        </w:tc>
      </w:tr>
      <w:tr w:rsidR="00DA05AD" w:rsidRPr="00DA05AD" w:rsidTr="00816E9D">
        <w:trPr>
          <w:jc w:val="center"/>
        </w:trPr>
        <w:tc>
          <w:tcPr>
            <w:tcW w:w="3828" w:type="dxa"/>
            <w:shd w:val="clear" w:color="auto" w:fill="auto"/>
            <w:noWrap/>
          </w:tcPr>
          <w:p w:rsidR="00DA05AD" w:rsidRPr="00DA05AD" w:rsidRDefault="00DA05AD" w:rsidP="00DA05AD">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p>
          <w:p w:rsidR="00DA05AD" w:rsidRPr="00DA05AD" w:rsidRDefault="00DA05AD" w:rsidP="00DA05AD">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DA05AD">
              <w:rPr>
                <w:rFonts w:ascii="Times New Roman" w:eastAsia="Times New Roman" w:hAnsi="Times New Roman" w:cs="Times New Roman"/>
                <w:b/>
                <w:sz w:val="24"/>
                <w:szCs w:val="24"/>
                <w:lang w:eastAsia="ru-RU"/>
              </w:rPr>
              <w:t>Морфология и орфография. Культура речи.</w:t>
            </w:r>
          </w:p>
          <w:p w:rsidR="00DA05AD" w:rsidRPr="00DA05AD" w:rsidRDefault="00DA05AD" w:rsidP="00DA05A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A05AD">
              <w:rPr>
                <w:rFonts w:ascii="Times New Roman" w:eastAsia="Times New Roman" w:hAnsi="Times New Roman" w:cs="Times New Roman"/>
                <w:b/>
                <w:sz w:val="24"/>
                <w:szCs w:val="24"/>
                <w:lang w:eastAsia="ru-RU"/>
              </w:rPr>
              <w:t xml:space="preserve"> Причастие. Деепричастие. Наречие. Категория состояния.</w:t>
            </w:r>
          </w:p>
        </w:tc>
        <w:tc>
          <w:tcPr>
            <w:tcW w:w="1418" w:type="dxa"/>
            <w:shd w:val="clear" w:color="auto" w:fill="auto"/>
            <w:noWrap/>
          </w:tcPr>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66</w:t>
            </w:r>
          </w:p>
        </w:tc>
        <w:tc>
          <w:tcPr>
            <w:tcW w:w="7738" w:type="dxa"/>
            <w:shd w:val="clear" w:color="auto" w:fill="auto"/>
            <w:noWrap/>
          </w:tcPr>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b/>
                <w:sz w:val="24"/>
                <w:szCs w:val="24"/>
                <w:lang w:eastAsia="ru-RU"/>
              </w:rPr>
              <w:t xml:space="preserve"> Причастие</w:t>
            </w:r>
            <w:r w:rsidRPr="00DA05AD">
              <w:rPr>
                <w:rFonts w:ascii="Times New Roman" w:eastAsia="Times New Roman" w:hAnsi="Times New Roman" w:cs="Times New Roman"/>
                <w:sz w:val="24"/>
                <w:szCs w:val="24"/>
                <w:lang w:eastAsia="ru-RU"/>
              </w:rPr>
              <w:t>. Значение и основные морфологические признаки. Синтаксическая роль.</w:t>
            </w:r>
          </w:p>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Признаки прилагательного у причастия. Изменение по родам, числам, падежам. Согласование причастия с определяемым существительным, наличие краткой и полной формы.Признаки глагола у причастия: вид, время (кроме будущего), управление.</w:t>
            </w:r>
          </w:p>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val="en-US" w:eastAsia="ru-RU"/>
              </w:rPr>
              <w:t>  </w:t>
            </w:r>
            <w:r w:rsidRPr="00DA05AD">
              <w:rPr>
                <w:rFonts w:ascii="Times New Roman" w:eastAsia="Times New Roman" w:hAnsi="Times New Roman" w:cs="Times New Roman"/>
                <w:sz w:val="24"/>
                <w:szCs w:val="24"/>
                <w:lang w:eastAsia="ru-RU"/>
              </w:rPr>
              <w:t>Причастный оборот. Порядок слов в причастном обороте. Знаки препинания в предложении с причастным оборотом.Склонение полных причастий. Правописание падежных окончаний причастий в сопоставлении с прилагательными.</w:t>
            </w:r>
          </w:p>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Правописание суффиксов причастий. Действительные и страдательные причастия. Зависимость их образования от переходных и непереходных глаголов, от вида. Образование действительных и страдательных причастий в настоящем и прошедшем времени. Чередование звуков при образовании страдательных причастий в прошедшем времени.</w:t>
            </w:r>
          </w:p>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lastRenderedPageBreak/>
              <w:t>Полные и краткие страдательные причастия. Роль  в предложении.</w:t>
            </w:r>
          </w:p>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val="en-US" w:eastAsia="ru-RU"/>
              </w:rPr>
              <w:t> </w:t>
            </w:r>
            <w:r w:rsidRPr="00DA05AD">
              <w:rPr>
                <w:rFonts w:ascii="Times New Roman" w:eastAsia="Times New Roman" w:hAnsi="Times New Roman" w:cs="Times New Roman"/>
                <w:sz w:val="24"/>
                <w:szCs w:val="24"/>
                <w:lang w:eastAsia="ru-RU"/>
              </w:rPr>
              <w:t xml:space="preserve">Правописание </w:t>
            </w:r>
            <w:r w:rsidRPr="00DA05AD">
              <w:rPr>
                <w:rFonts w:ascii="Times New Roman" w:eastAsia="Times New Roman" w:hAnsi="Times New Roman" w:cs="Times New Roman"/>
                <w:i/>
                <w:sz w:val="24"/>
                <w:szCs w:val="24"/>
                <w:lang w:eastAsia="ru-RU"/>
              </w:rPr>
              <w:t>не</w:t>
            </w:r>
            <w:r w:rsidRPr="00DA05AD">
              <w:rPr>
                <w:rFonts w:ascii="Times New Roman" w:eastAsia="Times New Roman" w:hAnsi="Times New Roman" w:cs="Times New Roman"/>
                <w:sz w:val="24"/>
                <w:szCs w:val="24"/>
                <w:lang w:eastAsia="ru-RU"/>
              </w:rPr>
              <w:t xml:space="preserve"> с причастиями. Правописание </w:t>
            </w:r>
            <w:r w:rsidRPr="00DA05AD">
              <w:rPr>
                <w:rFonts w:ascii="Times New Roman" w:eastAsia="Times New Roman" w:hAnsi="Times New Roman" w:cs="Times New Roman"/>
                <w:i/>
                <w:sz w:val="24"/>
                <w:szCs w:val="24"/>
                <w:lang w:eastAsia="ru-RU"/>
              </w:rPr>
              <w:t>н</w:t>
            </w:r>
            <w:r w:rsidRPr="00DA05AD">
              <w:rPr>
                <w:rFonts w:ascii="Times New Roman" w:eastAsia="Times New Roman" w:hAnsi="Times New Roman" w:cs="Times New Roman"/>
                <w:sz w:val="24"/>
                <w:szCs w:val="24"/>
                <w:lang w:eastAsia="ru-RU"/>
              </w:rPr>
              <w:t xml:space="preserve"> и </w:t>
            </w:r>
            <w:r w:rsidRPr="00DA05AD">
              <w:rPr>
                <w:rFonts w:ascii="Times New Roman" w:eastAsia="Times New Roman" w:hAnsi="Times New Roman" w:cs="Times New Roman"/>
                <w:i/>
                <w:sz w:val="24"/>
                <w:szCs w:val="24"/>
                <w:lang w:eastAsia="ru-RU"/>
              </w:rPr>
              <w:t>нн</w:t>
            </w:r>
            <w:r w:rsidRPr="00DA05AD">
              <w:rPr>
                <w:rFonts w:ascii="Times New Roman" w:eastAsia="Times New Roman" w:hAnsi="Times New Roman" w:cs="Times New Roman"/>
                <w:sz w:val="24"/>
                <w:szCs w:val="24"/>
                <w:lang w:eastAsia="ru-RU"/>
              </w:rPr>
              <w:t xml:space="preserve"> в причастиях и прилагательных, образованных от глагола.</w:t>
            </w:r>
          </w:p>
        </w:tc>
        <w:tc>
          <w:tcPr>
            <w:tcW w:w="7738" w:type="dxa"/>
            <w:shd w:val="clear" w:color="auto" w:fill="auto"/>
            <w:noWrap/>
          </w:tcPr>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lastRenderedPageBreak/>
              <w:t>согласовывать причастие с определяемым существительным;</w:t>
            </w:r>
          </w:p>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определять глагольные признаки у причастия;</w:t>
            </w:r>
          </w:p>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определять у причастия признаки прилагательного;</w:t>
            </w:r>
          </w:p>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разграничивать причастие и прилагательное.</w:t>
            </w:r>
          </w:p>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различать однокоренные прилагательные и причастия;</w:t>
            </w:r>
          </w:p>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разграничивать, образовывать действительные и страдательные причастия, правильно читать и писать их, употреблять в связной речи.</w:t>
            </w:r>
          </w:p>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употреблять полные причастия в роли определения, краткие — в роли сказуемого в различных стилях речи;</w:t>
            </w:r>
          </w:p>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употреблять причастия и причастные обороты для выражения качественной характеристики лица предмета;</w:t>
            </w:r>
          </w:p>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образовывать, использовать краткую форму страдательного причастия в пассивных конструкциях.</w:t>
            </w:r>
          </w:p>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 использовать в речи предложения с </w:t>
            </w:r>
            <w:r w:rsidRPr="00DA05AD">
              <w:rPr>
                <w:rFonts w:ascii="Times New Roman" w:eastAsia="Times New Roman" w:hAnsi="Times New Roman" w:cs="Times New Roman"/>
                <w:sz w:val="24"/>
                <w:szCs w:val="24"/>
                <w:lang w:eastAsia="ru-RU"/>
              </w:rPr>
              <w:lastRenderedPageBreak/>
              <w:t>причастными оборотами, заменять их синонимичными конструкциями (преобразовывать в сложные предложения);</w:t>
            </w:r>
          </w:p>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 правильно писать </w:t>
            </w:r>
            <w:r w:rsidRPr="00DA05AD">
              <w:rPr>
                <w:rFonts w:ascii="Times New Roman" w:eastAsia="Times New Roman" w:hAnsi="Times New Roman" w:cs="Times New Roman"/>
                <w:i/>
                <w:sz w:val="24"/>
                <w:szCs w:val="24"/>
                <w:lang w:eastAsia="ru-RU"/>
              </w:rPr>
              <w:t>н</w:t>
            </w:r>
            <w:r w:rsidRPr="00DA05AD">
              <w:rPr>
                <w:rFonts w:ascii="Times New Roman" w:eastAsia="Times New Roman" w:hAnsi="Times New Roman" w:cs="Times New Roman"/>
                <w:sz w:val="24"/>
                <w:szCs w:val="24"/>
                <w:lang w:eastAsia="ru-RU"/>
              </w:rPr>
              <w:t xml:space="preserve"> и </w:t>
            </w:r>
            <w:r w:rsidRPr="00DA05AD">
              <w:rPr>
                <w:rFonts w:ascii="Times New Roman" w:eastAsia="Times New Roman" w:hAnsi="Times New Roman" w:cs="Times New Roman"/>
                <w:i/>
                <w:sz w:val="24"/>
                <w:szCs w:val="24"/>
                <w:lang w:eastAsia="ru-RU"/>
              </w:rPr>
              <w:t>нн</w:t>
            </w:r>
            <w:r w:rsidRPr="00DA05AD">
              <w:rPr>
                <w:rFonts w:ascii="Times New Roman" w:eastAsia="Times New Roman" w:hAnsi="Times New Roman" w:cs="Times New Roman"/>
                <w:sz w:val="24"/>
                <w:szCs w:val="24"/>
                <w:lang w:eastAsia="ru-RU"/>
              </w:rPr>
              <w:t xml:space="preserve"> в суффиксах кратких и полных причастий прошедшего времени;</w:t>
            </w:r>
          </w:p>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писать причастия с</w:t>
            </w:r>
            <w:r w:rsidRPr="00DA05AD">
              <w:rPr>
                <w:rFonts w:ascii="Times New Roman" w:eastAsia="Times New Roman" w:hAnsi="Times New Roman" w:cs="Times New Roman"/>
                <w:i/>
                <w:sz w:val="24"/>
                <w:szCs w:val="24"/>
                <w:lang w:eastAsia="ru-RU"/>
              </w:rPr>
              <w:t>не</w:t>
            </w:r>
            <w:r w:rsidRPr="00DA05AD">
              <w:rPr>
                <w:rFonts w:ascii="Times New Roman" w:eastAsia="Times New Roman" w:hAnsi="Times New Roman" w:cs="Times New Roman"/>
                <w:sz w:val="24"/>
                <w:szCs w:val="24"/>
                <w:lang w:eastAsia="ru-RU"/>
              </w:rPr>
              <w:t xml:space="preserve"> слитно и раздельно.</w:t>
            </w:r>
          </w:p>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DA05AD" w:rsidRPr="00DA05AD" w:rsidTr="00816E9D">
        <w:trPr>
          <w:jc w:val="center"/>
        </w:trPr>
        <w:tc>
          <w:tcPr>
            <w:tcW w:w="3828" w:type="dxa"/>
            <w:shd w:val="clear" w:color="auto" w:fill="auto"/>
            <w:noWrap/>
          </w:tcPr>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418" w:type="dxa"/>
            <w:shd w:val="clear" w:color="auto" w:fill="auto"/>
            <w:noWrap/>
          </w:tcPr>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7738" w:type="dxa"/>
            <w:shd w:val="clear" w:color="auto" w:fill="auto"/>
            <w:noWrap/>
          </w:tcPr>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Деепричастие </w:t>
            </w:r>
            <w:r w:rsidRPr="00DA05AD">
              <w:rPr>
                <w:rFonts w:ascii="Times New Roman" w:eastAsia="Times New Roman" w:hAnsi="Times New Roman" w:cs="Times New Roman"/>
                <w:sz w:val="24"/>
                <w:szCs w:val="24"/>
                <w:lang w:val="en-US" w:eastAsia="ru-RU"/>
              </w:rPr>
              <w:t> </w:t>
            </w:r>
            <w:r w:rsidRPr="00DA05AD">
              <w:rPr>
                <w:rFonts w:ascii="Times New Roman" w:eastAsia="Times New Roman" w:hAnsi="Times New Roman" w:cs="Times New Roman"/>
                <w:sz w:val="24"/>
                <w:szCs w:val="24"/>
                <w:lang w:eastAsia="ru-RU"/>
              </w:rPr>
              <w:t>Значение и основные морфологические признаки деепричастия. Признаки глагола и наречия у деепричастия. Роль деепричастий в предложении.</w:t>
            </w:r>
          </w:p>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val="en-US" w:eastAsia="ru-RU"/>
              </w:rPr>
              <w:t>I</w:t>
            </w:r>
            <w:r w:rsidRPr="00DA05AD">
              <w:rPr>
                <w:rFonts w:ascii="Times New Roman" w:eastAsia="Times New Roman" w:hAnsi="Times New Roman" w:cs="Times New Roman"/>
                <w:sz w:val="24"/>
                <w:szCs w:val="24"/>
                <w:lang w:eastAsia="ru-RU"/>
              </w:rPr>
              <w:t>.</w:t>
            </w:r>
            <w:r w:rsidRPr="00DA05AD">
              <w:rPr>
                <w:rFonts w:ascii="Times New Roman" w:eastAsia="Times New Roman" w:hAnsi="Times New Roman" w:cs="Times New Roman"/>
                <w:sz w:val="24"/>
                <w:szCs w:val="24"/>
                <w:lang w:val="en-US" w:eastAsia="ru-RU"/>
              </w:rPr>
              <w:t> </w:t>
            </w:r>
            <w:r w:rsidRPr="00DA05AD">
              <w:rPr>
                <w:rFonts w:ascii="Times New Roman" w:eastAsia="Times New Roman" w:hAnsi="Times New Roman" w:cs="Times New Roman"/>
                <w:sz w:val="24"/>
                <w:szCs w:val="24"/>
                <w:lang w:eastAsia="ru-RU"/>
              </w:rPr>
              <w:t xml:space="preserve">Деепричастия совершенного и несовершенного вида. Их образование. </w:t>
            </w:r>
            <w:r w:rsidRPr="00DA05AD">
              <w:rPr>
                <w:rFonts w:ascii="Times New Roman" w:eastAsia="Times New Roman" w:hAnsi="Times New Roman" w:cs="Times New Roman"/>
                <w:i/>
                <w:sz w:val="24"/>
                <w:szCs w:val="24"/>
                <w:lang w:eastAsia="ru-RU"/>
              </w:rPr>
              <w:t>Не</w:t>
            </w:r>
            <w:r w:rsidRPr="00DA05AD">
              <w:rPr>
                <w:rFonts w:ascii="Times New Roman" w:eastAsia="Times New Roman" w:hAnsi="Times New Roman" w:cs="Times New Roman"/>
                <w:sz w:val="24"/>
                <w:szCs w:val="24"/>
                <w:lang w:eastAsia="ru-RU"/>
              </w:rPr>
              <w:t xml:space="preserve"> с деепричастиями.</w:t>
            </w:r>
          </w:p>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val="en-US" w:eastAsia="ru-RU"/>
              </w:rPr>
              <w:t>I</w:t>
            </w:r>
            <w:r w:rsidRPr="00DA05AD">
              <w:rPr>
                <w:rFonts w:ascii="Times New Roman" w:eastAsia="Times New Roman" w:hAnsi="Times New Roman" w:cs="Times New Roman"/>
                <w:sz w:val="24"/>
                <w:szCs w:val="24"/>
                <w:lang w:eastAsia="ru-RU"/>
              </w:rPr>
              <w:t>Деепричастный оборот, его роль и место в предложении. Порядок слов в деепричастном обороте. Знаки препинания в предложении с одиночными деепричастиями и деепричастным оборотом.</w:t>
            </w:r>
          </w:p>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w:t>
            </w:r>
          </w:p>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7738" w:type="dxa"/>
            <w:shd w:val="clear" w:color="auto" w:fill="auto"/>
            <w:noWrap/>
          </w:tcPr>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отличать деепричастие от наречия и глагола;</w:t>
            </w:r>
          </w:p>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составлять предложения с деепричастиями, устанавливать связь деепричастия с подлежащим.</w:t>
            </w:r>
          </w:p>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употреблять в речи деепричастия совершенного и несовершенного вида для выражения одновременности с действием глагола (несовершенный вид), предшествования, одновременности, следования (совершенный вид), повторяющихся последовательных действий (совершенный и несовершенный вид);</w:t>
            </w:r>
          </w:p>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 правильно писать </w:t>
            </w:r>
            <w:r w:rsidRPr="00DA05AD">
              <w:rPr>
                <w:rFonts w:ascii="Times New Roman" w:eastAsia="Times New Roman" w:hAnsi="Times New Roman" w:cs="Times New Roman"/>
                <w:i/>
                <w:sz w:val="24"/>
                <w:szCs w:val="24"/>
                <w:lang w:eastAsia="ru-RU"/>
              </w:rPr>
              <w:t>не</w:t>
            </w:r>
            <w:r w:rsidRPr="00DA05AD">
              <w:rPr>
                <w:rFonts w:ascii="Times New Roman" w:eastAsia="Times New Roman" w:hAnsi="Times New Roman" w:cs="Times New Roman"/>
                <w:sz w:val="24"/>
                <w:szCs w:val="24"/>
                <w:lang w:eastAsia="ru-RU"/>
              </w:rPr>
              <w:t xml:space="preserve"> с деепричастиями.</w:t>
            </w:r>
          </w:p>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выделять в деепричастном обороте основное слово, зависимые от деепричастия слова, а также находить глагол, к которому относится деепричастный оборот;</w:t>
            </w:r>
          </w:p>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употреблять деепричастные обороты в связной речи с учетом различных типов и стилей речи;</w:t>
            </w:r>
          </w:p>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преобразовывать простые предложения с деепричастным оборотом в сложные предложения</w:t>
            </w:r>
          </w:p>
        </w:tc>
      </w:tr>
      <w:tr w:rsidR="00DA05AD" w:rsidRPr="00DA05AD" w:rsidTr="00816E9D">
        <w:trPr>
          <w:jc w:val="center"/>
        </w:trPr>
        <w:tc>
          <w:tcPr>
            <w:tcW w:w="3828" w:type="dxa"/>
            <w:shd w:val="clear" w:color="auto" w:fill="auto"/>
            <w:noWrap/>
          </w:tcPr>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418" w:type="dxa"/>
            <w:shd w:val="clear" w:color="auto" w:fill="auto"/>
            <w:noWrap/>
          </w:tcPr>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7738" w:type="dxa"/>
            <w:shd w:val="clear" w:color="auto" w:fill="auto"/>
            <w:noWrap/>
          </w:tcPr>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Наречие .Значение, морфологические признаки. Синтаксическая роль.Основные группы наречий по значеч.</w:t>
            </w:r>
          </w:p>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Образование наречий.</w:t>
            </w:r>
          </w:p>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Степени сравнения наречий. Их образование. Чередование гласных звуков при образовании </w:t>
            </w:r>
            <w:r w:rsidRPr="00DA05AD">
              <w:rPr>
                <w:rFonts w:ascii="Times New Roman" w:eastAsia="Times New Roman" w:hAnsi="Times New Roman" w:cs="Times New Roman"/>
                <w:sz w:val="24"/>
                <w:szCs w:val="24"/>
                <w:lang w:eastAsia="ru-RU"/>
              </w:rPr>
              <w:lastRenderedPageBreak/>
              <w:t>сравнительной степени наречий.</w:t>
            </w:r>
          </w:p>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Правописание наречий. Буквы </w:t>
            </w:r>
            <w:r w:rsidRPr="00DA05AD">
              <w:rPr>
                <w:rFonts w:ascii="Times New Roman" w:eastAsia="Times New Roman" w:hAnsi="Times New Roman" w:cs="Times New Roman"/>
                <w:i/>
                <w:sz w:val="24"/>
                <w:szCs w:val="24"/>
                <w:lang w:eastAsia="ru-RU"/>
              </w:rPr>
              <w:t>н</w:t>
            </w:r>
            <w:r w:rsidRPr="00DA05AD">
              <w:rPr>
                <w:rFonts w:ascii="Times New Roman" w:eastAsia="Times New Roman" w:hAnsi="Times New Roman" w:cs="Times New Roman"/>
                <w:sz w:val="24"/>
                <w:szCs w:val="24"/>
                <w:lang w:eastAsia="ru-RU"/>
              </w:rPr>
              <w:t xml:space="preserve">, </w:t>
            </w:r>
            <w:r w:rsidRPr="00DA05AD">
              <w:rPr>
                <w:rFonts w:ascii="Times New Roman" w:eastAsia="Times New Roman" w:hAnsi="Times New Roman" w:cs="Times New Roman"/>
                <w:i/>
                <w:sz w:val="24"/>
                <w:szCs w:val="24"/>
                <w:lang w:eastAsia="ru-RU"/>
              </w:rPr>
              <w:t>нн</w:t>
            </w:r>
            <w:r w:rsidRPr="00DA05AD">
              <w:rPr>
                <w:rFonts w:ascii="Times New Roman" w:eastAsia="Times New Roman" w:hAnsi="Times New Roman" w:cs="Times New Roman"/>
                <w:sz w:val="24"/>
                <w:szCs w:val="24"/>
                <w:lang w:eastAsia="ru-RU"/>
              </w:rPr>
              <w:t xml:space="preserve"> в наречиях на</w:t>
            </w:r>
            <w:r w:rsidRPr="00DA05AD">
              <w:rPr>
                <w:rFonts w:ascii="Times New Roman" w:eastAsia="Times New Roman" w:hAnsi="Times New Roman" w:cs="Times New Roman"/>
                <w:i/>
                <w:sz w:val="24"/>
                <w:szCs w:val="24"/>
                <w:lang w:eastAsia="ru-RU"/>
              </w:rPr>
              <w:t>о</w:t>
            </w:r>
            <w:r w:rsidRPr="00DA05AD">
              <w:rPr>
                <w:rFonts w:ascii="Times New Roman" w:eastAsia="Times New Roman" w:hAnsi="Times New Roman" w:cs="Times New Roman"/>
                <w:sz w:val="24"/>
                <w:szCs w:val="24"/>
                <w:lang w:eastAsia="ru-RU"/>
              </w:rPr>
              <w:t xml:space="preserve"> (</w:t>
            </w:r>
            <w:r w:rsidRPr="00DA05AD">
              <w:rPr>
                <w:rFonts w:ascii="Times New Roman" w:eastAsia="Times New Roman" w:hAnsi="Times New Roman" w:cs="Times New Roman"/>
                <w:i/>
                <w:sz w:val="24"/>
                <w:szCs w:val="24"/>
                <w:lang w:eastAsia="ru-RU"/>
              </w:rPr>
              <w:t>е</w:t>
            </w:r>
            <w:r w:rsidRPr="00DA05AD">
              <w:rPr>
                <w:rFonts w:ascii="Times New Roman" w:eastAsia="Times New Roman" w:hAnsi="Times New Roman" w:cs="Times New Roman"/>
                <w:sz w:val="24"/>
                <w:szCs w:val="24"/>
                <w:lang w:eastAsia="ru-RU"/>
              </w:rPr>
              <w:t xml:space="preserve">). </w:t>
            </w:r>
            <w:r w:rsidRPr="00DA05AD">
              <w:rPr>
                <w:rFonts w:ascii="Times New Roman" w:eastAsia="Times New Roman" w:hAnsi="Times New Roman" w:cs="Times New Roman"/>
                <w:i/>
                <w:sz w:val="24"/>
                <w:szCs w:val="24"/>
                <w:lang w:eastAsia="ru-RU"/>
              </w:rPr>
              <w:t>Не</w:t>
            </w:r>
            <w:r w:rsidRPr="00DA05AD">
              <w:rPr>
                <w:rFonts w:ascii="Times New Roman" w:eastAsia="Times New Roman" w:hAnsi="Times New Roman" w:cs="Times New Roman"/>
                <w:sz w:val="24"/>
                <w:szCs w:val="24"/>
                <w:lang w:eastAsia="ru-RU"/>
              </w:rPr>
              <w:t xml:space="preserve"> и </w:t>
            </w:r>
            <w:r w:rsidRPr="00DA05AD">
              <w:rPr>
                <w:rFonts w:ascii="Times New Roman" w:eastAsia="Times New Roman" w:hAnsi="Times New Roman" w:cs="Times New Roman"/>
                <w:i/>
                <w:sz w:val="24"/>
                <w:szCs w:val="24"/>
                <w:lang w:eastAsia="ru-RU"/>
              </w:rPr>
              <w:t>ни</w:t>
            </w:r>
            <w:r w:rsidRPr="00DA05AD">
              <w:rPr>
                <w:rFonts w:ascii="Times New Roman" w:eastAsia="Times New Roman" w:hAnsi="Times New Roman" w:cs="Times New Roman"/>
                <w:sz w:val="24"/>
                <w:szCs w:val="24"/>
                <w:lang w:eastAsia="ru-RU"/>
              </w:rPr>
              <w:t xml:space="preserve"> с наречиями. Буквы </w:t>
            </w:r>
            <w:r w:rsidRPr="00DA05AD">
              <w:rPr>
                <w:rFonts w:ascii="Times New Roman" w:eastAsia="Times New Roman" w:hAnsi="Times New Roman" w:cs="Times New Roman"/>
                <w:i/>
                <w:sz w:val="24"/>
                <w:szCs w:val="24"/>
                <w:lang w:eastAsia="ru-RU"/>
              </w:rPr>
              <w:t>о</w:t>
            </w:r>
            <w:r w:rsidRPr="00DA05AD">
              <w:rPr>
                <w:rFonts w:ascii="Times New Roman" w:eastAsia="Times New Roman" w:hAnsi="Times New Roman" w:cs="Times New Roman"/>
                <w:sz w:val="24"/>
                <w:szCs w:val="24"/>
                <w:lang w:eastAsia="ru-RU"/>
              </w:rPr>
              <w:t xml:space="preserve"> и </w:t>
            </w:r>
            <w:r w:rsidRPr="00DA05AD">
              <w:rPr>
                <w:rFonts w:ascii="Times New Roman" w:eastAsia="Times New Roman" w:hAnsi="Times New Roman" w:cs="Times New Roman"/>
                <w:i/>
                <w:sz w:val="24"/>
                <w:szCs w:val="24"/>
                <w:lang w:eastAsia="ru-RU"/>
              </w:rPr>
              <w:t>а</w:t>
            </w:r>
            <w:r w:rsidRPr="00DA05AD">
              <w:rPr>
                <w:rFonts w:ascii="Times New Roman" w:eastAsia="Times New Roman" w:hAnsi="Times New Roman" w:cs="Times New Roman"/>
                <w:sz w:val="24"/>
                <w:szCs w:val="24"/>
                <w:lang w:eastAsia="ru-RU"/>
              </w:rPr>
              <w:t xml:space="preserve"> в наречиях. Буквы </w:t>
            </w:r>
            <w:r w:rsidRPr="00DA05AD">
              <w:rPr>
                <w:rFonts w:ascii="Times New Roman" w:eastAsia="Times New Roman" w:hAnsi="Times New Roman" w:cs="Times New Roman"/>
                <w:i/>
                <w:sz w:val="24"/>
                <w:szCs w:val="24"/>
                <w:lang w:eastAsia="ru-RU"/>
              </w:rPr>
              <w:t>о</w:t>
            </w:r>
            <w:r w:rsidRPr="00DA05AD">
              <w:rPr>
                <w:rFonts w:ascii="Times New Roman" w:eastAsia="Times New Roman" w:hAnsi="Times New Roman" w:cs="Times New Roman"/>
                <w:sz w:val="24"/>
                <w:szCs w:val="24"/>
                <w:lang w:eastAsia="ru-RU"/>
              </w:rPr>
              <w:t xml:space="preserve"> и </w:t>
            </w:r>
            <w:r w:rsidRPr="00DA05AD">
              <w:rPr>
                <w:rFonts w:ascii="Times New Roman" w:eastAsia="Times New Roman" w:hAnsi="Times New Roman" w:cs="Times New Roman"/>
                <w:i/>
                <w:sz w:val="24"/>
                <w:szCs w:val="24"/>
                <w:lang w:eastAsia="ru-RU"/>
              </w:rPr>
              <w:t>е</w:t>
            </w:r>
            <w:r w:rsidRPr="00DA05AD">
              <w:rPr>
                <w:rFonts w:ascii="Times New Roman" w:eastAsia="Times New Roman" w:hAnsi="Times New Roman" w:cs="Times New Roman"/>
                <w:sz w:val="24"/>
                <w:szCs w:val="24"/>
                <w:lang w:eastAsia="ru-RU"/>
              </w:rPr>
              <w:t xml:space="preserve"> после шипящих на конце наречий. Буква </w:t>
            </w:r>
            <w:r w:rsidRPr="00DA05AD">
              <w:rPr>
                <w:rFonts w:ascii="Times New Roman" w:eastAsia="Times New Roman" w:hAnsi="Times New Roman" w:cs="Times New Roman"/>
                <w:i/>
                <w:sz w:val="24"/>
                <w:szCs w:val="24"/>
                <w:lang w:eastAsia="ru-RU"/>
              </w:rPr>
              <w:t>ь</w:t>
            </w:r>
            <w:r w:rsidRPr="00DA05AD">
              <w:rPr>
                <w:rFonts w:ascii="Times New Roman" w:eastAsia="Times New Roman" w:hAnsi="Times New Roman" w:cs="Times New Roman"/>
                <w:sz w:val="24"/>
                <w:szCs w:val="24"/>
                <w:lang w:eastAsia="ru-RU"/>
              </w:rPr>
              <w:t xml:space="preserve"> на конце наречий после шипящих. Слитные, дефисные, раздельные написания наречий.</w:t>
            </w:r>
          </w:p>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7738" w:type="dxa"/>
            <w:shd w:val="clear" w:color="auto" w:fill="auto"/>
            <w:noWrap/>
          </w:tcPr>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lastRenderedPageBreak/>
              <w:t>— распознавать наречия, определять их признаки;</w:t>
            </w:r>
          </w:p>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различать одинаковые по значению и написанию существительные и наречия (</w:t>
            </w:r>
            <w:r w:rsidRPr="00DA05AD">
              <w:rPr>
                <w:rFonts w:ascii="Times New Roman" w:eastAsia="Times New Roman" w:hAnsi="Times New Roman" w:cs="Times New Roman"/>
                <w:i/>
                <w:sz w:val="24"/>
                <w:szCs w:val="24"/>
                <w:lang w:eastAsia="ru-RU"/>
              </w:rPr>
              <w:t>летом</w:t>
            </w:r>
            <w:r w:rsidRPr="00DA05AD">
              <w:rPr>
                <w:rFonts w:ascii="Times New Roman" w:eastAsia="Times New Roman" w:hAnsi="Times New Roman" w:cs="Times New Roman"/>
                <w:sz w:val="24"/>
                <w:szCs w:val="24"/>
                <w:lang w:eastAsia="ru-RU"/>
              </w:rPr>
              <w:t xml:space="preserve">, </w:t>
            </w:r>
            <w:r w:rsidRPr="00DA05AD">
              <w:rPr>
                <w:rFonts w:ascii="Times New Roman" w:eastAsia="Times New Roman" w:hAnsi="Times New Roman" w:cs="Times New Roman"/>
                <w:i/>
                <w:sz w:val="24"/>
                <w:szCs w:val="24"/>
                <w:lang w:eastAsia="ru-RU"/>
              </w:rPr>
              <w:t>зимой</w:t>
            </w:r>
            <w:r w:rsidRPr="00DA05AD">
              <w:rPr>
                <w:rFonts w:ascii="Times New Roman" w:eastAsia="Times New Roman" w:hAnsi="Times New Roman" w:cs="Times New Roman"/>
                <w:sz w:val="24"/>
                <w:szCs w:val="24"/>
                <w:lang w:eastAsia="ru-RU"/>
              </w:rPr>
              <w:t>);</w:t>
            </w:r>
          </w:p>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образовывать и употреблять в речи сравнительную и превосходную степень наречий;</w:t>
            </w:r>
          </w:p>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lastRenderedPageBreak/>
              <w:t>— образовывать наречия от различных частей речи;</w:t>
            </w:r>
          </w:p>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правильно произносить и писать наиболее употребительные наречия;</w:t>
            </w:r>
          </w:p>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использовать наречия в качестве средств цепной и параллельной связи предложений, как средство оформления зачина и концовки сложных синтаксических целых.</w:t>
            </w:r>
          </w:p>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DA05AD" w:rsidRPr="00DA05AD" w:rsidTr="00816E9D">
        <w:trPr>
          <w:jc w:val="center"/>
        </w:trPr>
        <w:tc>
          <w:tcPr>
            <w:tcW w:w="3828" w:type="dxa"/>
            <w:shd w:val="clear" w:color="auto" w:fill="auto"/>
            <w:noWrap/>
          </w:tcPr>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418" w:type="dxa"/>
            <w:shd w:val="clear" w:color="auto" w:fill="auto"/>
            <w:noWrap/>
          </w:tcPr>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7738" w:type="dxa"/>
            <w:shd w:val="clear" w:color="auto" w:fill="auto"/>
            <w:noWrap/>
          </w:tcPr>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7738" w:type="dxa"/>
            <w:shd w:val="clear" w:color="auto" w:fill="auto"/>
            <w:noWrap/>
          </w:tcPr>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DA05AD" w:rsidRPr="00DA05AD" w:rsidTr="00816E9D">
        <w:trPr>
          <w:jc w:val="center"/>
        </w:trPr>
        <w:tc>
          <w:tcPr>
            <w:tcW w:w="3828" w:type="dxa"/>
            <w:shd w:val="clear" w:color="auto" w:fill="auto"/>
            <w:noWrap/>
          </w:tcPr>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DA05AD">
              <w:rPr>
                <w:rFonts w:ascii="Times New Roman" w:eastAsia="Times New Roman" w:hAnsi="Times New Roman" w:cs="Times New Roman"/>
                <w:b/>
                <w:sz w:val="24"/>
                <w:szCs w:val="24"/>
                <w:lang w:eastAsia="ru-RU"/>
              </w:rPr>
              <w:t>4. Служебные части речи. Предлог. Союз. Частица.  Орфография. Культура речи</w:t>
            </w:r>
          </w:p>
        </w:tc>
        <w:tc>
          <w:tcPr>
            <w:tcW w:w="1418" w:type="dxa"/>
            <w:shd w:val="clear" w:color="auto" w:fill="auto"/>
            <w:noWrap/>
          </w:tcPr>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29</w:t>
            </w:r>
          </w:p>
        </w:tc>
        <w:tc>
          <w:tcPr>
            <w:tcW w:w="7738" w:type="dxa"/>
            <w:shd w:val="clear" w:color="auto" w:fill="auto"/>
            <w:noWrap/>
          </w:tcPr>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Служебные части речи (13 ч/13 ч)</w:t>
            </w:r>
          </w:p>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val="en-US" w:eastAsia="ru-RU"/>
              </w:rPr>
              <w:t>I</w:t>
            </w:r>
            <w:r w:rsidRPr="00DA05AD">
              <w:rPr>
                <w:rFonts w:ascii="Times New Roman" w:eastAsia="Times New Roman" w:hAnsi="Times New Roman" w:cs="Times New Roman"/>
                <w:sz w:val="24"/>
                <w:szCs w:val="24"/>
                <w:lang w:eastAsia="ru-RU"/>
              </w:rPr>
              <w:t>. Служебные части речи. Их назначение в речи. Особенности служебных частей речи, отличие их от знаменательных частей речи.</w:t>
            </w:r>
          </w:p>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b/>
                <w:sz w:val="24"/>
                <w:szCs w:val="24"/>
                <w:lang w:eastAsia="ru-RU"/>
              </w:rPr>
              <w:t>Предлог.</w:t>
            </w:r>
            <w:r w:rsidRPr="00DA05AD">
              <w:rPr>
                <w:rFonts w:ascii="Times New Roman" w:eastAsia="Times New Roman" w:hAnsi="Times New Roman" w:cs="Times New Roman"/>
                <w:sz w:val="24"/>
                <w:szCs w:val="24"/>
                <w:lang w:eastAsia="ru-RU"/>
              </w:rPr>
              <w:t xml:space="preserve"> Предлог как служебная часть речи. Предлоги простые, сложные и составные. Разряды предлогов: пространственные, временн€ые, причинные, целевые. Правописание предлогов.Дефис в предлогах </w:t>
            </w:r>
            <w:r w:rsidRPr="00DA05AD">
              <w:rPr>
                <w:rFonts w:ascii="Times New Roman" w:eastAsia="Times New Roman" w:hAnsi="Times New Roman" w:cs="Times New Roman"/>
                <w:i/>
                <w:sz w:val="24"/>
                <w:szCs w:val="24"/>
                <w:lang w:eastAsia="ru-RU"/>
              </w:rPr>
              <w:t>из-за</w:t>
            </w:r>
            <w:r w:rsidRPr="00DA05AD">
              <w:rPr>
                <w:rFonts w:ascii="Times New Roman" w:eastAsia="Times New Roman" w:hAnsi="Times New Roman" w:cs="Times New Roman"/>
                <w:sz w:val="24"/>
                <w:szCs w:val="24"/>
                <w:lang w:eastAsia="ru-RU"/>
              </w:rPr>
              <w:t xml:space="preserve">, </w:t>
            </w:r>
            <w:r w:rsidRPr="00DA05AD">
              <w:rPr>
                <w:rFonts w:ascii="Times New Roman" w:eastAsia="Times New Roman" w:hAnsi="Times New Roman" w:cs="Times New Roman"/>
                <w:i/>
                <w:sz w:val="24"/>
                <w:szCs w:val="24"/>
                <w:lang w:eastAsia="ru-RU"/>
              </w:rPr>
              <w:t>из-под</w:t>
            </w:r>
            <w:r w:rsidRPr="00DA05AD">
              <w:rPr>
                <w:rFonts w:ascii="Times New Roman" w:eastAsia="Times New Roman" w:hAnsi="Times New Roman" w:cs="Times New Roman"/>
                <w:sz w:val="24"/>
                <w:szCs w:val="24"/>
                <w:lang w:eastAsia="ru-RU"/>
              </w:rPr>
              <w:t>.</w:t>
            </w:r>
          </w:p>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b/>
                <w:sz w:val="24"/>
                <w:szCs w:val="24"/>
                <w:lang w:eastAsia="ru-RU"/>
              </w:rPr>
              <w:t>Союз.</w:t>
            </w:r>
            <w:r w:rsidRPr="00DA05AD">
              <w:rPr>
                <w:rFonts w:ascii="Times New Roman" w:eastAsia="Times New Roman" w:hAnsi="Times New Roman" w:cs="Times New Roman"/>
                <w:sz w:val="24"/>
                <w:szCs w:val="24"/>
                <w:lang w:eastAsia="ru-RU"/>
              </w:rPr>
              <w:t xml:space="preserve">  Союз как служебная часть речи. Союзы простые «и составные.</w:t>
            </w:r>
          </w:p>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Союзы сочинительные и подчинительные.</w:t>
            </w:r>
          </w:p>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Употребление союзов для связи членов предложения и предложений.</w:t>
            </w:r>
          </w:p>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val="en-US" w:eastAsia="ru-RU"/>
              </w:rPr>
              <w:t>I</w:t>
            </w:r>
            <w:r w:rsidRPr="00DA05AD">
              <w:rPr>
                <w:rFonts w:ascii="Times New Roman" w:eastAsia="Times New Roman" w:hAnsi="Times New Roman" w:cs="Times New Roman"/>
                <w:sz w:val="24"/>
                <w:szCs w:val="24"/>
                <w:lang w:eastAsia="ru-RU"/>
              </w:rPr>
              <w:t>.</w:t>
            </w:r>
            <w:r w:rsidRPr="00DA05AD">
              <w:rPr>
                <w:rFonts w:ascii="Times New Roman" w:eastAsia="Times New Roman" w:hAnsi="Times New Roman" w:cs="Times New Roman"/>
                <w:sz w:val="24"/>
                <w:szCs w:val="24"/>
                <w:lang w:val="en-US" w:eastAsia="ru-RU"/>
              </w:rPr>
              <w:t> </w:t>
            </w:r>
            <w:r w:rsidRPr="00DA05AD">
              <w:rPr>
                <w:rFonts w:ascii="Times New Roman" w:eastAsia="Times New Roman" w:hAnsi="Times New Roman" w:cs="Times New Roman"/>
                <w:sz w:val="24"/>
                <w:szCs w:val="24"/>
                <w:lang w:eastAsia="ru-RU"/>
              </w:rPr>
              <w:t xml:space="preserve">Правописание союзов. Слитное и раздельное написание союзов, отличие союзов </w:t>
            </w:r>
            <w:r w:rsidRPr="00DA05AD">
              <w:rPr>
                <w:rFonts w:ascii="Times New Roman" w:eastAsia="Times New Roman" w:hAnsi="Times New Roman" w:cs="Times New Roman"/>
                <w:i/>
                <w:sz w:val="24"/>
                <w:szCs w:val="24"/>
                <w:lang w:eastAsia="ru-RU"/>
              </w:rPr>
              <w:t>зато</w:t>
            </w:r>
            <w:r w:rsidRPr="00DA05AD">
              <w:rPr>
                <w:rFonts w:ascii="Times New Roman" w:eastAsia="Times New Roman" w:hAnsi="Times New Roman" w:cs="Times New Roman"/>
                <w:sz w:val="24"/>
                <w:szCs w:val="24"/>
                <w:lang w:eastAsia="ru-RU"/>
              </w:rPr>
              <w:t xml:space="preserve">, </w:t>
            </w:r>
            <w:r w:rsidRPr="00DA05AD">
              <w:rPr>
                <w:rFonts w:ascii="Times New Roman" w:eastAsia="Times New Roman" w:hAnsi="Times New Roman" w:cs="Times New Roman"/>
                <w:i/>
                <w:sz w:val="24"/>
                <w:szCs w:val="24"/>
                <w:lang w:eastAsia="ru-RU"/>
              </w:rPr>
              <w:t>тоже</w:t>
            </w:r>
            <w:r w:rsidRPr="00DA05AD">
              <w:rPr>
                <w:rFonts w:ascii="Times New Roman" w:eastAsia="Times New Roman" w:hAnsi="Times New Roman" w:cs="Times New Roman"/>
                <w:sz w:val="24"/>
                <w:szCs w:val="24"/>
                <w:lang w:eastAsia="ru-RU"/>
              </w:rPr>
              <w:t xml:space="preserve">, </w:t>
            </w:r>
            <w:r w:rsidRPr="00DA05AD">
              <w:rPr>
                <w:rFonts w:ascii="Times New Roman" w:eastAsia="Times New Roman" w:hAnsi="Times New Roman" w:cs="Times New Roman"/>
                <w:i/>
                <w:sz w:val="24"/>
                <w:szCs w:val="24"/>
                <w:lang w:eastAsia="ru-RU"/>
              </w:rPr>
              <w:t>чтобы</w:t>
            </w:r>
            <w:r w:rsidRPr="00DA05AD">
              <w:rPr>
                <w:rFonts w:ascii="Times New Roman" w:eastAsia="Times New Roman" w:hAnsi="Times New Roman" w:cs="Times New Roman"/>
                <w:sz w:val="24"/>
                <w:szCs w:val="24"/>
                <w:lang w:eastAsia="ru-RU"/>
              </w:rPr>
              <w:t xml:space="preserve"> от местоимений с предлогом и частицей, союза </w:t>
            </w:r>
            <w:r w:rsidRPr="00DA05AD">
              <w:rPr>
                <w:rFonts w:ascii="Times New Roman" w:eastAsia="Times New Roman" w:hAnsi="Times New Roman" w:cs="Times New Roman"/>
                <w:i/>
                <w:sz w:val="24"/>
                <w:szCs w:val="24"/>
                <w:lang w:eastAsia="ru-RU"/>
              </w:rPr>
              <w:t>также</w:t>
            </w:r>
            <w:r w:rsidRPr="00DA05AD">
              <w:rPr>
                <w:rFonts w:ascii="Times New Roman" w:eastAsia="Times New Roman" w:hAnsi="Times New Roman" w:cs="Times New Roman"/>
                <w:sz w:val="24"/>
                <w:szCs w:val="24"/>
                <w:lang w:eastAsia="ru-RU"/>
              </w:rPr>
              <w:t xml:space="preserve"> от наречия с частицей.</w:t>
            </w:r>
          </w:p>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 отличать союзы от других частей речи, от омонимичных сочетаний с местоимениями, </w:t>
            </w:r>
            <w:r w:rsidRPr="00DA05AD">
              <w:rPr>
                <w:rFonts w:ascii="Times New Roman" w:eastAsia="Times New Roman" w:hAnsi="Times New Roman" w:cs="Times New Roman"/>
                <w:sz w:val="24"/>
                <w:szCs w:val="24"/>
                <w:lang w:eastAsia="ru-RU"/>
              </w:rPr>
              <w:lastRenderedPageBreak/>
              <w:t>наречиями, предлогами и частицами, правильно писать их.</w:t>
            </w:r>
          </w:p>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val="en-US" w:eastAsia="ru-RU"/>
              </w:rPr>
              <w:t>I</w:t>
            </w:r>
            <w:r w:rsidRPr="00DA05AD">
              <w:rPr>
                <w:rFonts w:ascii="Times New Roman" w:eastAsia="Times New Roman" w:hAnsi="Times New Roman" w:cs="Times New Roman"/>
                <w:sz w:val="24"/>
                <w:szCs w:val="24"/>
                <w:lang w:eastAsia="ru-RU"/>
              </w:rPr>
              <w:t>.</w:t>
            </w:r>
            <w:r w:rsidRPr="00DA05AD">
              <w:rPr>
                <w:rFonts w:ascii="Times New Roman" w:eastAsia="Times New Roman" w:hAnsi="Times New Roman" w:cs="Times New Roman"/>
                <w:sz w:val="24"/>
                <w:szCs w:val="24"/>
                <w:lang w:val="en-US" w:eastAsia="ru-RU"/>
              </w:rPr>
              <w:t> </w:t>
            </w:r>
            <w:r w:rsidRPr="00DA05AD">
              <w:rPr>
                <w:rFonts w:ascii="Times New Roman" w:eastAsia="Times New Roman" w:hAnsi="Times New Roman" w:cs="Times New Roman"/>
                <w:b/>
                <w:sz w:val="24"/>
                <w:szCs w:val="24"/>
                <w:lang w:eastAsia="ru-RU"/>
              </w:rPr>
              <w:t>Частица</w:t>
            </w:r>
            <w:r w:rsidRPr="00DA05AD">
              <w:rPr>
                <w:rFonts w:ascii="Times New Roman" w:eastAsia="Times New Roman" w:hAnsi="Times New Roman" w:cs="Times New Roman"/>
                <w:sz w:val="24"/>
                <w:szCs w:val="24"/>
                <w:lang w:eastAsia="ru-RU"/>
              </w:rPr>
              <w:t xml:space="preserve"> как служебная часть речи. Значение частиц. Частицы, имеющие смысловые значения, эмоционально-экспрессивные, формообразующие.</w:t>
            </w:r>
          </w:p>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Правописание частиц </w:t>
            </w:r>
            <w:r w:rsidRPr="00DA05AD">
              <w:rPr>
                <w:rFonts w:ascii="Times New Roman" w:eastAsia="Times New Roman" w:hAnsi="Times New Roman" w:cs="Times New Roman"/>
                <w:i/>
                <w:sz w:val="24"/>
                <w:szCs w:val="24"/>
                <w:lang w:eastAsia="ru-RU"/>
              </w:rPr>
              <w:t>не</w:t>
            </w:r>
            <w:r w:rsidRPr="00DA05AD">
              <w:rPr>
                <w:rFonts w:ascii="Times New Roman" w:eastAsia="Times New Roman" w:hAnsi="Times New Roman" w:cs="Times New Roman"/>
                <w:sz w:val="24"/>
                <w:szCs w:val="24"/>
                <w:lang w:eastAsia="ru-RU"/>
              </w:rPr>
              <w:t xml:space="preserve"> и </w:t>
            </w:r>
            <w:r w:rsidRPr="00DA05AD">
              <w:rPr>
                <w:rFonts w:ascii="Times New Roman" w:eastAsia="Times New Roman" w:hAnsi="Times New Roman" w:cs="Times New Roman"/>
                <w:i/>
                <w:sz w:val="24"/>
                <w:szCs w:val="24"/>
                <w:lang w:eastAsia="ru-RU"/>
              </w:rPr>
              <w:t>ни</w:t>
            </w:r>
            <w:r w:rsidRPr="00DA05AD">
              <w:rPr>
                <w:rFonts w:ascii="Times New Roman" w:eastAsia="Times New Roman" w:hAnsi="Times New Roman" w:cs="Times New Roman"/>
                <w:sz w:val="24"/>
                <w:szCs w:val="24"/>
                <w:lang w:eastAsia="ru-RU"/>
              </w:rPr>
              <w:t>.</w:t>
            </w:r>
          </w:p>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7738" w:type="dxa"/>
            <w:shd w:val="clear" w:color="auto" w:fill="auto"/>
            <w:noWrap/>
          </w:tcPr>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lastRenderedPageBreak/>
              <w:t>— отличать служебные части речи от знаменательных.</w:t>
            </w:r>
          </w:p>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опознавать, употреблять в речи предлоги с именами существительными, местоимениями в различных падежах, с учетом их смысловых значений (временные, пространственные, причинные и др.);</w:t>
            </w:r>
          </w:p>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отличать предлоги от других частей речи;</w:t>
            </w:r>
          </w:p>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 писать раздельно предлоги </w:t>
            </w:r>
            <w:r w:rsidRPr="00DA05AD">
              <w:rPr>
                <w:rFonts w:ascii="Times New Roman" w:eastAsia="Times New Roman" w:hAnsi="Times New Roman" w:cs="Times New Roman"/>
                <w:i/>
                <w:sz w:val="24"/>
                <w:szCs w:val="24"/>
                <w:lang w:eastAsia="ru-RU"/>
              </w:rPr>
              <w:t>в течение</w:t>
            </w:r>
            <w:r w:rsidRPr="00DA05AD">
              <w:rPr>
                <w:rFonts w:ascii="Times New Roman" w:eastAsia="Times New Roman" w:hAnsi="Times New Roman" w:cs="Times New Roman"/>
                <w:sz w:val="24"/>
                <w:szCs w:val="24"/>
                <w:lang w:eastAsia="ru-RU"/>
              </w:rPr>
              <w:t xml:space="preserve">, </w:t>
            </w:r>
            <w:r w:rsidRPr="00DA05AD">
              <w:rPr>
                <w:rFonts w:ascii="Times New Roman" w:eastAsia="Times New Roman" w:hAnsi="Times New Roman" w:cs="Times New Roman"/>
                <w:i/>
                <w:sz w:val="24"/>
                <w:szCs w:val="24"/>
                <w:lang w:eastAsia="ru-RU"/>
              </w:rPr>
              <w:t>в продолжение</w:t>
            </w:r>
            <w:r w:rsidRPr="00DA05AD">
              <w:rPr>
                <w:rFonts w:ascii="Times New Roman" w:eastAsia="Times New Roman" w:hAnsi="Times New Roman" w:cs="Times New Roman"/>
                <w:sz w:val="24"/>
                <w:szCs w:val="24"/>
                <w:lang w:eastAsia="ru-RU"/>
              </w:rPr>
              <w:t xml:space="preserve">; через дефис — </w:t>
            </w:r>
            <w:r w:rsidRPr="00DA05AD">
              <w:rPr>
                <w:rFonts w:ascii="Times New Roman" w:eastAsia="Times New Roman" w:hAnsi="Times New Roman" w:cs="Times New Roman"/>
                <w:i/>
                <w:sz w:val="24"/>
                <w:szCs w:val="24"/>
                <w:lang w:eastAsia="ru-RU"/>
              </w:rPr>
              <w:t>из-за</w:t>
            </w:r>
            <w:r w:rsidRPr="00DA05AD">
              <w:rPr>
                <w:rFonts w:ascii="Times New Roman" w:eastAsia="Times New Roman" w:hAnsi="Times New Roman" w:cs="Times New Roman"/>
                <w:sz w:val="24"/>
                <w:szCs w:val="24"/>
                <w:lang w:eastAsia="ru-RU"/>
              </w:rPr>
              <w:t xml:space="preserve">, </w:t>
            </w:r>
            <w:r w:rsidRPr="00DA05AD">
              <w:rPr>
                <w:rFonts w:ascii="Times New Roman" w:eastAsia="Times New Roman" w:hAnsi="Times New Roman" w:cs="Times New Roman"/>
                <w:i/>
                <w:sz w:val="24"/>
                <w:szCs w:val="24"/>
                <w:lang w:eastAsia="ru-RU"/>
              </w:rPr>
              <w:t>из-под</w:t>
            </w:r>
            <w:r w:rsidRPr="00DA05AD">
              <w:rPr>
                <w:rFonts w:ascii="Times New Roman" w:eastAsia="Times New Roman" w:hAnsi="Times New Roman" w:cs="Times New Roman"/>
                <w:sz w:val="24"/>
                <w:szCs w:val="24"/>
                <w:lang w:eastAsia="ru-RU"/>
              </w:rPr>
              <w:t>.</w:t>
            </w:r>
          </w:p>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определять значение союза как служебной части речи;</w:t>
            </w:r>
          </w:p>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связывать в тексте однородные члены, простые, сложносочиненные и сложноподчиненные предложения;</w:t>
            </w:r>
          </w:p>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правильно писать составные союзы;</w:t>
            </w:r>
          </w:p>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 употреблять союз </w:t>
            </w:r>
            <w:r w:rsidRPr="00DA05AD">
              <w:rPr>
                <w:rFonts w:ascii="Times New Roman" w:eastAsia="Times New Roman" w:hAnsi="Times New Roman" w:cs="Times New Roman"/>
                <w:i/>
                <w:sz w:val="24"/>
                <w:szCs w:val="24"/>
                <w:lang w:eastAsia="ru-RU"/>
              </w:rPr>
              <w:t>и</w:t>
            </w:r>
            <w:r w:rsidRPr="00DA05AD">
              <w:rPr>
                <w:rFonts w:ascii="Times New Roman" w:eastAsia="Times New Roman" w:hAnsi="Times New Roman" w:cs="Times New Roman"/>
                <w:sz w:val="24"/>
                <w:szCs w:val="24"/>
                <w:lang w:eastAsia="ru-RU"/>
              </w:rPr>
              <w:t xml:space="preserve"> для указания на завершенность мысли, союзы </w:t>
            </w:r>
            <w:r w:rsidRPr="00DA05AD">
              <w:rPr>
                <w:rFonts w:ascii="Times New Roman" w:eastAsia="Times New Roman" w:hAnsi="Times New Roman" w:cs="Times New Roman"/>
                <w:i/>
                <w:sz w:val="24"/>
                <w:szCs w:val="24"/>
                <w:lang w:eastAsia="ru-RU"/>
              </w:rPr>
              <w:t>а</w:t>
            </w:r>
            <w:r w:rsidRPr="00DA05AD">
              <w:rPr>
                <w:rFonts w:ascii="Times New Roman" w:eastAsia="Times New Roman" w:hAnsi="Times New Roman" w:cs="Times New Roman"/>
                <w:sz w:val="24"/>
                <w:szCs w:val="24"/>
                <w:lang w:eastAsia="ru-RU"/>
              </w:rPr>
              <w:t xml:space="preserve">, </w:t>
            </w:r>
            <w:r w:rsidRPr="00DA05AD">
              <w:rPr>
                <w:rFonts w:ascii="Times New Roman" w:eastAsia="Times New Roman" w:hAnsi="Times New Roman" w:cs="Times New Roman"/>
                <w:i/>
                <w:sz w:val="24"/>
                <w:szCs w:val="24"/>
                <w:lang w:eastAsia="ru-RU"/>
              </w:rPr>
              <w:t>но</w:t>
            </w:r>
            <w:r w:rsidRPr="00DA05AD">
              <w:rPr>
                <w:rFonts w:ascii="Times New Roman" w:eastAsia="Times New Roman" w:hAnsi="Times New Roman" w:cs="Times New Roman"/>
                <w:sz w:val="24"/>
                <w:szCs w:val="24"/>
                <w:lang w:eastAsia="ru-RU"/>
              </w:rPr>
              <w:t xml:space="preserve"> для выражения противопоставления, между смысловыми частями текста;</w:t>
            </w:r>
          </w:p>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 использовать подчинительные союзы для </w:t>
            </w:r>
            <w:r w:rsidRPr="00DA05AD">
              <w:rPr>
                <w:rFonts w:ascii="Times New Roman" w:eastAsia="Times New Roman" w:hAnsi="Times New Roman" w:cs="Times New Roman"/>
                <w:sz w:val="24"/>
                <w:szCs w:val="24"/>
                <w:lang w:eastAsia="ru-RU"/>
              </w:rPr>
              <w:lastRenderedPageBreak/>
              <w:t>выражения временных, условных, причинных, целевых, изъяснительных, пространственных отношений;</w:t>
            </w:r>
          </w:p>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ставить знаки препинания перед союзами.</w:t>
            </w:r>
          </w:p>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выразительно читать тексты с частицами;</w:t>
            </w:r>
          </w:p>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выражать различные оттенки значения с помощью частиц;</w:t>
            </w:r>
          </w:p>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 употреблять частицу </w:t>
            </w:r>
            <w:r w:rsidRPr="00DA05AD">
              <w:rPr>
                <w:rFonts w:ascii="Times New Roman" w:eastAsia="Times New Roman" w:hAnsi="Times New Roman" w:cs="Times New Roman"/>
                <w:i/>
                <w:sz w:val="24"/>
                <w:szCs w:val="24"/>
                <w:lang w:eastAsia="ru-RU"/>
              </w:rPr>
              <w:t>не</w:t>
            </w:r>
            <w:r w:rsidRPr="00DA05AD">
              <w:rPr>
                <w:rFonts w:ascii="Times New Roman" w:eastAsia="Times New Roman" w:hAnsi="Times New Roman" w:cs="Times New Roman"/>
                <w:sz w:val="24"/>
                <w:szCs w:val="24"/>
                <w:lang w:eastAsia="ru-RU"/>
              </w:rPr>
              <w:t xml:space="preserve"> для отрицания и </w:t>
            </w:r>
            <w:r w:rsidRPr="00DA05AD">
              <w:rPr>
                <w:rFonts w:ascii="Times New Roman" w:eastAsia="Times New Roman" w:hAnsi="Times New Roman" w:cs="Times New Roman"/>
                <w:i/>
                <w:sz w:val="24"/>
                <w:szCs w:val="24"/>
                <w:lang w:eastAsia="ru-RU"/>
              </w:rPr>
              <w:t>ни</w:t>
            </w:r>
            <w:r w:rsidRPr="00DA05AD">
              <w:rPr>
                <w:rFonts w:ascii="Times New Roman" w:eastAsia="Times New Roman" w:hAnsi="Times New Roman" w:cs="Times New Roman"/>
                <w:sz w:val="24"/>
                <w:szCs w:val="24"/>
                <w:lang w:eastAsia="ru-RU"/>
              </w:rPr>
              <w:t xml:space="preserve"> для усиления отрицания.</w:t>
            </w:r>
          </w:p>
        </w:tc>
      </w:tr>
      <w:tr w:rsidR="00DA05AD" w:rsidRPr="00DA05AD" w:rsidTr="00816E9D">
        <w:trPr>
          <w:jc w:val="center"/>
        </w:trPr>
        <w:tc>
          <w:tcPr>
            <w:tcW w:w="3828" w:type="dxa"/>
            <w:shd w:val="clear" w:color="auto" w:fill="auto"/>
            <w:noWrap/>
          </w:tcPr>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DA05AD">
              <w:rPr>
                <w:rFonts w:ascii="Times New Roman" w:eastAsia="Times New Roman" w:hAnsi="Times New Roman" w:cs="Times New Roman"/>
                <w:b/>
                <w:sz w:val="24"/>
                <w:szCs w:val="24"/>
                <w:lang w:eastAsia="ru-RU"/>
              </w:rPr>
              <w:lastRenderedPageBreak/>
              <w:t>5. Междометие.</w:t>
            </w:r>
          </w:p>
        </w:tc>
        <w:tc>
          <w:tcPr>
            <w:tcW w:w="1418" w:type="dxa"/>
            <w:shd w:val="clear" w:color="auto" w:fill="auto"/>
            <w:noWrap/>
          </w:tcPr>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1</w:t>
            </w:r>
          </w:p>
        </w:tc>
        <w:tc>
          <w:tcPr>
            <w:tcW w:w="7738" w:type="dxa"/>
            <w:shd w:val="clear" w:color="auto" w:fill="auto"/>
            <w:noWrap/>
          </w:tcPr>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Междометия и звукоподражательные слова Значение междометий и их роль в речи. Интонационное выделение междометий. Знаки препинания при междометиях. Дефис в междометиях. Звукоподражательные слова.</w:t>
            </w:r>
          </w:p>
        </w:tc>
        <w:tc>
          <w:tcPr>
            <w:tcW w:w="7738" w:type="dxa"/>
            <w:shd w:val="clear" w:color="auto" w:fill="auto"/>
            <w:noWrap/>
          </w:tcPr>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выразительно читать тексты с междометиями и употреблять междометия в речи;</w:t>
            </w:r>
          </w:p>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ставить знаки препинания при междометиях.</w:t>
            </w:r>
          </w:p>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DA05AD" w:rsidRPr="00DA05AD" w:rsidTr="00816E9D">
        <w:trPr>
          <w:jc w:val="center"/>
        </w:trPr>
        <w:tc>
          <w:tcPr>
            <w:tcW w:w="3828" w:type="dxa"/>
            <w:shd w:val="clear" w:color="auto" w:fill="auto"/>
            <w:noWrap/>
          </w:tcPr>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DA05AD">
              <w:rPr>
                <w:rFonts w:ascii="Times New Roman" w:eastAsia="Times New Roman" w:hAnsi="Times New Roman" w:cs="Times New Roman"/>
                <w:b/>
                <w:sz w:val="24"/>
                <w:szCs w:val="24"/>
                <w:lang w:eastAsia="ru-RU"/>
              </w:rPr>
              <w:t>Текст. Функциональные разновидности языка. Речевая деятельность.</w:t>
            </w:r>
          </w:p>
        </w:tc>
        <w:tc>
          <w:tcPr>
            <w:tcW w:w="1418" w:type="dxa"/>
            <w:shd w:val="clear" w:color="auto" w:fill="auto"/>
            <w:noWrap/>
          </w:tcPr>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20</w:t>
            </w:r>
          </w:p>
        </w:tc>
        <w:tc>
          <w:tcPr>
            <w:tcW w:w="7738" w:type="dxa"/>
            <w:shd w:val="clear" w:color="auto" w:fill="auto"/>
            <w:noWrap/>
          </w:tcPr>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Функциональные разновидности языка. Тема текста Микротема. Основная мысль. Смысловая и композиционная цельность. Типы речи. Монолог и диалог. Виды речевой деятельности. Основные особенности.</w:t>
            </w:r>
          </w:p>
        </w:tc>
        <w:tc>
          <w:tcPr>
            <w:tcW w:w="7738" w:type="dxa"/>
            <w:shd w:val="clear" w:color="auto" w:fill="auto"/>
            <w:noWrap/>
          </w:tcPr>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DA05AD">
              <w:rPr>
                <w:rFonts w:ascii="Times New Roman" w:eastAsia="Times New Roman" w:hAnsi="Times New Roman" w:cs="Times New Roman"/>
                <w:bCs/>
                <w:sz w:val="24"/>
                <w:szCs w:val="24"/>
                <w:lang w:eastAsia="ru-RU"/>
              </w:rPr>
              <w:t>Знать признаки текста. Делить на смысловые части., осуществлять иформационную переработку текста. Создавать и редактировать собственные тексты., разные по типу речи и стилю.</w:t>
            </w:r>
          </w:p>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DA05AD">
              <w:rPr>
                <w:rFonts w:ascii="Times New Roman" w:eastAsia="Times New Roman" w:hAnsi="Times New Roman" w:cs="Times New Roman"/>
                <w:bCs/>
                <w:sz w:val="24"/>
                <w:szCs w:val="24"/>
                <w:lang w:eastAsia="ru-RU"/>
              </w:rPr>
              <w:t>Иметь представление об основных видах РД. Излагать в письменной форме содержание прослушанного или прочитанного текста. Создавать устные и письменные высказывания. Отбирать и систематизировать материал на тему. Передавать содержание прослушанного текста.Осуществлять поиск. Анализ, преобразование информации, передавать её с учетом заданных условий общения.</w:t>
            </w:r>
          </w:p>
        </w:tc>
      </w:tr>
      <w:tr w:rsidR="00DA05AD" w:rsidRPr="00DA05AD" w:rsidTr="00816E9D">
        <w:trPr>
          <w:jc w:val="center"/>
        </w:trPr>
        <w:tc>
          <w:tcPr>
            <w:tcW w:w="3828" w:type="dxa"/>
            <w:shd w:val="clear" w:color="auto" w:fill="auto"/>
            <w:noWrap/>
          </w:tcPr>
          <w:p w:rsidR="00DA05AD" w:rsidRPr="00DA05AD" w:rsidRDefault="00DA05AD" w:rsidP="00DA05AD">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DA05AD">
              <w:rPr>
                <w:rFonts w:ascii="Times New Roman" w:eastAsia="Times New Roman" w:hAnsi="Times New Roman" w:cs="Times New Roman"/>
                <w:b/>
                <w:sz w:val="24"/>
                <w:szCs w:val="24"/>
                <w:lang w:eastAsia="ru-RU"/>
              </w:rPr>
              <w:t>6. Повторение изученного материала в 5-7 классах</w:t>
            </w:r>
          </w:p>
        </w:tc>
        <w:tc>
          <w:tcPr>
            <w:tcW w:w="1418" w:type="dxa"/>
            <w:shd w:val="clear" w:color="auto" w:fill="auto"/>
            <w:noWrap/>
          </w:tcPr>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15</w:t>
            </w:r>
          </w:p>
        </w:tc>
        <w:tc>
          <w:tcPr>
            <w:tcW w:w="7738" w:type="dxa"/>
            <w:shd w:val="clear" w:color="auto" w:fill="auto"/>
            <w:noWrap/>
          </w:tcPr>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iCs/>
                <w:sz w:val="24"/>
                <w:szCs w:val="24"/>
                <w:lang w:eastAsia="ru-RU"/>
              </w:rPr>
              <w:t>ЧФ УОП Синтаксис. Пунктуация. Орфография. Морфология.</w:t>
            </w:r>
          </w:p>
        </w:tc>
        <w:tc>
          <w:tcPr>
            <w:tcW w:w="7738" w:type="dxa"/>
            <w:shd w:val="clear" w:color="auto" w:fill="auto"/>
            <w:noWrap/>
          </w:tcPr>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Соблюдать основные орфографические нормы в письменной речи.Анализировать смысловые и синтаксические отношения в предложениях.обосновывать выбор знаков препинания.</w:t>
            </w:r>
          </w:p>
        </w:tc>
      </w:tr>
      <w:tr w:rsidR="00DA05AD" w:rsidRPr="00DA05AD" w:rsidTr="00816E9D">
        <w:trPr>
          <w:jc w:val="center"/>
        </w:trPr>
        <w:tc>
          <w:tcPr>
            <w:tcW w:w="3828" w:type="dxa"/>
            <w:shd w:val="clear" w:color="auto" w:fill="auto"/>
            <w:noWrap/>
          </w:tcPr>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DA05AD">
              <w:rPr>
                <w:rFonts w:ascii="Times New Roman" w:eastAsia="Times New Roman" w:hAnsi="Times New Roman" w:cs="Times New Roman"/>
                <w:b/>
                <w:sz w:val="24"/>
                <w:szCs w:val="24"/>
                <w:lang w:eastAsia="ru-RU"/>
              </w:rPr>
              <w:t>ИТОГО</w:t>
            </w:r>
          </w:p>
        </w:tc>
        <w:tc>
          <w:tcPr>
            <w:tcW w:w="1418" w:type="dxa"/>
            <w:shd w:val="clear" w:color="auto" w:fill="auto"/>
            <w:noWrap/>
          </w:tcPr>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140</w:t>
            </w:r>
          </w:p>
        </w:tc>
        <w:tc>
          <w:tcPr>
            <w:tcW w:w="7738" w:type="dxa"/>
            <w:shd w:val="clear" w:color="auto" w:fill="auto"/>
            <w:noWrap/>
          </w:tcPr>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7738" w:type="dxa"/>
            <w:shd w:val="clear" w:color="auto" w:fill="auto"/>
            <w:noWrap/>
          </w:tcPr>
          <w:p w:rsidR="00DA05AD" w:rsidRPr="00DA05AD" w:rsidRDefault="00DA05AD" w:rsidP="00DA05A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bl>
    <w:p w:rsidR="00DA05AD" w:rsidRPr="00DA05AD" w:rsidRDefault="00DA05AD" w:rsidP="00DA05AD">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DA05AD">
        <w:rPr>
          <w:rFonts w:ascii="Times New Roman" w:eastAsia="Times New Roman" w:hAnsi="Times New Roman" w:cs="Times New Roman"/>
          <w:b/>
          <w:sz w:val="24"/>
          <w:szCs w:val="24"/>
          <w:lang w:eastAsia="ru-RU"/>
        </w:rPr>
        <w:lastRenderedPageBreak/>
        <w:t>8 класс 105 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16"/>
        <w:gridCol w:w="720"/>
        <w:gridCol w:w="6131"/>
        <w:gridCol w:w="5719"/>
      </w:tblGrid>
      <w:tr w:rsidR="00DA05AD" w:rsidRPr="00DA05AD" w:rsidTr="00816E9D">
        <w:trPr>
          <w:tblHeader/>
        </w:trPr>
        <w:tc>
          <w:tcPr>
            <w:tcW w:w="2235" w:type="dxa"/>
            <w:shd w:val="clear" w:color="auto" w:fill="auto"/>
            <w:noWrap/>
          </w:tcPr>
          <w:p w:rsidR="00DA05AD" w:rsidRPr="00DA05AD" w:rsidRDefault="00DA05AD" w:rsidP="00DA05AD">
            <w:p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DA05AD">
              <w:rPr>
                <w:rFonts w:ascii="Times New Roman" w:eastAsia="Times New Roman" w:hAnsi="Times New Roman" w:cs="Times New Roman"/>
                <w:b/>
                <w:sz w:val="24"/>
                <w:szCs w:val="24"/>
                <w:lang w:eastAsia="ru-RU"/>
              </w:rPr>
              <w:t>тема</w:t>
            </w:r>
          </w:p>
        </w:tc>
        <w:tc>
          <w:tcPr>
            <w:tcW w:w="589" w:type="dxa"/>
          </w:tcPr>
          <w:p w:rsidR="00DA05AD" w:rsidRPr="00DA05AD" w:rsidRDefault="00DA05AD" w:rsidP="00DA05AD">
            <w:p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DA05AD">
              <w:rPr>
                <w:rFonts w:ascii="Times New Roman" w:eastAsia="Times New Roman" w:hAnsi="Times New Roman" w:cs="Times New Roman"/>
                <w:b/>
                <w:sz w:val="24"/>
                <w:szCs w:val="24"/>
                <w:lang w:eastAsia="ru-RU"/>
              </w:rPr>
              <w:t>Кол-во час</w:t>
            </w:r>
          </w:p>
        </w:tc>
        <w:tc>
          <w:tcPr>
            <w:tcW w:w="6189" w:type="dxa"/>
            <w:shd w:val="clear" w:color="auto" w:fill="auto"/>
            <w:noWrap/>
          </w:tcPr>
          <w:p w:rsidR="00DA05AD" w:rsidRPr="00DA05AD" w:rsidRDefault="00DA05AD" w:rsidP="00DA05AD">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DA05AD">
              <w:rPr>
                <w:rFonts w:ascii="Times New Roman" w:eastAsia="Times New Roman" w:hAnsi="Times New Roman" w:cs="Times New Roman"/>
                <w:b/>
                <w:sz w:val="24"/>
                <w:szCs w:val="24"/>
                <w:lang w:eastAsia="ru-RU"/>
              </w:rPr>
              <w:t>содержание</w:t>
            </w:r>
          </w:p>
        </w:tc>
        <w:tc>
          <w:tcPr>
            <w:tcW w:w="5773" w:type="dxa"/>
            <w:shd w:val="clear" w:color="auto" w:fill="auto"/>
            <w:noWrap/>
          </w:tcPr>
          <w:p w:rsidR="00DA05AD" w:rsidRPr="00DA05AD" w:rsidRDefault="00DA05AD" w:rsidP="00DA05AD">
            <w:p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DA05AD">
              <w:rPr>
                <w:rFonts w:ascii="Times New Roman" w:eastAsia="Times New Roman" w:hAnsi="Times New Roman" w:cs="Times New Roman"/>
                <w:b/>
                <w:sz w:val="24"/>
                <w:szCs w:val="24"/>
                <w:lang w:eastAsia="ru-RU"/>
              </w:rPr>
              <w:t>Характеристика основных видов деятельности учащихся</w:t>
            </w:r>
          </w:p>
        </w:tc>
      </w:tr>
      <w:tr w:rsidR="00DA05AD" w:rsidRPr="00DA05AD" w:rsidTr="00816E9D">
        <w:tc>
          <w:tcPr>
            <w:tcW w:w="2235" w:type="dxa"/>
            <w:shd w:val="clear" w:color="auto" w:fill="auto"/>
            <w:noWrap/>
          </w:tcPr>
          <w:p w:rsidR="00DA05AD" w:rsidRPr="00DA05AD" w:rsidRDefault="00DA05AD" w:rsidP="00DA05AD">
            <w:pPr>
              <w:spacing w:after="0" w:line="240" w:lineRule="auto"/>
              <w:rPr>
                <w:rFonts w:ascii="Times New Roman" w:eastAsia="Times New Roman" w:hAnsi="Times New Roman" w:cs="Times New Roman"/>
                <w:b/>
                <w:color w:val="000000"/>
                <w:sz w:val="24"/>
                <w:szCs w:val="24"/>
                <w:lang w:eastAsia="ru-RU"/>
              </w:rPr>
            </w:pPr>
            <w:r w:rsidRPr="00DA05AD">
              <w:rPr>
                <w:rFonts w:ascii="Times New Roman" w:eastAsia="Times New Roman" w:hAnsi="Times New Roman" w:cs="Times New Roman"/>
                <w:b/>
                <w:bCs/>
                <w:color w:val="000000"/>
                <w:sz w:val="24"/>
                <w:szCs w:val="24"/>
                <w:lang w:eastAsia="ru-RU"/>
              </w:rPr>
              <w:t xml:space="preserve">Повторение пройденного в </w:t>
            </w:r>
            <w:r w:rsidRPr="00DA05AD">
              <w:rPr>
                <w:rFonts w:ascii="Times New Roman" w:eastAsia="Times New Roman" w:hAnsi="Times New Roman" w:cs="Times New Roman"/>
                <w:b/>
                <w:color w:val="000000"/>
                <w:sz w:val="24"/>
                <w:szCs w:val="24"/>
                <w:lang w:val="en-US" w:eastAsia="ru-RU"/>
              </w:rPr>
              <w:t>V</w:t>
            </w:r>
            <w:r w:rsidRPr="00DA05AD">
              <w:rPr>
                <w:rFonts w:ascii="Times New Roman" w:eastAsia="Times New Roman" w:hAnsi="Times New Roman" w:cs="Times New Roman"/>
                <w:b/>
                <w:color w:val="000000"/>
                <w:sz w:val="24"/>
                <w:szCs w:val="24"/>
                <w:lang w:eastAsia="ru-RU"/>
              </w:rPr>
              <w:t>-</w:t>
            </w:r>
            <w:r w:rsidRPr="00DA05AD">
              <w:rPr>
                <w:rFonts w:ascii="Times New Roman" w:eastAsia="Times New Roman" w:hAnsi="Times New Roman" w:cs="Times New Roman"/>
                <w:b/>
                <w:color w:val="000000"/>
                <w:sz w:val="24"/>
                <w:szCs w:val="24"/>
                <w:lang w:val="en-US" w:eastAsia="ru-RU"/>
              </w:rPr>
              <w:t>VII</w:t>
            </w:r>
            <w:r w:rsidRPr="00DA05AD">
              <w:rPr>
                <w:rFonts w:ascii="Times New Roman" w:eastAsia="Times New Roman" w:hAnsi="Times New Roman" w:cs="Times New Roman"/>
                <w:b/>
                <w:color w:val="000000"/>
                <w:sz w:val="24"/>
                <w:szCs w:val="24"/>
                <w:lang w:eastAsia="ru-RU"/>
              </w:rPr>
              <w:t xml:space="preserve"> классах </w:t>
            </w:r>
          </w:p>
          <w:p w:rsidR="00DA05AD" w:rsidRPr="00DA05AD" w:rsidRDefault="00DA05AD" w:rsidP="00DA05AD">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589" w:type="dxa"/>
          </w:tcPr>
          <w:p w:rsidR="00DA05AD" w:rsidRPr="00DA05AD" w:rsidRDefault="00DA05AD" w:rsidP="00DA05AD">
            <w:pPr>
              <w:spacing w:after="0" w:line="240" w:lineRule="auto"/>
              <w:rPr>
                <w:rFonts w:ascii="Times New Roman" w:eastAsia="Times New Roman" w:hAnsi="Times New Roman" w:cs="Times New Roman"/>
                <w:b/>
                <w:bCs/>
                <w:color w:val="000000"/>
                <w:sz w:val="24"/>
                <w:szCs w:val="24"/>
                <w:lang w:eastAsia="ru-RU"/>
              </w:rPr>
            </w:pPr>
            <w:r w:rsidRPr="00DA05AD">
              <w:rPr>
                <w:rFonts w:ascii="Times New Roman" w:eastAsia="Times New Roman" w:hAnsi="Times New Roman" w:cs="Times New Roman"/>
                <w:b/>
                <w:bCs/>
                <w:color w:val="000000"/>
                <w:sz w:val="24"/>
                <w:szCs w:val="24"/>
                <w:lang w:eastAsia="ru-RU"/>
              </w:rPr>
              <w:t>8ч.</w:t>
            </w:r>
          </w:p>
          <w:p w:rsidR="00DA05AD" w:rsidRPr="00DA05AD" w:rsidRDefault="00DA05AD" w:rsidP="00DA05AD">
            <w:pPr>
              <w:spacing w:after="0" w:line="240" w:lineRule="auto"/>
              <w:rPr>
                <w:rFonts w:ascii="Times New Roman" w:eastAsia="Times New Roman" w:hAnsi="Times New Roman" w:cs="Times New Roman"/>
                <w:b/>
                <w:bCs/>
                <w:color w:val="000000"/>
                <w:sz w:val="24"/>
                <w:szCs w:val="24"/>
                <w:lang w:eastAsia="ru-RU"/>
              </w:rPr>
            </w:pPr>
          </w:p>
        </w:tc>
        <w:tc>
          <w:tcPr>
            <w:tcW w:w="6189" w:type="dxa"/>
            <w:shd w:val="clear" w:color="auto" w:fill="auto"/>
            <w:noWrap/>
          </w:tcPr>
          <w:p w:rsidR="00DA05AD" w:rsidRPr="00DA05AD" w:rsidRDefault="00DA05AD" w:rsidP="00DA05AD">
            <w:pPr>
              <w:spacing w:after="0" w:line="240" w:lineRule="auto"/>
              <w:rPr>
                <w:rFonts w:ascii="Times New Roman" w:eastAsia="Times New Roman" w:hAnsi="Times New Roman" w:cs="Times New Roman"/>
                <w:iCs/>
                <w:sz w:val="24"/>
                <w:szCs w:val="24"/>
                <w:lang w:eastAsia="ru-RU"/>
              </w:rPr>
            </w:pPr>
            <w:r w:rsidRPr="00DA05AD">
              <w:rPr>
                <w:rFonts w:ascii="Times New Roman" w:eastAsia="Times New Roman" w:hAnsi="Times New Roman" w:cs="Times New Roman"/>
                <w:iCs/>
                <w:sz w:val="24"/>
                <w:szCs w:val="24"/>
                <w:lang w:eastAsia="ru-RU"/>
              </w:rPr>
              <w:t>ЧФ УОП Синтаксис. Пунктуация. Орфография. Морфология.</w:t>
            </w:r>
          </w:p>
        </w:tc>
        <w:tc>
          <w:tcPr>
            <w:tcW w:w="5773" w:type="dxa"/>
            <w:shd w:val="clear" w:color="auto" w:fill="auto"/>
            <w:noWrap/>
          </w:tcPr>
          <w:p w:rsidR="00DA05AD" w:rsidRPr="00DA05AD" w:rsidRDefault="00DA05AD" w:rsidP="00DA05AD">
            <w:pPr>
              <w:spacing w:after="0" w:line="240" w:lineRule="auto"/>
              <w:rPr>
                <w:rFonts w:ascii="Times New Roman" w:eastAsia="Times New Roman" w:hAnsi="Times New Roman" w:cs="Times New Roman"/>
                <w:color w:val="000000"/>
                <w:sz w:val="24"/>
                <w:szCs w:val="24"/>
                <w:lang w:eastAsia="ru-RU"/>
              </w:rPr>
            </w:pPr>
            <w:r w:rsidRPr="00DA05AD">
              <w:rPr>
                <w:rFonts w:ascii="Times New Roman" w:eastAsia="Times New Roman" w:hAnsi="Times New Roman" w:cs="Times New Roman"/>
                <w:color w:val="000000"/>
                <w:sz w:val="24"/>
                <w:szCs w:val="24"/>
                <w:lang w:eastAsia="ru-RU"/>
              </w:rPr>
              <w:t>Соблюдать основные орфографические нормы в письменной речи.Анализировать смысловые и синтаксические отношения в предложениях.обосновывать выбор знаков препинания.</w:t>
            </w:r>
          </w:p>
        </w:tc>
      </w:tr>
      <w:tr w:rsidR="00DA05AD" w:rsidRPr="00DA05AD" w:rsidTr="00816E9D">
        <w:tc>
          <w:tcPr>
            <w:tcW w:w="2235" w:type="dxa"/>
            <w:shd w:val="clear" w:color="auto" w:fill="auto"/>
            <w:noWrap/>
          </w:tcPr>
          <w:p w:rsidR="00DA05AD" w:rsidRPr="00DA05AD" w:rsidRDefault="00DA05AD" w:rsidP="00DA05AD">
            <w:pPr>
              <w:spacing w:after="0" w:line="240" w:lineRule="auto"/>
              <w:rPr>
                <w:rFonts w:ascii="Times New Roman" w:eastAsia="Times New Roman" w:hAnsi="Times New Roman" w:cs="Times New Roman"/>
                <w:b/>
                <w:bCs/>
                <w:color w:val="000000"/>
                <w:sz w:val="24"/>
                <w:szCs w:val="24"/>
                <w:lang w:eastAsia="ru-RU"/>
              </w:rPr>
            </w:pPr>
            <w:r w:rsidRPr="00DA05AD">
              <w:rPr>
                <w:rFonts w:ascii="Times New Roman" w:eastAsia="Times New Roman" w:hAnsi="Times New Roman" w:cs="Times New Roman"/>
                <w:b/>
                <w:bCs/>
                <w:color w:val="000000"/>
                <w:sz w:val="24"/>
                <w:szCs w:val="24"/>
                <w:lang w:eastAsia="ru-RU"/>
              </w:rPr>
              <w:t xml:space="preserve">Синтаксис и  пунктуация Словосочетание </w:t>
            </w:r>
          </w:p>
          <w:p w:rsidR="00DA05AD" w:rsidRPr="00DA05AD" w:rsidRDefault="00DA05AD" w:rsidP="00DA05AD">
            <w:pPr>
              <w:spacing w:after="0" w:line="240" w:lineRule="auto"/>
              <w:rPr>
                <w:rFonts w:ascii="Times New Roman" w:eastAsia="Times New Roman" w:hAnsi="Times New Roman" w:cs="Times New Roman"/>
                <w:color w:val="000000"/>
                <w:sz w:val="24"/>
                <w:szCs w:val="24"/>
                <w:lang w:eastAsia="ru-RU"/>
              </w:rPr>
            </w:pPr>
            <w:r w:rsidRPr="00DA05AD">
              <w:rPr>
                <w:rFonts w:ascii="Times New Roman" w:eastAsia="Times New Roman" w:hAnsi="Times New Roman" w:cs="Times New Roman"/>
                <w:b/>
                <w:bCs/>
                <w:color w:val="000000"/>
                <w:sz w:val="24"/>
                <w:szCs w:val="24"/>
                <w:lang w:eastAsia="ru-RU"/>
              </w:rPr>
              <w:t>Культура речи</w:t>
            </w:r>
          </w:p>
          <w:p w:rsidR="00DA05AD" w:rsidRPr="00DA05AD" w:rsidRDefault="00DA05AD" w:rsidP="00DA05AD">
            <w:pPr>
              <w:spacing w:after="0" w:line="240" w:lineRule="auto"/>
              <w:rPr>
                <w:rFonts w:ascii="Times New Roman" w:eastAsia="Times New Roman" w:hAnsi="Times New Roman" w:cs="Times New Roman"/>
                <w:sz w:val="24"/>
                <w:szCs w:val="24"/>
                <w:lang w:eastAsia="ru-RU"/>
              </w:rPr>
            </w:pPr>
          </w:p>
        </w:tc>
        <w:tc>
          <w:tcPr>
            <w:tcW w:w="589" w:type="dxa"/>
          </w:tcPr>
          <w:p w:rsidR="00DA05AD" w:rsidRPr="00DA05AD" w:rsidRDefault="00DA05AD" w:rsidP="00DA05AD">
            <w:pPr>
              <w:spacing w:after="0" w:line="240" w:lineRule="auto"/>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5ч.</w:t>
            </w:r>
          </w:p>
        </w:tc>
        <w:tc>
          <w:tcPr>
            <w:tcW w:w="6189" w:type="dxa"/>
            <w:shd w:val="clear" w:color="auto" w:fill="auto"/>
            <w:noWrap/>
          </w:tcPr>
          <w:p w:rsidR="00DA05AD" w:rsidRPr="00DA05AD" w:rsidRDefault="00DA05AD" w:rsidP="00DA05AD">
            <w:pPr>
              <w:spacing w:after="0" w:line="240" w:lineRule="auto"/>
              <w:rPr>
                <w:rFonts w:ascii="Times New Roman" w:eastAsia="Times New Roman" w:hAnsi="Times New Roman" w:cs="Times New Roman"/>
                <w:color w:val="000000"/>
                <w:sz w:val="24"/>
                <w:szCs w:val="24"/>
                <w:lang w:eastAsia="ru-RU"/>
              </w:rPr>
            </w:pPr>
            <w:r w:rsidRPr="00DA05AD">
              <w:rPr>
                <w:rFonts w:ascii="Times New Roman" w:eastAsia="Times New Roman" w:hAnsi="Times New Roman" w:cs="Times New Roman"/>
                <w:color w:val="000000"/>
                <w:sz w:val="24"/>
                <w:szCs w:val="24"/>
                <w:lang w:eastAsia="ru-RU"/>
              </w:rPr>
              <w:t xml:space="preserve"> Основные единицы синтаксиса. Текст и предложение  как единица синтаксиса. Связь слов в словосочетании: согласование, управление, примыкание. Виды словосочетаний по морфологическим свойствам главного слова (глагольные, именные, наречные). </w:t>
            </w:r>
          </w:p>
        </w:tc>
        <w:tc>
          <w:tcPr>
            <w:tcW w:w="5773" w:type="dxa"/>
            <w:shd w:val="clear" w:color="auto" w:fill="auto"/>
            <w:noWrap/>
          </w:tcPr>
          <w:p w:rsidR="00DA05AD" w:rsidRPr="00DA05AD" w:rsidRDefault="00DA05AD" w:rsidP="00DA05AD">
            <w:pPr>
              <w:spacing w:after="0" w:line="240" w:lineRule="auto"/>
              <w:rPr>
                <w:rFonts w:ascii="Times New Roman" w:eastAsia="Times New Roman" w:hAnsi="Times New Roman" w:cs="Times New Roman"/>
                <w:color w:val="000000"/>
                <w:sz w:val="24"/>
                <w:szCs w:val="24"/>
                <w:lang w:eastAsia="ru-RU"/>
              </w:rPr>
            </w:pPr>
            <w:r w:rsidRPr="00DA05AD">
              <w:rPr>
                <w:rFonts w:ascii="Times New Roman" w:eastAsia="Times New Roman" w:hAnsi="Times New Roman" w:cs="Times New Roman"/>
                <w:color w:val="000000"/>
                <w:sz w:val="24"/>
                <w:szCs w:val="24"/>
                <w:lang w:eastAsia="ru-RU"/>
              </w:rPr>
              <w:t xml:space="preserve"> составлять предложения с указанным коммуникативным заданием, включить эти предложения в текст,  употреблять форму зависимого слова при согласовании и управлении. Умение использовать в речи синонимические по значению словосочетания.</w:t>
            </w:r>
          </w:p>
        </w:tc>
      </w:tr>
      <w:tr w:rsidR="00DA05AD" w:rsidRPr="00DA05AD" w:rsidTr="00816E9D">
        <w:tc>
          <w:tcPr>
            <w:tcW w:w="2235" w:type="dxa"/>
            <w:shd w:val="clear" w:color="auto" w:fill="auto"/>
            <w:noWrap/>
          </w:tcPr>
          <w:p w:rsidR="00DA05AD" w:rsidRPr="00DA05AD" w:rsidRDefault="00DA05AD" w:rsidP="00DA05AD">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b/>
                <w:bCs/>
                <w:i/>
                <w:iCs/>
                <w:color w:val="000000"/>
                <w:sz w:val="24"/>
                <w:szCs w:val="24"/>
                <w:lang w:eastAsia="ru-RU"/>
              </w:rPr>
              <w:t xml:space="preserve">Простое предложение </w:t>
            </w:r>
            <w:r w:rsidRPr="00DA05AD">
              <w:rPr>
                <w:rFonts w:ascii="Times New Roman" w:eastAsia="Times New Roman" w:hAnsi="Times New Roman" w:cs="Times New Roman"/>
                <w:b/>
                <w:bCs/>
                <w:color w:val="000000"/>
                <w:sz w:val="24"/>
                <w:szCs w:val="24"/>
                <w:lang w:eastAsia="ru-RU"/>
              </w:rPr>
              <w:t>Двусоставные  предложения</w:t>
            </w:r>
          </w:p>
        </w:tc>
        <w:tc>
          <w:tcPr>
            <w:tcW w:w="589" w:type="dxa"/>
          </w:tcPr>
          <w:p w:rsidR="00DA05AD" w:rsidRPr="00DA05AD" w:rsidRDefault="00DA05AD" w:rsidP="00DA05AD">
            <w:pPr>
              <w:spacing w:after="0" w:line="240" w:lineRule="auto"/>
              <w:rPr>
                <w:rFonts w:ascii="Times New Roman" w:eastAsia="Times New Roman" w:hAnsi="Times New Roman" w:cs="Times New Roman"/>
                <w:b/>
                <w:bCs/>
                <w:i/>
                <w:iCs/>
                <w:color w:val="000000"/>
                <w:sz w:val="24"/>
                <w:szCs w:val="24"/>
                <w:lang w:eastAsia="ru-RU"/>
              </w:rPr>
            </w:pPr>
          </w:p>
          <w:p w:rsidR="00DA05AD" w:rsidRPr="00DA05AD" w:rsidRDefault="00DA05AD" w:rsidP="00DA05AD">
            <w:pPr>
              <w:spacing w:after="0" w:line="240" w:lineRule="auto"/>
              <w:rPr>
                <w:rFonts w:ascii="Times New Roman" w:eastAsia="Times New Roman" w:hAnsi="Times New Roman" w:cs="Times New Roman"/>
                <w:b/>
                <w:bCs/>
                <w:i/>
                <w:iCs/>
                <w:color w:val="000000"/>
                <w:sz w:val="24"/>
                <w:szCs w:val="24"/>
                <w:lang w:eastAsia="ru-RU"/>
              </w:rPr>
            </w:pPr>
            <w:r w:rsidRPr="00DA05AD">
              <w:rPr>
                <w:rFonts w:ascii="Times New Roman" w:eastAsia="Times New Roman" w:hAnsi="Times New Roman" w:cs="Times New Roman"/>
                <w:b/>
                <w:bCs/>
                <w:i/>
                <w:iCs/>
                <w:color w:val="000000"/>
                <w:sz w:val="24"/>
                <w:szCs w:val="24"/>
                <w:lang w:eastAsia="ru-RU"/>
              </w:rPr>
              <w:t>6ч.</w:t>
            </w:r>
          </w:p>
        </w:tc>
        <w:tc>
          <w:tcPr>
            <w:tcW w:w="6189" w:type="dxa"/>
            <w:shd w:val="clear" w:color="auto" w:fill="auto"/>
            <w:noWrap/>
          </w:tcPr>
          <w:p w:rsidR="00DA05AD" w:rsidRPr="00DA05AD" w:rsidRDefault="00DA05AD" w:rsidP="00DA05AD">
            <w:pPr>
              <w:spacing w:after="0" w:line="240" w:lineRule="auto"/>
              <w:rPr>
                <w:rFonts w:ascii="Times New Roman" w:eastAsia="Times New Roman" w:hAnsi="Times New Roman" w:cs="Times New Roman"/>
                <w:color w:val="000000"/>
                <w:sz w:val="24"/>
                <w:szCs w:val="24"/>
                <w:lang w:eastAsia="ru-RU"/>
              </w:rPr>
            </w:pPr>
            <w:r w:rsidRPr="00DA05AD">
              <w:rPr>
                <w:rFonts w:ascii="Times New Roman" w:eastAsia="Times New Roman" w:hAnsi="Times New Roman" w:cs="Times New Roman"/>
                <w:color w:val="000000"/>
                <w:sz w:val="24"/>
                <w:szCs w:val="24"/>
                <w:lang w:eastAsia="ru-RU"/>
              </w:rPr>
              <w:t xml:space="preserve"> Повторение пройденного материала о предложении. Грамматическая (предикативная) основа предложения. </w:t>
            </w:r>
            <w:r w:rsidRPr="00DA05AD">
              <w:rPr>
                <w:rFonts w:ascii="Times New Roman" w:eastAsia="Times New Roman" w:hAnsi="Times New Roman" w:cs="Times New Roman"/>
                <w:color w:val="000000"/>
                <w:sz w:val="24"/>
                <w:szCs w:val="24"/>
                <w:lang w:eastAsia="ru-RU"/>
              </w:rPr>
              <w:br/>
              <w:t xml:space="preserve">Особенности связи подлежащего и сказуемого. Порядок слов в предложении. Интонация простого предложения. Логическое ударение. </w:t>
            </w:r>
            <w:r w:rsidRPr="00DA05AD">
              <w:rPr>
                <w:rFonts w:ascii="Times New Roman" w:eastAsia="Times New Roman" w:hAnsi="Times New Roman" w:cs="Times New Roman"/>
                <w:color w:val="000000"/>
                <w:sz w:val="24"/>
                <w:szCs w:val="24"/>
                <w:lang w:eastAsia="ru-RU"/>
              </w:rPr>
              <w:br/>
              <w:t xml:space="preserve"> Способы выражения подлежащего. Повторение изученного о сказуемом. Составное глагольное сказуемое. Составное именное сказуемое. Тире между подлежащим и сказуемым. </w:t>
            </w:r>
            <w:r w:rsidRPr="00DA05AD">
              <w:rPr>
                <w:rFonts w:ascii="Times New Roman" w:eastAsia="Times New Roman" w:hAnsi="Times New Roman" w:cs="Times New Roman"/>
                <w:color w:val="000000"/>
                <w:sz w:val="24"/>
                <w:szCs w:val="24"/>
                <w:lang w:eastAsia="ru-RU"/>
              </w:rPr>
              <w:br/>
              <w:t xml:space="preserve">Синтаксические синонимы главных членов предложения, их текстообразующая роль. </w:t>
            </w:r>
            <w:r w:rsidRPr="00DA05AD">
              <w:rPr>
                <w:rFonts w:ascii="Times New Roman" w:eastAsia="Times New Roman" w:hAnsi="Times New Roman" w:cs="Times New Roman"/>
                <w:color w:val="000000"/>
                <w:sz w:val="24"/>
                <w:szCs w:val="24"/>
                <w:lang w:eastAsia="ru-RU"/>
              </w:rPr>
              <w:br/>
              <w:t xml:space="preserve">Публицистическое сочинение о памятнике культуры (истории) своей местности. </w:t>
            </w:r>
          </w:p>
          <w:p w:rsidR="00DA05AD" w:rsidRPr="00DA05AD" w:rsidRDefault="00DA05AD" w:rsidP="00DA05AD">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5773" w:type="dxa"/>
            <w:shd w:val="clear" w:color="auto" w:fill="auto"/>
            <w:noWrap/>
          </w:tcPr>
          <w:p w:rsidR="00DA05AD" w:rsidRPr="00DA05AD" w:rsidRDefault="00DA05AD" w:rsidP="00DA05AD">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DA05AD">
              <w:rPr>
                <w:rFonts w:ascii="Times New Roman" w:eastAsia="Times New Roman" w:hAnsi="Times New Roman" w:cs="Times New Roman"/>
                <w:color w:val="000000"/>
                <w:sz w:val="24"/>
                <w:szCs w:val="24"/>
                <w:lang w:eastAsia="ru-RU"/>
              </w:rPr>
              <w:t xml:space="preserve">Умение выделять с помощью логического ударения и порядка слов наиболее важное слово в предложении, выразительно читать предложения. </w:t>
            </w:r>
            <w:r w:rsidRPr="00DA05AD">
              <w:rPr>
                <w:rFonts w:ascii="Times New Roman" w:eastAsia="Times New Roman" w:hAnsi="Times New Roman" w:cs="Times New Roman"/>
                <w:color w:val="000000"/>
                <w:sz w:val="24"/>
                <w:szCs w:val="24"/>
                <w:lang w:eastAsia="ru-RU"/>
              </w:rPr>
              <w:br/>
              <w:t xml:space="preserve"> Описание архитектурных памятников как вид текста; структура текста, его языковые особенности. </w:t>
            </w:r>
          </w:p>
          <w:p w:rsidR="00DA05AD" w:rsidRPr="00DA05AD" w:rsidRDefault="00DA05AD" w:rsidP="00DA05AD">
            <w:pPr>
              <w:autoSpaceDE w:val="0"/>
              <w:autoSpaceDN w:val="0"/>
              <w:adjustRightInd w:val="0"/>
              <w:spacing w:after="0" w:line="240" w:lineRule="auto"/>
              <w:rPr>
                <w:rFonts w:ascii="Times New Roman" w:eastAsia="Times New Roman" w:hAnsi="Times New Roman" w:cs="Times New Roman"/>
                <w:sz w:val="24"/>
                <w:szCs w:val="24"/>
                <w:lang w:eastAsia="ru-RU"/>
              </w:rPr>
            </w:pPr>
            <w:r w:rsidRPr="00DA05AD">
              <w:rPr>
                <w:rFonts w:ascii="Times New Roman" w:eastAsia="Times New Roman" w:hAnsi="Times New Roman" w:cs="Times New Roman"/>
                <w:color w:val="000000"/>
                <w:sz w:val="24"/>
                <w:szCs w:val="24"/>
                <w:lang w:eastAsia="ru-RU"/>
              </w:rPr>
              <w:t xml:space="preserve">Умение интонационно правильно произносить предложения с отсутствующей связкой; согласовывать глагол-сказуемое с подлежащим, выраженным словосочетанием. </w:t>
            </w:r>
            <w:r w:rsidRPr="00DA05AD">
              <w:rPr>
                <w:rFonts w:ascii="Times New Roman" w:eastAsia="Times New Roman" w:hAnsi="Times New Roman" w:cs="Times New Roman"/>
                <w:color w:val="000000"/>
                <w:sz w:val="24"/>
                <w:szCs w:val="24"/>
                <w:lang w:eastAsia="ru-RU"/>
              </w:rPr>
              <w:br/>
              <w:t xml:space="preserve">Умение пользоваться в речи синонимическими вариантами выражения подлежащего и сказуемого. </w:t>
            </w:r>
            <w:r w:rsidRPr="00DA05AD">
              <w:rPr>
                <w:rFonts w:ascii="Times New Roman" w:eastAsia="Times New Roman" w:hAnsi="Times New Roman" w:cs="Times New Roman"/>
                <w:color w:val="000000"/>
                <w:sz w:val="24"/>
                <w:szCs w:val="24"/>
                <w:lang w:eastAsia="ru-RU"/>
              </w:rPr>
              <w:br/>
            </w:r>
          </w:p>
        </w:tc>
      </w:tr>
      <w:tr w:rsidR="00DA05AD" w:rsidRPr="00DA05AD" w:rsidTr="00816E9D">
        <w:tc>
          <w:tcPr>
            <w:tcW w:w="2235" w:type="dxa"/>
            <w:shd w:val="clear" w:color="auto" w:fill="auto"/>
            <w:noWrap/>
          </w:tcPr>
          <w:p w:rsidR="00DA05AD" w:rsidRPr="00DA05AD" w:rsidRDefault="00DA05AD" w:rsidP="00DA05AD">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b/>
                <w:bCs/>
                <w:iCs/>
                <w:color w:val="000000"/>
                <w:sz w:val="24"/>
                <w:szCs w:val="24"/>
                <w:lang w:eastAsia="ru-RU"/>
              </w:rPr>
              <w:t>Второстепенные члены предложения</w:t>
            </w:r>
          </w:p>
        </w:tc>
        <w:tc>
          <w:tcPr>
            <w:tcW w:w="589" w:type="dxa"/>
          </w:tcPr>
          <w:p w:rsidR="00DA05AD" w:rsidRPr="00DA05AD" w:rsidRDefault="00DA05AD" w:rsidP="00DA05AD">
            <w:pPr>
              <w:spacing w:after="0" w:line="240" w:lineRule="auto"/>
              <w:rPr>
                <w:rFonts w:ascii="Times New Roman" w:eastAsia="Times New Roman" w:hAnsi="Times New Roman" w:cs="Times New Roman"/>
                <w:b/>
                <w:bCs/>
                <w:iCs/>
                <w:color w:val="000000"/>
                <w:sz w:val="24"/>
                <w:szCs w:val="24"/>
                <w:lang w:eastAsia="ru-RU"/>
              </w:rPr>
            </w:pPr>
            <w:r w:rsidRPr="00DA05AD">
              <w:rPr>
                <w:rFonts w:ascii="Times New Roman" w:eastAsia="Times New Roman" w:hAnsi="Times New Roman" w:cs="Times New Roman"/>
                <w:b/>
                <w:bCs/>
                <w:iCs/>
                <w:color w:val="000000"/>
                <w:sz w:val="24"/>
                <w:szCs w:val="24"/>
                <w:lang w:eastAsia="ru-RU"/>
              </w:rPr>
              <w:t>6ч.</w:t>
            </w:r>
          </w:p>
        </w:tc>
        <w:tc>
          <w:tcPr>
            <w:tcW w:w="6189" w:type="dxa"/>
            <w:shd w:val="clear" w:color="auto" w:fill="auto"/>
            <w:noWrap/>
          </w:tcPr>
          <w:p w:rsidR="00DA05AD" w:rsidRPr="00DA05AD" w:rsidRDefault="00DA05AD" w:rsidP="00DA05AD">
            <w:pPr>
              <w:spacing w:after="0" w:line="240" w:lineRule="auto"/>
              <w:rPr>
                <w:rFonts w:ascii="Times New Roman" w:eastAsia="Times New Roman" w:hAnsi="Times New Roman" w:cs="Times New Roman"/>
                <w:color w:val="000000"/>
                <w:sz w:val="24"/>
                <w:szCs w:val="24"/>
                <w:lang w:eastAsia="ru-RU"/>
              </w:rPr>
            </w:pPr>
            <w:r w:rsidRPr="00DA05AD">
              <w:rPr>
                <w:rFonts w:ascii="Times New Roman" w:eastAsia="Times New Roman" w:hAnsi="Times New Roman" w:cs="Times New Roman"/>
                <w:color w:val="000000"/>
                <w:sz w:val="24"/>
                <w:szCs w:val="24"/>
                <w:lang w:eastAsia="ru-RU"/>
              </w:rPr>
              <w:br/>
              <w:t xml:space="preserve">I. Повторение изученного материала о второстепенных членах предложения. Прямое и косвенное дополнение (ознакомление). Несогласованное определение. </w:t>
            </w:r>
            <w:r w:rsidRPr="00DA05AD">
              <w:rPr>
                <w:rFonts w:ascii="Times New Roman" w:eastAsia="Times New Roman" w:hAnsi="Times New Roman" w:cs="Times New Roman"/>
                <w:color w:val="000000"/>
                <w:sz w:val="24"/>
                <w:szCs w:val="24"/>
                <w:lang w:eastAsia="ru-RU"/>
              </w:rPr>
              <w:lastRenderedPageBreak/>
              <w:t>Приложение как разновидность определения; знаки препинания при приложении. Виды обстоятельств по значению (времени, места, причины, цели, образа действия, условия, уступительное).</w:t>
            </w:r>
            <w:r w:rsidRPr="00DA05AD">
              <w:rPr>
                <w:rFonts w:ascii="Times New Roman" w:eastAsia="Times New Roman" w:hAnsi="Times New Roman" w:cs="Times New Roman"/>
                <w:color w:val="000000"/>
                <w:sz w:val="24"/>
                <w:szCs w:val="24"/>
                <w:lang w:eastAsia="ru-RU"/>
              </w:rPr>
              <w:br/>
              <w:t xml:space="preserve">Сравнительный оборот; знаки препинания при нем. </w:t>
            </w:r>
            <w:r w:rsidRPr="00DA05AD">
              <w:rPr>
                <w:rFonts w:ascii="Times New Roman" w:eastAsia="Times New Roman" w:hAnsi="Times New Roman" w:cs="Times New Roman"/>
                <w:color w:val="000000"/>
                <w:sz w:val="24"/>
                <w:szCs w:val="24"/>
                <w:lang w:eastAsia="ru-RU"/>
              </w:rPr>
              <w:br/>
              <w:t xml:space="preserve">Ораторская речь, ее особенности. Публичное выступление об истории своего края. </w:t>
            </w:r>
          </w:p>
          <w:p w:rsidR="00DA05AD" w:rsidRPr="00DA05AD" w:rsidRDefault="00DA05AD" w:rsidP="00DA05AD">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5773" w:type="dxa"/>
            <w:shd w:val="clear" w:color="auto" w:fill="auto"/>
            <w:noWrap/>
          </w:tcPr>
          <w:p w:rsidR="00DA05AD" w:rsidRPr="00DA05AD" w:rsidRDefault="00DA05AD" w:rsidP="00DA05AD">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color w:val="000000"/>
                <w:sz w:val="24"/>
                <w:szCs w:val="24"/>
                <w:lang w:eastAsia="ru-RU"/>
              </w:rPr>
              <w:lastRenderedPageBreak/>
              <w:t>Умение использовать в речи согласованные и несогласованные определения как синонимы</w:t>
            </w:r>
          </w:p>
        </w:tc>
      </w:tr>
      <w:tr w:rsidR="00DA05AD" w:rsidRPr="00DA05AD" w:rsidTr="00816E9D">
        <w:tc>
          <w:tcPr>
            <w:tcW w:w="2235" w:type="dxa"/>
            <w:shd w:val="clear" w:color="auto" w:fill="auto"/>
            <w:noWrap/>
          </w:tcPr>
          <w:p w:rsidR="00DA05AD" w:rsidRPr="00DA05AD" w:rsidRDefault="00DA05AD" w:rsidP="00DA05AD">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b/>
                <w:bCs/>
                <w:iCs/>
                <w:color w:val="000000"/>
                <w:sz w:val="24"/>
                <w:szCs w:val="24"/>
                <w:lang w:eastAsia="ru-RU"/>
              </w:rPr>
              <w:lastRenderedPageBreak/>
              <w:t xml:space="preserve">Односоставные предложения </w:t>
            </w:r>
          </w:p>
        </w:tc>
        <w:tc>
          <w:tcPr>
            <w:tcW w:w="589" w:type="dxa"/>
          </w:tcPr>
          <w:p w:rsidR="00DA05AD" w:rsidRPr="00DA05AD" w:rsidRDefault="00DA05AD" w:rsidP="00DA05AD">
            <w:pPr>
              <w:spacing w:after="0" w:line="240" w:lineRule="auto"/>
              <w:rPr>
                <w:rFonts w:ascii="Times New Roman" w:eastAsia="Times New Roman" w:hAnsi="Times New Roman" w:cs="Times New Roman"/>
                <w:b/>
                <w:bCs/>
                <w:iCs/>
                <w:color w:val="000000"/>
                <w:sz w:val="24"/>
                <w:szCs w:val="24"/>
                <w:lang w:eastAsia="ru-RU"/>
              </w:rPr>
            </w:pPr>
            <w:r w:rsidRPr="00DA05AD">
              <w:rPr>
                <w:rFonts w:ascii="Times New Roman" w:eastAsia="Times New Roman" w:hAnsi="Times New Roman" w:cs="Times New Roman"/>
                <w:b/>
                <w:bCs/>
                <w:iCs/>
                <w:color w:val="000000"/>
                <w:sz w:val="24"/>
                <w:szCs w:val="24"/>
                <w:lang w:eastAsia="ru-RU"/>
              </w:rPr>
              <w:t>10ч.</w:t>
            </w:r>
          </w:p>
        </w:tc>
        <w:tc>
          <w:tcPr>
            <w:tcW w:w="6189" w:type="dxa"/>
            <w:shd w:val="clear" w:color="auto" w:fill="auto"/>
            <w:noWrap/>
          </w:tcPr>
          <w:p w:rsidR="00DA05AD" w:rsidRPr="00DA05AD" w:rsidRDefault="00DA05AD" w:rsidP="00DA05AD">
            <w:pPr>
              <w:spacing w:after="0" w:line="240" w:lineRule="auto"/>
              <w:rPr>
                <w:rFonts w:ascii="Times New Roman" w:eastAsia="Times New Roman" w:hAnsi="Times New Roman" w:cs="Times New Roman"/>
                <w:color w:val="000000"/>
                <w:sz w:val="24"/>
                <w:szCs w:val="24"/>
                <w:lang w:eastAsia="ru-RU"/>
              </w:rPr>
            </w:pPr>
            <w:r w:rsidRPr="00DA05AD">
              <w:rPr>
                <w:rFonts w:ascii="Times New Roman" w:eastAsia="Times New Roman" w:hAnsi="Times New Roman" w:cs="Times New Roman"/>
                <w:color w:val="000000"/>
                <w:sz w:val="24"/>
                <w:szCs w:val="24"/>
                <w:lang w:eastAsia="ru-RU"/>
              </w:rPr>
              <w:t xml:space="preserve"> Группы односоставных предложений. Односоставные предложения с главным членом сказуемым (определенно-личные, неопределенно-личные, безличные) и подлежащим (назывные). </w:t>
            </w:r>
            <w:r w:rsidRPr="00DA05AD">
              <w:rPr>
                <w:rFonts w:ascii="Times New Roman" w:eastAsia="Times New Roman" w:hAnsi="Times New Roman" w:cs="Times New Roman"/>
                <w:color w:val="000000"/>
                <w:sz w:val="24"/>
                <w:szCs w:val="24"/>
                <w:lang w:eastAsia="ru-RU"/>
              </w:rPr>
              <w:br/>
              <w:t xml:space="preserve">Синонимия односоставных и двусоставных предложений, их текстообразующая роль. </w:t>
            </w:r>
            <w:r w:rsidRPr="00DA05AD">
              <w:rPr>
                <w:rFonts w:ascii="Times New Roman" w:eastAsia="Times New Roman" w:hAnsi="Times New Roman" w:cs="Times New Roman"/>
                <w:color w:val="000000"/>
                <w:sz w:val="24"/>
                <w:szCs w:val="24"/>
                <w:lang w:eastAsia="ru-RU"/>
              </w:rPr>
              <w:br/>
              <w:t xml:space="preserve">Рассказ на свободную тему. </w:t>
            </w:r>
          </w:p>
          <w:p w:rsidR="00DA05AD" w:rsidRPr="00DA05AD" w:rsidRDefault="00DA05AD" w:rsidP="00DA05AD">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5773" w:type="dxa"/>
            <w:shd w:val="clear" w:color="auto" w:fill="auto"/>
            <w:noWrap/>
          </w:tcPr>
          <w:p w:rsidR="00DA05AD" w:rsidRPr="00DA05AD" w:rsidRDefault="00DA05AD" w:rsidP="00DA05AD">
            <w:pPr>
              <w:autoSpaceDE w:val="0"/>
              <w:autoSpaceDN w:val="0"/>
              <w:adjustRightInd w:val="0"/>
              <w:spacing w:after="0" w:line="240" w:lineRule="auto"/>
              <w:rPr>
                <w:rFonts w:ascii="Times New Roman" w:eastAsia="Times New Roman" w:hAnsi="Times New Roman" w:cs="Times New Roman"/>
                <w:sz w:val="24"/>
                <w:szCs w:val="24"/>
                <w:lang w:eastAsia="ru-RU"/>
              </w:rPr>
            </w:pPr>
            <w:r w:rsidRPr="00DA05AD">
              <w:rPr>
                <w:rFonts w:ascii="Times New Roman" w:eastAsia="Times New Roman" w:hAnsi="Times New Roman" w:cs="Times New Roman"/>
                <w:color w:val="000000"/>
                <w:sz w:val="24"/>
                <w:szCs w:val="24"/>
                <w:lang w:eastAsia="ru-RU"/>
              </w:rPr>
              <w:t xml:space="preserve">Умение пользоваться двусоставными и односоставными предложениями как синтаксическими синонимами. </w:t>
            </w:r>
            <w:r w:rsidRPr="00DA05AD">
              <w:rPr>
                <w:rFonts w:ascii="Times New Roman" w:eastAsia="Times New Roman" w:hAnsi="Times New Roman" w:cs="Times New Roman"/>
                <w:color w:val="000000"/>
                <w:sz w:val="24"/>
                <w:szCs w:val="24"/>
                <w:lang w:eastAsia="ru-RU"/>
              </w:rPr>
              <w:br/>
              <w:t>Умение пользоваться в описании назывными предложениями для обозначения времени и места</w:t>
            </w:r>
          </w:p>
        </w:tc>
      </w:tr>
      <w:tr w:rsidR="00DA05AD" w:rsidRPr="00DA05AD" w:rsidTr="00816E9D">
        <w:tc>
          <w:tcPr>
            <w:tcW w:w="2235" w:type="dxa"/>
            <w:shd w:val="clear" w:color="auto" w:fill="auto"/>
            <w:noWrap/>
          </w:tcPr>
          <w:p w:rsidR="00DA05AD" w:rsidRPr="00DA05AD" w:rsidRDefault="00DA05AD" w:rsidP="00DA05AD">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b/>
                <w:color w:val="000000"/>
                <w:sz w:val="24"/>
                <w:szCs w:val="24"/>
                <w:lang w:eastAsia="ru-RU"/>
              </w:rPr>
              <w:t>Простое  осложненное  предложение</w:t>
            </w:r>
          </w:p>
        </w:tc>
        <w:tc>
          <w:tcPr>
            <w:tcW w:w="589" w:type="dxa"/>
          </w:tcPr>
          <w:p w:rsidR="00DA05AD" w:rsidRPr="00DA05AD" w:rsidRDefault="00DA05AD" w:rsidP="00DA05AD">
            <w:pPr>
              <w:spacing w:after="0" w:line="240" w:lineRule="auto"/>
              <w:rPr>
                <w:rFonts w:ascii="Times New Roman" w:eastAsia="Times New Roman" w:hAnsi="Times New Roman" w:cs="Times New Roman"/>
                <w:b/>
                <w:color w:val="000000"/>
                <w:sz w:val="24"/>
                <w:szCs w:val="24"/>
                <w:lang w:eastAsia="ru-RU"/>
              </w:rPr>
            </w:pPr>
            <w:r w:rsidRPr="00DA05AD">
              <w:rPr>
                <w:rFonts w:ascii="Times New Roman" w:eastAsia="Times New Roman" w:hAnsi="Times New Roman" w:cs="Times New Roman"/>
                <w:b/>
                <w:color w:val="000000"/>
                <w:sz w:val="24"/>
                <w:szCs w:val="24"/>
                <w:lang w:eastAsia="ru-RU"/>
              </w:rPr>
              <w:t>10ч.</w:t>
            </w:r>
          </w:p>
        </w:tc>
        <w:tc>
          <w:tcPr>
            <w:tcW w:w="6189" w:type="dxa"/>
            <w:shd w:val="clear" w:color="auto" w:fill="auto"/>
            <w:noWrap/>
          </w:tcPr>
          <w:p w:rsidR="00DA05AD" w:rsidRPr="00DA05AD" w:rsidRDefault="00DA05AD" w:rsidP="00DA05AD">
            <w:pPr>
              <w:spacing w:after="0" w:line="240" w:lineRule="auto"/>
              <w:rPr>
                <w:rFonts w:ascii="Times New Roman" w:eastAsia="Times New Roman" w:hAnsi="Times New Roman" w:cs="Times New Roman"/>
                <w:b/>
                <w:color w:val="000000"/>
                <w:sz w:val="24"/>
                <w:szCs w:val="24"/>
                <w:lang w:eastAsia="ru-RU"/>
              </w:rPr>
            </w:pPr>
            <w:r w:rsidRPr="00DA05AD">
              <w:rPr>
                <w:rFonts w:ascii="Times New Roman" w:eastAsia="Times New Roman" w:hAnsi="Times New Roman" w:cs="Times New Roman"/>
                <w:color w:val="000000"/>
                <w:sz w:val="24"/>
                <w:szCs w:val="24"/>
                <w:lang w:eastAsia="ru-RU"/>
              </w:rPr>
              <w:t xml:space="preserve"> Повторение изученного материала об однородных членах предложения. Однородные члены предложения, связанные союзами (соединительными, противительными, разделительными) и интонацией. Однородные и неоднородные определения. Ряды однородных членов предложения. Разделительные знаки препинания между однородными членами. Обобщающие слова при однородных членах. Двоеточие и тире при обобщающих словах в предложениях. </w:t>
            </w:r>
            <w:r w:rsidRPr="00DA05AD">
              <w:rPr>
                <w:rFonts w:ascii="Times New Roman" w:eastAsia="Times New Roman" w:hAnsi="Times New Roman" w:cs="Times New Roman"/>
                <w:color w:val="000000"/>
                <w:sz w:val="24"/>
                <w:szCs w:val="24"/>
                <w:lang w:eastAsia="ru-RU"/>
              </w:rPr>
              <w:br/>
              <w:t xml:space="preserve">Вариативность постановки знаков препинания. </w:t>
            </w:r>
          </w:p>
        </w:tc>
        <w:tc>
          <w:tcPr>
            <w:tcW w:w="5773" w:type="dxa"/>
            <w:shd w:val="clear" w:color="auto" w:fill="auto"/>
            <w:noWrap/>
          </w:tcPr>
          <w:p w:rsidR="00DA05AD" w:rsidRPr="00DA05AD" w:rsidRDefault="00DA05AD" w:rsidP="00DA05AD">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DA05AD">
              <w:rPr>
                <w:rFonts w:ascii="Times New Roman" w:eastAsia="Times New Roman" w:hAnsi="Times New Roman" w:cs="Times New Roman"/>
                <w:color w:val="000000"/>
                <w:sz w:val="24"/>
                <w:szCs w:val="24"/>
                <w:lang w:eastAsia="ru-RU"/>
              </w:rPr>
              <w:t>Разграничивать однородные и неоднородные определения.</w:t>
            </w:r>
          </w:p>
          <w:p w:rsidR="00DA05AD" w:rsidRPr="00DA05AD" w:rsidRDefault="00DA05AD" w:rsidP="00DA05AD">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color w:val="000000"/>
                <w:sz w:val="24"/>
                <w:szCs w:val="24"/>
                <w:lang w:eastAsia="ru-RU"/>
              </w:rPr>
              <w:t>Уметь интонационно правильно произносить предложения с обобщающими словами при однородных членах. Выстраивать рассуждение на основе литературного произведения (в том числе дискуссионного характера).</w:t>
            </w:r>
          </w:p>
        </w:tc>
      </w:tr>
      <w:tr w:rsidR="00DA05AD" w:rsidRPr="00DA05AD" w:rsidTr="00816E9D">
        <w:tc>
          <w:tcPr>
            <w:tcW w:w="2235" w:type="dxa"/>
            <w:shd w:val="clear" w:color="auto" w:fill="auto"/>
            <w:noWrap/>
          </w:tcPr>
          <w:p w:rsidR="00DA05AD" w:rsidRPr="00DA05AD" w:rsidRDefault="00DA05AD" w:rsidP="00DA05AD">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b/>
                <w:bCs/>
                <w:iCs/>
                <w:color w:val="000000"/>
                <w:sz w:val="24"/>
                <w:szCs w:val="24"/>
                <w:lang w:eastAsia="ru-RU"/>
              </w:rPr>
              <w:t xml:space="preserve">Обособленные члены предложения  </w:t>
            </w:r>
            <w:r w:rsidRPr="00DA05AD">
              <w:rPr>
                <w:rFonts w:ascii="Times New Roman" w:eastAsia="Times New Roman" w:hAnsi="Times New Roman" w:cs="Times New Roman"/>
                <w:color w:val="000000"/>
                <w:sz w:val="24"/>
                <w:szCs w:val="24"/>
                <w:lang w:eastAsia="ru-RU"/>
              </w:rPr>
              <w:br/>
            </w:r>
          </w:p>
        </w:tc>
        <w:tc>
          <w:tcPr>
            <w:tcW w:w="589" w:type="dxa"/>
          </w:tcPr>
          <w:p w:rsidR="00DA05AD" w:rsidRPr="00DA05AD" w:rsidRDefault="00DA05AD" w:rsidP="00DA05AD">
            <w:pPr>
              <w:spacing w:after="0" w:line="240" w:lineRule="auto"/>
              <w:rPr>
                <w:rFonts w:ascii="Times New Roman" w:eastAsia="Times New Roman" w:hAnsi="Times New Roman" w:cs="Times New Roman"/>
                <w:b/>
                <w:bCs/>
                <w:iCs/>
                <w:color w:val="000000"/>
                <w:sz w:val="24"/>
                <w:szCs w:val="24"/>
                <w:lang w:eastAsia="ru-RU"/>
              </w:rPr>
            </w:pPr>
            <w:r w:rsidRPr="00DA05AD">
              <w:rPr>
                <w:rFonts w:ascii="Times New Roman" w:eastAsia="Times New Roman" w:hAnsi="Times New Roman" w:cs="Times New Roman"/>
                <w:b/>
                <w:bCs/>
                <w:iCs/>
                <w:color w:val="000000"/>
                <w:sz w:val="24"/>
                <w:szCs w:val="24"/>
                <w:lang w:eastAsia="ru-RU"/>
              </w:rPr>
              <w:t>14ч.</w:t>
            </w:r>
          </w:p>
        </w:tc>
        <w:tc>
          <w:tcPr>
            <w:tcW w:w="6189" w:type="dxa"/>
            <w:shd w:val="clear" w:color="auto" w:fill="auto"/>
            <w:noWrap/>
          </w:tcPr>
          <w:p w:rsidR="00DA05AD" w:rsidRPr="00DA05AD" w:rsidRDefault="00DA05AD" w:rsidP="00DA05AD">
            <w:pPr>
              <w:spacing w:after="0" w:line="240" w:lineRule="auto"/>
              <w:rPr>
                <w:rFonts w:ascii="Times New Roman" w:eastAsia="Times New Roman" w:hAnsi="Times New Roman" w:cs="Times New Roman"/>
                <w:color w:val="000000"/>
                <w:sz w:val="24"/>
                <w:szCs w:val="24"/>
                <w:lang w:eastAsia="ru-RU"/>
              </w:rPr>
            </w:pPr>
            <w:r w:rsidRPr="00DA05AD">
              <w:rPr>
                <w:rFonts w:ascii="Times New Roman" w:eastAsia="Times New Roman" w:hAnsi="Times New Roman" w:cs="Times New Roman"/>
                <w:color w:val="000000"/>
                <w:sz w:val="24"/>
                <w:szCs w:val="24"/>
                <w:lang w:eastAsia="ru-RU"/>
              </w:rPr>
              <w:t xml:space="preserve">I. Понятие об обособлении. Обособленные определения и обособленные приложения. Обособленные обстоятельства. Уточнение как вид обособленного члена предложения. Выделительные знаки препинания при </w:t>
            </w:r>
            <w:r w:rsidRPr="00DA05AD">
              <w:rPr>
                <w:rFonts w:ascii="Times New Roman" w:eastAsia="Times New Roman" w:hAnsi="Times New Roman" w:cs="Times New Roman"/>
                <w:color w:val="000000"/>
                <w:sz w:val="24"/>
                <w:szCs w:val="24"/>
                <w:lang w:eastAsia="ru-RU"/>
              </w:rPr>
              <w:lastRenderedPageBreak/>
              <w:t xml:space="preserve">обособленных второстепенных и уточняющих членах предложения. </w:t>
            </w:r>
            <w:r w:rsidRPr="00DA05AD">
              <w:rPr>
                <w:rFonts w:ascii="Times New Roman" w:eastAsia="Times New Roman" w:hAnsi="Times New Roman" w:cs="Times New Roman"/>
                <w:color w:val="000000"/>
                <w:sz w:val="24"/>
                <w:szCs w:val="24"/>
                <w:lang w:eastAsia="ru-RU"/>
              </w:rPr>
              <w:br/>
              <w:t xml:space="preserve">Синтаксические синонимы обособленных членов предложения, их текстообразующая роль. </w:t>
            </w:r>
            <w:r w:rsidRPr="00DA05AD">
              <w:rPr>
                <w:rFonts w:ascii="Times New Roman" w:eastAsia="Times New Roman" w:hAnsi="Times New Roman" w:cs="Times New Roman"/>
                <w:color w:val="000000"/>
                <w:sz w:val="24"/>
                <w:szCs w:val="24"/>
                <w:lang w:eastAsia="ru-RU"/>
              </w:rPr>
              <w:br/>
              <w:t>Характеристика человека как вид текста; строение данного текста, его языковые особенности.</w:t>
            </w:r>
          </w:p>
        </w:tc>
        <w:tc>
          <w:tcPr>
            <w:tcW w:w="5773" w:type="dxa"/>
            <w:shd w:val="clear" w:color="auto" w:fill="auto"/>
            <w:noWrap/>
          </w:tcPr>
          <w:p w:rsidR="00DA05AD" w:rsidRPr="00DA05AD" w:rsidRDefault="00DA05AD" w:rsidP="00DA05AD">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DA05AD">
              <w:rPr>
                <w:rFonts w:ascii="Times New Roman" w:eastAsia="Times New Roman" w:hAnsi="Times New Roman" w:cs="Times New Roman"/>
                <w:color w:val="000000"/>
                <w:sz w:val="24"/>
                <w:szCs w:val="24"/>
                <w:lang w:eastAsia="ru-RU"/>
              </w:rPr>
              <w:lastRenderedPageBreak/>
              <w:t>Осознавать и употреблять в речи предложения с обособленными членами предложениями.</w:t>
            </w:r>
          </w:p>
          <w:p w:rsidR="00DA05AD" w:rsidRPr="00DA05AD" w:rsidRDefault="00DA05AD" w:rsidP="00DA05AD">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color w:val="000000"/>
                <w:sz w:val="24"/>
                <w:szCs w:val="24"/>
                <w:lang w:eastAsia="ru-RU"/>
              </w:rPr>
              <w:t xml:space="preserve">Умение интонационно правильно произносить предложения с обособленными и уточняющими </w:t>
            </w:r>
            <w:r w:rsidRPr="00DA05AD">
              <w:rPr>
                <w:rFonts w:ascii="Times New Roman" w:eastAsia="Times New Roman" w:hAnsi="Times New Roman" w:cs="Times New Roman"/>
                <w:color w:val="000000"/>
                <w:sz w:val="24"/>
                <w:szCs w:val="24"/>
                <w:lang w:eastAsia="ru-RU"/>
              </w:rPr>
              <w:lastRenderedPageBreak/>
              <w:t xml:space="preserve">членами. Умение использовать предложения с обособленными членами и их синтаксические синонимы. </w:t>
            </w:r>
          </w:p>
        </w:tc>
      </w:tr>
      <w:tr w:rsidR="00DA05AD" w:rsidRPr="00DA05AD" w:rsidTr="00816E9D">
        <w:tc>
          <w:tcPr>
            <w:tcW w:w="2235" w:type="dxa"/>
            <w:shd w:val="clear" w:color="auto" w:fill="auto"/>
            <w:noWrap/>
          </w:tcPr>
          <w:p w:rsidR="00DA05AD" w:rsidRPr="00DA05AD" w:rsidRDefault="00DA05AD" w:rsidP="00DA05AD">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b/>
                <w:color w:val="000000"/>
                <w:sz w:val="24"/>
                <w:szCs w:val="24"/>
                <w:lang w:eastAsia="ru-RU"/>
              </w:rPr>
              <w:lastRenderedPageBreak/>
              <w:t xml:space="preserve">Слова, грамматически не связанные с членами предложения </w:t>
            </w:r>
            <w:r w:rsidRPr="00DA05AD">
              <w:rPr>
                <w:rFonts w:ascii="Times New Roman" w:eastAsia="Times New Roman" w:hAnsi="Times New Roman" w:cs="Times New Roman"/>
                <w:color w:val="000000"/>
                <w:sz w:val="24"/>
                <w:szCs w:val="24"/>
                <w:lang w:eastAsia="ru-RU"/>
              </w:rPr>
              <w:br/>
            </w:r>
          </w:p>
        </w:tc>
        <w:tc>
          <w:tcPr>
            <w:tcW w:w="589" w:type="dxa"/>
          </w:tcPr>
          <w:p w:rsidR="00DA05AD" w:rsidRPr="00DA05AD" w:rsidRDefault="00DA05AD" w:rsidP="00DA05AD">
            <w:pPr>
              <w:spacing w:after="0" w:line="240" w:lineRule="auto"/>
              <w:rPr>
                <w:rFonts w:ascii="Times New Roman" w:eastAsia="Times New Roman" w:hAnsi="Times New Roman" w:cs="Times New Roman"/>
                <w:b/>
                <w:color w:val="000000"/>
                <w:sz w:val="24"/>
                <w:szCs w:val="24"/>
                <w:lang w:eastAsia="ru-RU"/>
              </w:rPr>
            </w:pPr>
            <w:r w:rsidRPr="00DA05AD">
              <w:rPr>
                <w:rFonts w:ascii="Times New Roman" w:eastAsia="Times New Roman" w:hAnsi="Times New Roman" w:cs="Times New Roman"/>
                <w:b/>
                <w:color w:val="000000"/>
                <w:sz w:val="24"/>
                <w:szCs w:val="24"/>
                <w:lang w:eastAsia="ru-RU"/>
              </w:rPr>
              <w:t>10ч.</w:t>
            </w:r>
          </w:p>
        </w:tc>
        <w:tc>
          <w:tcPr>
            <w:tcW w:w="6189" w:type="dxa"/>
            <w:shd w:val="clear" w:color="auto" w:fill="auto"/>
            <w:noWrap/>
          </w:tcPr>
          <w:p w:rsidR="00DA05AD" w:rsidRPr="00DA05AD" w:rsidRDefault="00DA05AD" w:rsidP="00DA05AD">
            <w:pPr>
              <w:spacing w:after="0" w:line="240" w:lineRule="auto"/>
              <w:rPr>
                <w:rFonts w:ascii="Times New Roman" w:eastAsia="Times New Roman" w:hAnsi="Times New Roman" w:cs="Times New Roman"/>
                <w:sz w:val="24"/>
                <w:szCs w:val="24"/>
                <w:lang w:eastAsia="ru-RU"/>
              </w:rPr>
            </w:pPr>
            <w:r w:rsidRPr="00DA05AD">
              <w:rPr>
                <w:rFonts w:ascii="Times New Roman" w:eastAsia="Times New Roman" w:hAnsi="Times New Roman" w:cs="Times New Roman"/>
                <w:color w:val="000000"/>
                <w:sz w:val="24"/>
                <w:szCs w:val="24"/>
                <w:lang w:eastAsia="ru-RU"/>
              </w:rPr>
              <w:t xml:space="preserve"> Повторение изученного материала об обращении. </w:t>
            </w:r>
            <w:r w:rsidRPr="00DA05AD">
              <w:rPr>
                <w:rFonts w:ascii="Times New Roman" w:eastAsia="Times New Roman" w:hAnsi="Times New Roman" w:cs="Times New Roman"/>
                <w:color w:val="000000"/>
                <w:sz w:val="24"/>
                <w:szCs w:val="24"/>
                <w:lang w:eastAsia="ru-RU"/>
              </w:rPr>
              <w:br/>
              <w:t xml:space="preserve">Распространенное обращение. Выделительные знаки препинания при обращениях. Вводные слова. Вводные предложения. Вставные конструкции. Междометия в предложении. Выделительные знаки препинания при вводных словах и предложениях, при междометиях. Одиночные и парные знаки препинания. </w:t>
            </w:r>
            <w:r w:rsidRPr="00DA05AD">
              <w:rPr>
                <w:rFonts w:ascii="Times New Roman" w:eastAsia="Times New Roman" w:hAnsi="Times New Roman" w:cs="Times New Roman"/>
                <w:color w:val="000000"/>
                <w:sz w:val="24"/>
                <w:szCs w:val="24"/>
                <w:lang w:eastAsia="ru-RU"/>
              </w:rPr>
              <w:br/>
              <w:t xml:space="preserve">Текстообразующая роль обращений, вводных слов и междометий. </w:t>
            </w:r>
            <w:r w:rsidRPr="00DA05AD">
              <w:rPr>
                <w:rFonts w:ascii="Times New Roman" w:eastAsia="Times New Roman" w:hAnsi="Times New Roman" w:cs="Times New Roman"/>
                <w:color w:val="000000"/>
                <w:sz w:val="24"/>
                <w:szCs w:val="24"/>
                <w:lang w:eastAsia="ru-RU"/>
              </w:rPr>
              <w:br/>
            </w:r>
          </w:p>
        </w:tc>
        <w:tc>
          <w:tcPr>
            <w:tcW w:w="5773" w:type="dxa"/>
            <w:shd w:val="clear" w:color="auto" w:fill="auto"/>
            <w:noWrap/>
          </w:tcPr>
          <w:p w:rsidR="00DA05AD" w:rsidRPr="00DA05AD" w:rsidRDefault="00DA05AD" w:rsidP="00DA05AD">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color w:val="000000"/>
                <w:sz w:val="24"/>
                <w:szCs w:val="24"/>
                <w:lang w:eastAsia="ru-RU"/>
              </w:rPr>
              <w:t xml:space="preserve">Умение интонационно правильно произносить предложения с обращениями, вводными словами и вводными предложениями, междометиями. Умение пользоваться в речи синонимическими вводными словами; употреблять вводные слова как средство связи предложений и частей текста. </w:t>
            </w:r>
            <w:r w:rsidRPr="00DA05AD">
              <w:rPr>
                <w:rFonts w:ascii="Times New Roman" w:eastAsia="Times New Roman" w:hAnsi="Times New Roman" w:cs="Times New Roman"/>
                <w:color w:val="000000"/>
                <w:sz w:val="24"/>
                <w:szCs w:val="24"/>
                <w:lang w:eastAsia="ru-RU"/>
              </w:rPr>
              <w:br/>
            </w:r>
          </w:p>
        </w:tc>
      </w:tr>
      <w:tr w:rsidR="00DA05AD" w:rsidRPr="00DA05AD" w:rsidTr="00816E9D">
        <w:tc>
          <w:tcPr>
            <w:tcW w:w="2235" w:type="dxa"/>
            <w:shd w:val="clear" w:color="auto" w:fill="auto"/>
            <w:noWrap/>
          </w:tcPr>
          <w:p w:rsidR="00DA05AD" w:rsidRPr="00DA05AD" w:rsidRDefault="00DA05AD" w:rsidP="00DA05AD">
            <w:pPr>
              <w:autoSpaceDE w:val="0"/>
              <w:autoSpaceDN w:val="0"/>
              <w:adjustRightInd w:val="0"/>
              <w:spacing w:after="0" w:line="240" w:lineRule="auto"/>
              <w:rPr>
                <w:rFonts w:ascii="Times New Roman" w:eastAsia="Times New Roman" w:hAnsi="Times New Roman" w:cs="Times New Roman"/>
                <w:sz w:val="24"/>
                <w:szCs w:val="24"/>
                <w:lang w:eastAsia="ru-RU"/>
              </w:rPr>
            </w:pPr>
            <w:r w:rsidRPr="00DA05AD">
              <w:rPr>
                <w:rFonts w:ascii="Times New Roman" w:eastAsia="Times New Roman" w:hAnsi="Times New Roman" w:cs="Times New Roman"/>
                <w:b/>
                <w:color w:val="000000"/>
                <w:sz w:val="24"/>
                <w:szCs w:val="24"/>
                <w:lang w:eastAsia="ru-RU"/>
              </w:rPr>
              <w:t>Синтаксические конструкции с чужой речью</w:t>
            </w:r>
            <w:r w:rsidRPr="00DA05AD">
              <w:rPr>
                <w:rFonts w:ascii="Times New Roman" w:eastAsia="Times New Roman" w:hAnsi="Times New Roman" w:cs="Times New Roman"/>
                <w:b/>
                <w:bCs/>
                <w:iCs/>
                <w:color w:val="000000"/>
                <w:sz w:val="24"/>
                <w:szCs w:val="24"/>
                <w:lang w:eastAsia="ru-RU"/>
              </w:rPr>
              <w:t>.</w:t>
            </w:r>
            <w:r w:rsidRPr="00DA05AD">
              <w:rPr>
                <w:rFonts w:ascii="Times New Roman" w:eastAsia="Times New Roman" w:hAnsi="Times New Roman" w:cs="Times New Roman"/>
                <w:color w:val="000000"/>
                <w:sz w:val="24"/>
                <w:szCs w:val="24"/>
                <w:lang w:eastAsia="ru-RU"/>
              </w:rPr>
              <w:br/>
            </w:r>
          </w:p>
        </w:tc>
        <w:tc>
          <w:tcPr>
            <w:tcW w:w="589" w:type="dxa"/>
          </w:tcPr>
          <w:p w:rsidR="00DA05AD" w:rsidRPr="00DA05AD" w:rsidRDefault="00DA05AD" w:rsidP="00DA05AD">
            <w:pPr>
              <w:spacing w:after="0" w:line="240" w:lineRule="auto"/>
              <w:rPr>
                <w:rFonts w:ascii="Times New Roman" w:eastAsia="Times New Roman" w:hAnsi="Times New Roman" w:cs="Times New Roman"/>
                <w:b/>
                <w:color w:val="000000"/>
                <w:sz w:val="24"/>
                <w:szCs w:val="24"/>
                <w:lang w:eastAsia="ru-RU"/>
              </w:rPr>
            </w:pPr>
            <w:r w:rsidRPr="00DA05AD">
              <w:rPr>
                <w:rFonts w:ascii="Times New Roman" w:eastAsia="Times New Roman" w:hAnsi="Times New Roman" w:cs="Times New Roman"/>
                <w:b/>
                <w:color w:val="000000"/>
                <w:sz w:val="24"/>
                <w:szCs w:val="24"/>
                <w:lang w:eastAsia="ru-RU"/>
              </w:rPr>
              <w:t>5ч.</w:t>
            </w:r>
          </w:p>
        </w:tc>
        <w:tc>
          <w:tcPr>
            <w:tcW w:w="6189" w:type="dxa"/>
            <w:shd w:val="clear" w:color="auto" w:fill="auto"/>
            <w:noWrap/>
          </w:tcPr>
          <w:p w:rsidR="00DA05AD" w:rsidRPr="00DA05AD" w:rsidRDefault="00DA05AD" w:rsidP="00DA05AD">
            <w:pPr>
              <w:spacing w:after="0" w:line="240" w:lineRule="auto"/>
              <w:rPr>
                <w:rFonts w:ascii="Times New Roman" w:eastAsia="Times New Roman" w:hAnsi="Times New Roman" w:cs="Times New Roman"/>
                <w:color w:val="000000"/>
                <w:sz w:val="24"/>
                <w:szCs w:val="24"/>
                <w:lang w:eastAsia="ru-RU"/>
              </w:rPr>
            </w:pPr>
            <w:r w:rsidRPr="00DA05AD">
              <w:rPr>
                <w:rFonts w:ascii="Times New Roman" w:eastAsia="Times New Roman" w:hAnsi="Times New Roman" w:cs="Times New Roman"/>
                <w:color w:val="000000"/>
                <w:sz w:val="24"/>
                <w:szCs w:val="24"/>
                <w:lang w:eastAsia="ru-RU"/>
              </w:rPr>
              <w:t xml:space="preserve">I. Повторение изученного материала о прямой речи и диалоге. Способы передачи чужой речи. </w:t>
            </w:r>
            <w:r w:rsidRPr="00DA05AD">
              <w:rPr>
                <w:rFonts w:ascii="Times New Roman" w:eastAsia="Times New Roman" w:hAnsi="Times New Roman" w:cs="Times New Roman"/>
                <w:color w:val="000000"/>
                <w:sz w:val="24"/>
                <w:szCs w:val="24"/>
                <w:lang w:eastAsia="ru-RU"/>
              </w:rPr>
              <w:br/>
              <w:t xml:space="preserve">Слова автора внутри прямой речи. Разделительные и выделительные знаки препинания в предложениях с прямой речью. Косвенная речь. Цитата. Знаки препинания при цитировании. </w:t>
            </w:r>
            <w:r w:rsidRPr="00DA05AD">
              <w:rPr>
                <w:rFonts w:ascii="Times New Roman" w:eastAsia="Times New Roman" w:hAnsi="Times New Roman" w:cs="Times New Roman"/>
                <w:color w:val="000000"/>
                <w:sz w:val="24"/>
                <w:szCs w:val="24"/>
                <w:lang w:eastAsia="ru-RU"/>
              </w:rPr>
              <w:br/>
              <w:t xml:space="preserve">Синтаксические синонимы предложений с прямой речью, их текстообразующая роль.   </w:t>
            </w:r>
          </w:p>
          <w:p w:rsidR="00DA05AD" w:rsidRPr="00DA05AD" w:rsidRDefault="00DA05AD" w:rsidP="00DA05AD">
            <w:pPr>
              <w:spacing w:after="0" w:line="240" w:lineRule="auto"/>
              <w:rPr>
                <w:rFonts w:ascii="Times New Roman" w:eastAsia="Times New Roman" w:hAnsi="Times New Roman" w:cs="Times New Roman"/>
                <w:b/>
                <w:color w:val="000000"/>
                <w:sz w:val="24"/>
                <w:szCs w:val="24"/>
                <w:lang w:eastAsia="ru-RU"/>
              </w:rPr>
            </w:pPr>
          </w:p>
        </w:tc>
        <w:tc>
          <w:tcPr>
            <w:tcW w:w="5773" w:type="dxa"/>
            <w:shd w:val="clear" w:color="auto" w:fill="auto"/>
            <w:noWrap/>
          </w:tcPr>
          <w:p w:rsidR="00DA05AD" w:rsidRPr="00DA05AD" w:rsidRDefault="00DA05AD" w:rsidP="00DA05AD">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color w:val="000000"/>
                <w:sz w:val="24"/>
                <w:szCs w:val="24"/>
                <w:lang w:eastAsia="ru-RU"/>
              </w:rPr>
              <w:t>Умение выделять в произношении слова автора. Умение заменять прямую речь косвенной. Сравнительная характеристика двух знакомых лиц; особенности строения данного текста.</w:t>
            </w:r>
          </w:p>
        </w:tc>
      </w:tr>
      <w:tr w:rsidR="00DA05AD" w:rsidRPr="00DA05AD" w:rsidTr="00816E9D">
        <w:tc>
          <w:tcPr>
            <w:tcW w:w="2235" w:type="dxa"/>
            <w:shd w:val="clear" w:color="auto" w:fill="auto"/>
            <w:noWrap/>
          </w:tcPr>
          <w:p w:rsidR="00DA05AD" w:rsidRPr="00DA05AD" w:rsidRDefault="00DA05AD" w:rsidP="00DA05AD">
            <w:pPr>
              <w:autoSpaceDE w:val="0"/>
              <w:autoSpaceDN w:val="0"/>
              <w:adjustRightInd w:val="0"/>
              <w:spacing w:after="0" w:line="240" w:lineRule="auto"/>
              <w:rPr>
                <w:rFonts w:ascii="Times New Roman" w:eastAsia="Times New Roman" w:hAnsi="Times New Roman" w:cs="Times New Roman"/>
                <w:b/>
                <w:color w:val="000000"/>
                <w:sz w:val="24"/>
                <w:szCs w:val="24"/>
                <w:lang w:eastAsia="ru-RU"/>
              </w:rPr>
            </w:pPr>
            <w:r w:rsidRPr="00DA05AD">
              <w:rPr>
                <w:rFonts w:ascii="Times New Roman" w:eastAsia="Times New Roman" w:hAnsi="Times New Roman" w:cs="Times New Roman"/>
                <w:b/>
                <w:color w:val="000000"/>
                <w:sz w:val="24"/>
                <w:szCs w:val="24"/>
                <w:lang w:eastAsia="ru-RU"/>
              </w:rPr>
              <w:t>Текст. Функциональные разновидности языка.</w:t>
            </w:r>
          </w:p>
        </w:tc>
        <w:tc>
          <w:tcPr>
            <w:tcW w:w="589" w:type="dxa"/>
          </w:tcPr>
          <w:p w:rsidR="00DA05AD" w:rsidRPr="00DA05AD" w:rsidRDefault="00DA05AD" w:rsidP="00DA05AD">
            <w:pPr>
              <w:spacing w:after="0" w:line="240" w:lineRule="auto"/>
              <w:rPr>
                <w:rFonts w:ascii="Times New Roman" w:eastAsia="Times New Roman" w:hAnsi="Times New Roman" w:cs="Times New Roman"/>
                <w:b/>
                <w:color w:val="000000"/>
                <w:sz w:val="24"/>
                <w:szCs w:val="24"/>
                <w:lang w:eastAsia="ru-RU"/>
              </w:rPr>
            </w:pPr>
            <w:r w:rsidRPr="00DA05AD">
              <w:rPr>
                <w:rFonts w:ascii="Times New Roman" w:eastAsia="Times New Roman" w:hAnsi="Times New Roman" w:cs="Times New Roman"/>
                <w:b/>
                <w:color w:val="000000"/>
                <w:sz w:val="24"/>
                <w:szCs w:val="24"/>
                <w:lang w:eastAsia="ru-RU"/>
              </w:rPr>
              <w:t>15 ч</w:t>
            </w:r>
          </w:p>
        </w:tc>
        <w:tc>
          <w:tcPr>
            <w:tcW w:w="6189" w:type="dxa"/>
            <w:shd w:val="clear" w:color="auto" w:fill="auto"/>
            <w:noWrap/>
          </w:tcPr>
          <w:p w:rsidR="00DA05AD" w:rsidRPr="00DA05AD" w:rsidRDefault="00DA05AD" w:rsidP="00DA05AD">
            <w:pPr>
              <w:spacing w:after="0" w:line="240" w:lineRule="auto"/>
              <w:rPr>
                <w:rFonts w:ascii="Times New Roman" w:eastAsia="Times New Roman" w:hAnsi="Times New Roman" w:cs="Times New Roman"/>
                <w:color w:val="000000"/>
                <w:sz w:val="24"/>
                <w:szCs w:val="24"/>
                <w:lang w:eastAsia="ru-RU"/>
              </w:rPr>
            </w:pPr>
            <w:r w:rsidRPr="00DA05AD">
              <w:rPr>
                <w:rFonts w:ascii="Times New Roman" w:eastAsia="Times New Roman" w:hAnsi="Times New Roman" w:cs="Times New Roman"/>
                <w:color w:val="000000"/>
                <w:sz w:val="24"/>
                <w:szCs w:val="24"/>
                <w:lang w:eastAsia="ru-RU"/>
              </w:rPr>
              <w:t>Функциональные стили. Основные жанры разговорной речи. Основные жанры стиоей. Язык художественной литературы.</w:t>
            </w:r>
          </w:p>
        </w:tc>
        <w:tc>
          <w:tcPr>
            <w:tcW w:w="5773" w:type="dxa"/>
            <w:shd w:val="clear" w:color="auto" w:fill="auto"/>
            <w:noWrap/>
          </w:tcPr>
          <w:p w:rsidR="00DA05AD" w:rsidRPr="00DA05AD" w:rsidRDefault="00DA05AD" w:rsidP="00DA05AD">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DA05AD">
              <w:rPr>
                <w:rFonts w:ascii="Times New Roman" w:eastAsia="Times New Roman" w:hAnsi="Times New Roman" w:cs="Times New Roman"/>
                <w:bCs/>
                <w:sz w:val="24"/>
                <w:szCs w:val="24"/>
                <w:lang w:eastAsia="ru-RU"/>
              </w:rPr>
              <w:t xml:space="preserve">Определять тему, основную мысль текста. Выделять микротемы. Знать композиционные элементы абзаца и целого текста. Устанавливать тип речи, функциональную разновидность. Различать тексты по стилю. Установление принадлежности текста к </w:t>
            </w:r>
            <w:r w:rsidRPr="00DA05AD">
              <w:rPr>
                <w:rFonts w:ascii="Times New Roman" w:eastAsia="Times New Roman" w:hAnsi="Times New Roman" w:cs="Times New Roman"/>
                <w:bCs/>
                <w:sz w:val="24"/>
                <w:szCs w:val="24"/>
                <w:lang w:eastAsia="ru-RU"/>
              </w:rPr>
              <w:lastRenderedPageBreak/>
              <w:t>определенному стилю. Сравнивать речевые высказывания. Соблюдать нормы  построения текста. Оценивать собственные и чужие высказывания. Исправлять речевые недостатки, редактировать текст.</w:t>
            </w:r>
          </w:p>
        </w:tc>
      </w:tr>
      <w:tr w:rsidR="00DA05AD" w:rsidRPr="00DA05AD" w:rsidTr="00816E9D">
        <w:tc>
          <w:tcPr>
            <w:tcW w:w="2235" w:type="dxa"/>
            <w:shd w:val="clear" w:color="auto" w:fill="auto"/>
            <w:noWrap/>
          </w:tcPr>
          <w:p w:rsidR="00DA05AD" w:rsidRPr="00DA05AD" w:rsidRDefault="00DA05AD" w:rsidP="00DA05AD">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b/>
                <w:bCs/>
                <w:iCs/>
                <w:color w:val="000000"/>
                <w:sz w:val="24"/>
                <w:szCs w:val="24"/>
                <w:lang w:eastAsia="ru-RU"/>
              </w:rPr>
              <w:lastRenderedPageBreak/>
              <w:t xml:space="preserve">Повторение и систематизация пройденного в </w:t>
            </w:r>
            <w:r w:rsidRPr="00DA05AD">
              <w:rPr>
                <w:rFonts w:ascii="Times New Roman" w:eastAsia="Times New Roman" w:hAnsi="Times New Roman" w:cs="Times New Roman"/>
                <w:b/>
                <w:bCs/>
                <w:iCs/>
                <w:color w:val="000000"/>
                <w:sz w:val="24"/>
                <w:szCs w:val="24"/>
                <w:lang w:val="en-US" w:eastAsia="ru-RU"/>
              </w:rPr>
              <w:t>VIII</w:t>
            </w:r>
            <w:r w:rsidRPr="00DA05AD">
              <w:rPr>
                <w:rFonts w:ascii="Times New Roman" w:eastAsia="Times New Roman" w:hAnsi="Times New Roman" w:cs="Times New Roman"/>
                <w:b/>
                <w:bCs/>
                <w:iCs/>
                <w:color w:val="000000"/>
                <w:sz w:val="24"/>
                <w:szCs w:val="24"/>
                <w:lang w:eastAsia="ru-RU"/>
              </w:rPr>
              <w:t xml:space="preserve"> классе</w:t>
            </w:r>
          </w:p>
        </w:tc>
        <w:tc>
          <w:tcPr>
            <w:tcW w:w="589" w:type="dxa"/>
          </w:tcPr>
          <w:p w:rsidR="00DA05AD" w:rsidRPr="00DA05AD" w:rsidRDefault="00DA05AD" w:rsidP="00DA05AD">
            <w:pPr>
              <w:spacing w:after="0" w:line="240" w:lineRule="auto"/>
              <w:rPr>
                <w:rFonts w:ascii="Times New Roman" w:eastAsia="Times New Roman" w:hAnsi="Times New Roman" w:cs="Times New Roman"/>
                <w:b/>
                <w:bCs/>
                <w:iCs/>
                <w:color w:val="000000"/>
                <w:sz w:val="24"/>
                <w:szCs w:val="24"/>
                <w:lang w:eastAsia="ru-RU"/>
              </w:rPr>
            </w:pPr>
            <w:r w:rsidRPr="00DA05AD">
              <w:rPr>
                <w:rFonts w:ascii="Times New Roman" w:eastAsia="Times New Roman" w:hAnsi="Times New Roman" w:cs="Times New Roman"/>
                <w:b/>
                <w:bCs/>
                <w:iCs/>
                <w:color w:val="000000"/>
                <w:sz w:val="24"/>
                <w:szCs w:val="24"/>
                <w:lang w:eastAsia="ru-RU"/>
              </w:rPr>
              <w:t>5ч.</w:t>
            </w:r>
          </w:p>
        </w:tc>
        <w:tc>
          <w:tcPr>
            <w:tcW w:w="6189" w:type="dxa"/>
            <w:shd w:val="clear" w:color="auto" w:fill="auto"/>
            <w:noWrap/>
          </w:tcPr>
          <w:p w:rsidR="00DA05AD" w:rsidRPr="00DA05AD" w:rsidRDefault="00DA05AD" w:rsidP="00DA05AD">
            <w:pPr>
              <w:spacing w:after="0" w:line="240" w:lineRule="auto"/>
              <w:rPr>
                <w:rFonts w:ascii="Times New Roman" w:eastAsia="Times New Roman" w:hAnsi="Times New Roman" w:cs="Times New Roman"/>
                <w:b/>
                <w:bCs/>
                <w:iCs/>
                <w:color w:val="000000"/>
                <w:sz w:val="24"/>
                <w:szCs w:val="24"/>
                <w:lang w:eastAsia="ru-RU"/>
              </w:rPr>
            </w:pPr>
            <w:r w:rsidRPr="00DA05AD">
              <w:rPr>
                <w:rFonts w:ascii="Times New Roman" w:eastAsia="Times New Roman" w:hAnsi="Times New Roman" w:cs="Times New Roman"/>
                <w:b/>
                <w:bCs/>
                <w:iCs/>
                <w:color w:val="000000"/>
                <w:sz w:val="24"/>
                <w:szCs w:val="24"/>
                <w:lang w:eastAsia="ru-RU"/>
              </w:rPr>
              <w:t xml:space="preserve"> ЧФУОП</w:t>
            </w:r>
          </w:p>
          <w:p w:rsidR="00DA05AD" w:rsidRPr="00DA05AD" w:rsidRDefault="00DA05AD" w:rsidP="00DA05AD">
            <w:pPr>
              <w:spacing w:after="0" w:line="240" w:lineRule="auto"/>
              <w:rPr>
                <w:rFonts w:ascii="Times New Roman" w:eastAsia="Times New Roman" w:hAnsi="Times New Roman" w:cs="Times New Roman"/>
                <w:bCs/>
                <w:iCs/>
                <w:color w:val="000000"/>
                <w:sz w:val="24"/>
                <w:szCs w:val="24"/>
                <w:lang w:eastAsia="ru-RU"/>
              </w:rPr>
            </w:pPr>
            <w:r w:rsidRPr="00DA05AD">
              <w:rPr>
                <w:rFonts w:ascii="Times New Roman" w:eastAsia="Times New Roman" w:hAnsi="Times New Roman" w:cs="Times New Roman"/>
                <w:bCs/>
                <w:iCs/>
                <w:color w:val="000000"/>
                <w:sz w:val="24"/>
                <w:szCs w:val="24"/>
                <w:lang w:eastAsia="ru-RU"/>
              </w:rPr>
              <w:t>Виды словосочетания. Простое предложения. Обособленные члены проедложения.</w:t>
            </w:r>
            <w:r w:rsidRPr="00DA05AD">
              <w:rPr>
                <w:rFonts w:ascii="Times New Roman" w:eastAsia="Times New Roman" w:hAnsi="Times New Roman" w:cs="Times New Roman"/>
                <w:color w:val="000000"/>
                <w:sz w:val="24"/>
                <w:szCs w:val="24"/>
                <w:lang w:eastAsia="ru-RU"/>
              </w:rPr>
              <w:br/>
            </w:r>
            <w:r w:rsidRPr="00DA05AD">
              <w:rPr>
                <w:rFonts w:ascii="Times New Roman" w:eastAsia="Times New Roman" w:hAnsi="Times New Roman" w:cs="Times New Roman"/>
                <w:bCs/>
                <w:iCs/>
                <w:color w:val="000000"/>
                <w:sz w:val="24"/>
                <w:szCs w:val="24"/>
                <w:lang w:eastAsia="ru-RU"/>
              </w:rPr>
              <w:t>Синтаксис. Пунктуация. Орфография. Морфология</w:t>
            </w:r>
          </w:p>
          <w:p w:rsidR="00DA05AD" w:rsidRPr="00DA05AD" w:rsidRDefault="00DA05AD" w:rsidP="00DA05AD">
            <w:pPr>
              <w:spacing w:after="0" w:line="240" w:lineRule="auto"/>
              <w:rPr>
                <w:rFonts w:ascii="Times New Roman" w:eastAsia="Times New Roman" w:hAnsi="Times New Roman" w:cs="Times New Roman"/>
                <w:b/>
                <w:color w:val="000000"/>
                <w:sz w:val="24"/>
                <w:szCs w:val="24"/>
                <w:lang w:eastAsia="ru-RU"/>
              </w:rPr>
            </w:pPr>
          </w:p>
        </w:tc>
        <w:tc>
          <w:tcPr>
            <w:tcW w:w="5773" w:type="dxa"/>
            <w:shd w:val="clear" w:color="auto" w:fill="auto"/>
            <w:noWrap/>
          </w:tcPr>
          <w:p w:rsidR="00DA05AD" w:rsidRPr="00DA05AD" w:rsidRDefault="00DA05AD" w:rsidP="00DA05AD">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Осознавать и употреблять в речи предложения с однородными членами, обособленными членами.</w:t>
            </w:r>
            <w:r w:rsidRPr="00DA05AD">
              <w:rPr>
                <w:rFonts w:ascii="Times New Roman" w:eastAsia="Times New Roman" w:hAnsi="Times New Roman" w:cs="Times New Roman"/>
                <w:bCs/>
                <w:sz w:val="24"/>
                <w:szCs w:val="24"/>
                <w:lang w:eastAsia="ru-RU"/>
              </w:rPr>
              <w:t xml:space="preserve"> Соблюдать основные орфографические нормы в письменной речи. Анализировать смысловые и синтаксические отношения в предложениях. Обосновывать выбор знаков препинания.</w:t>
            </w:r>
          </w:p>
        </w:tc>
      </w:tr>
    </w:tbl>
    <w:p w:rsidR="00DA05AD" w:rsidRPr="00DA05AD" w:rsidRDefault="00DA05AD" w:rsidP="00DA05AD">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DA05AD">
        <w:rPr>
          <w:rFonts w:ascii="Times New Roman" w:eastAsia="Times New Roman" w:hAnsi="Times New Roman" w:cs="Times New Roman"/>
          <w:b/>
          <w:sz w:val="24"/>
          <w:szCs w:val="24"/>
          <w:lang w:eastAsia="ru-RU"/>
        </w:rPr>
        <w:t>9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420"/>
        <w:gridCol w:w="977"/>
        <w:gridCol w:w="5374"/>
        <w:gridCol w:w="5015"/>
      </w:tblGrid>
      <w:tr w:rsidR="00DA05AD" w:rsidRPr="00DA05AD" w:rsidTr="00816E9D">
        <w:trPr>
          <w:tblHeader/>
        </w:trPr>
        <w:tc>
          <w:tcPr>
            <w:tcW w:w="2163" w:type="dxa"/>
            <w:shd w:val="clear" w:color="auto" w:fill="auto"/>
            <w:noWrap/>
          </w:tcPr>
          <w:p w:rsidR="00DA05AD" w:rsidRPr="00DA05AD" w:rsidRDefault="00DA05AD" w:rsidP="00DA05AD">
            <w:pPr>
              <w:spacing w:after="0" w:line="240" w:lineRule="auto"/>
              <w:rPr>
                <w:rFonts w:ascii="Times New Roman" w:eastAsia="Times New Roman" w:hAnsi="Times New Roman" w:cs="Times New Roman"/>
                <w:b/>
                <w:bCs/>
                <w:sz w:val="24"/>
                <w:szCs w:val="24"/>
                <w:lang w:eastAsia="ru-RU"/>
              </w:rPr>
            </w:pPr>
            <w:r w:rsidRPr="00DA05AD">
              <w:rPr>
                <w:rFonts w:ascii="Times New Roman" w:eastAsia="Times New Roman" w:hAnsi="Times New Roman" w:cs="Times New Roman"/>
                <w:b/>
                <w:sz w:val="24"/>
                <w:szCs w:val="24"/>
                <w:lang w:eastAsia="ru-RU"/>
              </w:rPr>
              <w:br w:type="page"/>
            </w:r>
            <w:r w:rsidRPr="00DA05AD">
              <w:rPr>
                <w:rFonts w:ascii="Times New Roman" w:eastAsia="Times New Roman" w:hAnsi="Times New Roman" w:cs="Times New Roman"/>
                <w:b/>
                <w:bCs/>
                <w:sz w:val="24"/>
                <w:szCs w:val="24"/>
                <w:lang w:eastAsia="ru-RU"/>
              </w:rPr>
              <w:t>тема</w:t>
            </w:r>
          </w:p>
        </w:tc>
        <w:tc>
          <w:tcPr>
            <w:tcW w:w="1066" w:type="dxa"/>
            <w:shd w:val="clear" w:color="auto" w:fill="auto"/>
            <w:noWrap/>
          </w:tcPr>
          <w:p w:rsidR="00DA05AD" w:rsidRPr="00DA05AD" w:rsidRDefault="00DA05AD" w:rsidP="00DA05AD">
            <w:pPr>
              <w:spacing w:after="0" w:line="240" w:lineRule="auto"/>
              <w:rPr>
                <w:rFonts w:ascii="Times New Roman" w:eastAsia="Times New Roman" w:hAnsi="Times New Roman" w:cs="Times New Roman"/>
                <w:b/>
                <w:bCs/>
                <w:sz w:val="24"/>
                <w:szCs w:val="24"/>
                <w:lang w:eastAsia="ru-RU"/>
              </w:rPr>
            </w:pPr>
            <w:r w:rsidRPr="00DA05AD">
              <w:rPr>
                <w:rFonts w:ascii="Times New Roman" w:eastAsia="Times New Roman" w:hAnsi="Times New Roman" w:cs="Times New Roman"/>
                <w:b/>
                <w:bCs/>
                <w:sz w:val="24"/>
                <w:szCs w:val="24"/>
                <w:lang w:eastAsia="ru-RU"/>
              </w:rPr>
              <w:t>Кол. Час</w:t>
            </w:r>
          </w:p>
          <w:p w:rsidR="00DA05AD" w:rsidRPr="00DA05AD" w:rsidRDefault="00DA05AD" w:rsidP="00DA05AD">
            <w:pPr>
              <w:spacing w:after="0" w:line="240" w:lineRule="auto"/>
              <w:rPr>
                <w:rFonts w:ascii="Times New Roman" w:eastAsia="Times New Roman" w:hAnsi="Times New Roman" w:cs="Times New Roman"/>
                <w:b/>
                <w:bCs/>
                <w:sz w:val="24"/>
                <w:szCs w:val="24"/>
                <w:lang w:eastAsia="ru-RU"/>
              </w:rPr>
            </w:pPr>
            <w:r w:rsidRPr="00DA05AD">
              <w:rPr>
                <w:rFonts w:ascii="Times New Roman" w:eastAsia="Times New Roman" w:hAnsi="Times New Roman" w:cs="Times New Roman"/>
                <w:b/>
                <w:bCs/>
                <w:sz w:val="24"/>
                <w:szCs w:val="24"/>
                <w:lang w:eastAsia="ru-RU"/>
              </w:rPr>
              <w:t>105</w:t>
            </w:r>
          </w:p>
        </w:tc>
        <w:tc>
          <w:tcPr>
            <w:tcW w:w="5979" w:type="dxa"/>
            <w:shd w:val="clear" w:color="auto" w:fill="auto"/>
            <w:noWrap/>
          </w:tcPr>
          <w:p w:rsidR="00DA05AD" w:rsidRPr="00DA05AD" w:rsidRDefault="00DA05AD" w:rsidP="00DA05AD">
            <w:pPr>
              <w:spacing w:after="0" w:line="240" w:lineRule="auto"/>
              <w:rPr>
                <w:rFonts w:ascii="Times New Roman" w:eastAsia="Times New Roman" w:hAnsi="Times New Roman" w:cs="Times New Roman"/>
                <w:b/>
                <w:bCs/>
                <w:sz w:val="24"/>
                <w:szCs w:val="24"/>
                <w:lang w:eastAsia="ru-RU"/>
              </w:rPr>
            </w:pPr>
            <w:r w:rsidRPr="00DA05AD">
              <w:rPr>
                <w:rFonts w:ascii="Times New Roman" w:eastAsia="Times New Roman" w:hAnsi="Times New Roman" w:cs="Times New Roman"/>
                <w:b/>
                <w:bCs/>
                <w:sz w:val="24"/>
                <w:szCs w:val="24"/>
                <w:lang w:eastAsia="ru-RU"/>
              </w:rPr>
              <w:t>Основное содержание по темам</w:t>
            </w:r>
          </w:p>
        </w:tc>
        <w:tc>
          <w:tcPr>
            <w:tcW w:w="5578" w:type="dxa"/>
            <w:shd w:val="clear" w:color="auto" w:fill="auto"/>
            <w:noWrap/>
          </w:tcPr>
          <w:p w:rsidR="00DA05AD" w:rsidRPr="00DA05AD" w:rsidRDefault="00DA05AD" w:rsidP="00DA05AD">
            <w:pPr>
              <w:spacing w:after="0" w:line="240" w:lineRule="auto"/>
              <w:rPr>
                <w:rFonts w:ascii="Times New Roman" w:eastAsia="Times New Roman" w:hAnsi="Times New Roman" w:cs="Times New Roman"/>
                <w:b/>
                <w:bCs/>
                <w:sz w:val="24"/>
                <w:szCs w:val="24"/>
                <w:lang w:eastAsia="ru-RU"/>
              </w:rPr>
            </w:pPr>
            <w:r w:rsidRPr="00DA05AD">
              <w:rPr>
                <w:rFonts w:ascii="Times New Roman" w:eastAsia="Times New Roman" w:hAnsi="Times New Roman" w:cs="Times New Roman"/>
                <w:b/>
                <w:bCs/>
                <w:sz w:val="24"/>
                <w:szCs w:val="24"/>
                <w:lang w:eastAsia="ru-RU"/>
              </w:rPr>
              <w:t>Характеристика основных видов деятельности учащихся</w:t>
            </w:r>
          </w:p>
        </w:tc>
      </w:tr>
      <w:tr w:rsidR="00DA05AD" w:rsidRPr="00DA05AD" w:rsidTr="00816E9D">
        <w:tc>
          <w:tcPr>
            <w:tcW w:w="2163" w:type="dxa"/>
            <w:shd w:val="clear" w:color="auto" w:fill="auto"/>
            <w:noWrap/>
          </w:tcPr>
          <w:p w:rsidR="00DA05AD" w:rsidRPr="00DA05AD" w:rsidRDefault="00DA05AD" w:rsidP="00DA05AD">
            <w:pPr>
              <w:spacing w:after="0" w:line="240" w:lineRule="auto"/>
              <w:rPr>
                <w:rFonts w:ascii="Times New Roman" w:eastAsia="Times New Roman" w:hAnsi="Times New Roman" w:cs="Times New Roman"/>
                <w:b/>
                <w:bCs/>
                <w:sz w:val="24"/>
                <w:szCs w:val="24"/>
                <w:lang w:eastAsia="ru-RU"/>
              </w:rPr>
            </w:pPr>
            <w:r w:rsidRPr="00DA05AD">
              <w:rPr>
                <w:rFonts w:ascii="Times New Roman" w:eastAsia="Times New Roman" w:hAnsi="Times New Roman" w:cs="Times New Roman"/>
                <w:b/>
                <w:bCs/>
                <w:sz w:val="24"/>
                <w:szCs w:val="24"/>
                <w:lang w:eastAsia="ru-RU"/>
              </w:rPr>
              <w:t>Повторение.</w:t>
            </w:r>
          </w:p>
        </w:tc>
        <w:tc>
          <w:tcPr>
            <w:tcW w:w="1066" w:type="dxa"/>
            <w:shd w:val="clear" w:color="auto" w:fill="auto"/>
            <w:noWrap/>
          </w:tcPr>
          <w:p w:rsidR="00DA05AD" w:rsidRPr="00DA05AD" w:rsidRDefault="00DA05AD" w:rsidP="00DA05AD">
            <w:pPr>
              <w:spacing w:after="0" w:line="240" w:lineRule="auto"/>
              <w:rPr>
                <w:rFonts w:ascii="Times New Roman" w:eastAsia="Times New Roman" w:hAnsi="Times New Roman" w:cs="Times New Roman"/>
                <w:bCs/>
                <w:sz w:val="24"/>
                <w:szCs w:val="24"/>
                <w:lang w:eastAsia="ru-RU"/>
              </w:rPr>
            </w:pPr>
            <w:r w:rsidRPr="00DA05AD">
              <w:rPr>
                <w:rFonts w:ascii="Times New Roman" w:eastAsia="Times New Roman" w:hAnsi="Times New Roman" w:cs="Times New Roman"/>
                <w:bCs/>
                <w:sz w:val="24"/>
                <w:szCs w:val="24"/>
                <w:lang w:eastAsia="ru-RU"/>
              </w:rPr>
              <w:t>8ч</w:t>
            </w:r>
          </w:p>
        </w:tc>
        <w:tc>
          <w:tcPr>
            <w:tcW w:w="5979" w:type="dxa"/>
            <w:shd w:val="clear" w:color="auto" w:fill="auto"/>
            <w:noWrap/>
          </w:tcPr>
          <w:p w:rsidR="00DA05AD" w:rsidRPr="00DA05AD" w:rsidRDefault="00DA05AD" w:rsidP="00DA05AD">
            <w:pPr>
              <w:spacing w:after="0" w:line="240" w:lineRule="auto"/>
              <w:rPr>
                <w:rFonts w:ascii="Times New Roman" w:eastAsia="Times New Roman" w:hAnsi="Times New Roman" w:cs="Times New Roman"/>
                <w:bCs/>
                <w:sz w:val="24"/>
                <w:szCs w:val="24"/>
                <w:lang w:eastAsia="ru-RU"/>
              </w:rPr>
            </w:pPr>
            <w:r w:rsidRPr="00DA05AD">
              <w:rPr>
                <w:rFonts w:ascii="Times New Roman" w:eastAsia="Times New Roman" w:hAnsi="Times New Roman" w:cs="Times New Roman"/>
                <w:bCs/>
                <w:sz w:val="24"/>
                <w:szCs w:val="24"/>
                <w:lang w:eastAsia="ru-RU"/>
              </w:rPr>
              <w:t>ЧФ УОП Синтаксис. Пунктуация. Орфография. Морфология.</w:t>
            </w:r>
          </w:p>
        </w:tc>
        <w:tc>
          <w:tcPr>
            <w:tcW w:w="5578" w:type="dxa"/>
            <w:shd w:val="clear" w:color="auto" w:fill="auto"/>
            <w:noWrap/>
          </w:tcPr>
          <w:p w:rsidR="00DA05AD" w:rsidRPr="00DA05AD" w:rsidRDefault="00DA05AD" w:rsidP="00DA05AD">
            <w:pPr>
              <w:spacing w:after="0" w:line="240" w:lineRule="auto"/>
              <w:rPr>
                <w:rFonts w:ascii="Times New Roman" w:eastAsia="Times New Roman" w:hAnsi="Times New Roman" w:cs="Times New Roman"/>
                <w:bCs/>
                <w:sz w:val="24"/>
                <w:szCs w:val="24"/>
                <w:lang w:eastAsia="ru-RU"/>
              </w:rPr>
            </w:pPr>
            <w:r w:rsidRPr="00DA05AD">
              <w:rPr>
                <w:rFonts w:ascii="Times New Roman" w:eastAsia="Times New Roman" w:hAnsi="Times New Roman" w:cs="Times New Roman"/>
                <w:bCs/>
                <w:sz w:val="24"/>
                <w:szCs w:val="24"/>
                <w:lang w:eastAsia="ru-RU"/>
              </w:rPr>
              <w:t>Соблюдать основные орфографические нормы в письменной речи. Анализировать смысловые и синтаксические отношения в предложениях. Обосновывать выбор знаков препинания.</w:t>
            </w:r>
          </w:p>
        </w:tc>
      </w:tr>
      <w:tr w:rsidR="00DA05AD" w:rsidRPr="00DA05AD" w:rsidTr="00816E9D">
        <w:tc>
          <w:tcPr>
            <w:tcW w:w="2163" w:type="dxa"/>
            <w:shd w:val="clear" w:color="auto" w:fill="auto"/>
            <w:noWrap/>
          </w:tcPr>
          <w:p w:rsidR="00DA05AD" w:rsidRPr="00DA05AD" w:rsidRDefault="00DA05AD" w:rsidP="00DA05AD">
            <w:pPr>
              <w:spacing w:after="0" w:line="240" w:lineRule="auto"/>
              <w:rPr>
                <w:rFonts w:ascii="Times New Roman" w:eastAsia="Times New Roman" w:hAnsi="Times New Roman" w:cs="Times New Roman"/>
                <w:b/>
                <w:bCs/>
                <w:sz w:val="24"/>
                <w:szCs w:val="24"/>
                <w:lang w:eastAsia="ru-RU"/>
              </w:rPr>
            </w:pPr>
            <w:r w:rsidRPr="00DA05AD">
              <w:rPr>
                <w:rFonts w:ascii="Times New Roman" w:eastAsia="Times New Roman" w:hAnsi="Times New Roman" w:cs="Times New Roman"/>
                <w:b/>
                <w:bCs/>
                <w:sz w:val="24"/>
                <w:szCs w:val="24"/>
                <w:lang w:eastAsia="ru-RU"/>
              </w:rPr>
              <w:t>Язык и культура.</w:t>
            </w:r>
          </w:p>
        </w:tc>
        <w:tc>
          <w:tcPr>
            <w:tcW w:w="1066" w:type="dxa"/>
            <w:shd w:val="clear" w:color="auto" w:fill="auto"/>
            <w:noWrap/>
          </w:tcPr>
          <w:p w:rsidR="00DA05AD" w:rsidRPr="00DA05AD" w:rsidRDefault="00DA05AD" w:rsidP="00DA05AD">
            <w:pPr>
              <w:spacing w:after="0" w:line="240" w:lineRule="auto"/>
              <w:rPr>
                <w:rFonts w:ascii="Times New Roman" w:eastAsia="Times New Roman" w:hAnsi="Times New Roman" w:cs="Times New Roman"/>
                <w:bCs/>
                <w:sz w:val="24"/>
                <w:szCs w:val="24"/>
                <w:lang w:eastAsia="ru-RU"/>
              </w:rPr>
            </w:pPr>
            <w:r w:rsidRPr="00DA05AD">
              <w:rPr>
                <w:rFonts w:ascii="Times New Roman" w:eastAsia="Times New Roman" w:hAnsi="Times New Roman" w:cs="Times New Roman"/>
                <w:bCs/>
                <w:sz w:val="24"/>
                <w:szCs w:val="24"/>
                <w:lang w:eastAsia="ru-RU"/>
              </w:rPr>
              <w:t>2ч</w:t>
            </w:r>
          </w:p>
        </w:tc>
        <w:tc>
          <w:tcPr>
            <w:tcW w:w="5979" w:type="dxa"/>
            <w:shd w:val="clear" w:color="auto" w:fill="auto"/>
            <w:noWrap/>
          </w:tcPr>
          <w:p w:rsidR="00DA05AD" w:rsidRPr="00DA05AD" w:rsidRDefault="00DA05AD" w:rsidP="00DA05AD">
            <w:pPr>
              <w:spacing w:after="0" w:line="240" w:lineRule="auto"/>
              <w:rPr>
                <w:rFonts w:ascii="Times New Roman" w:eastAsia="Times New Roman" w:hAnsi="Times New Roman" w:cs="Times New Roman"/>
                <w:bCs/>
                <w:sz w:val="24"/>
                <w:szCs w:val="24"/>
                <w:lang w:eastAsia="ru-RU"/>
              </w:rPr>
            </w:pPr>
            <w:r w:rsidRPr="00DA05AD">
              <w:rPr>
                <w:rFonts w:ascii="Times New Roman" w:eastAsia="Times New Roman" w:hAnsi="Times New Roman" w:cs="Times New Roman"/>
                <w:bCs/>
                <w:sz w:val="24"/>
                <w:szCs w:val="24"/>
                <w:lang w:eastAsia="ru-RU"/>
              </w:rPr>
              <w:t>Взаимосвязь языка и культуры.</w:t>
            </w:r>
          </w:p>
        </w:tc>
        <w:tc>
          <w:tcPr>
            <w:tcW w:w="5578" w:type="dxa"/>
            <w:shd w:val="clear" w:color="auto" w:fill="auto"/>
            <w:noWrap/>
          </w:tcPr>
          <w:p w:rsidR="00DA05AD" w:rsidRPr="00DA05AD" w:rsidRDefault="00DA05AD" w:rsidP="00DA05AD">
            <w:pPr>
              <w:spacing w:after="0" w:line="240" w:lineRule="auto"/>
              <w:rPr>
                <w:rFonts w:ascii="Times New Roman" w:eastAsia="Times New Roman" w:hAnsi="Times New Roman" w:cs="Times New Roman"/>
                <w:bCs/>
                <w:sz w:val="24"/>
                <w:szCs w:val="24"/>
                <w:lang w:eastAsia="ru-RU"/>
              </w:rPr>
            </w:pPr>
            <w:r w:rsidRPr="00DA05AD">
              <w:rPr>
                <w:rFonts w:ascii="Times New Roman" w:eastAsia="Times New Roman" w:hAnsi="Times New Roman" w:cs="Times New Roman"/>
                <w:bCs/>
                <w:sz w:val="24"/>
                <w:szCs w:val="24"/>
                <w:lang w:eastAsia="ru-RU"/>
              </w:rPr>
              <w:t>Осознавать связь русского языка с культурой и историей России. Приводить примеры этому. Иметь представление об особенностях русского речевого этикета. Использовать в жизни.</w:t>
            </w:r>
          </w:p>
        </w:tc>
      </w:tr>
      <w:tr w:rsidR="00DA05AD" w:rsidRPr="00DA05AD" w:rsidTr="00816E9D">
        <w:tc>
          <w:tcPr>
            <w:tcW w:w="2163" w:type="dxa"/>
            <w:shd w:val="clear" w:color="auto" w:fill="auto"/>
            <w:noWrap/>
          </w:tcPr>
          <w:p w:rsidR="00DA05AD" w:rsidRPr="00DA05AD" w:rsidRDefault="00DA05AD" w:rsidP="00DA05AD">
            <w:pPr>
              <w:spacing w:after="0" w:line="240" w:lineRule="auto"/>
              <w:rPr>
                <w:rFonts w:ascii="Times New Roman" w:eastAsia="Times New Roman" w:hAnsi="Times New Roman" w:cs="Times New Roman"/>
                <w:b/>
                <w:bCs/>
                <w:sz w:val="24"/>
                <w:szCs w:val="24"/>
                <w:lang w:eastAsia="ru-RU"/>
              </w:rPr>
            </w:pPr>
            <w:r w:rsidRPr="00DA05AD">
              <w:rPr>
                <w:rFonts w:ascii="Times New Roman" w:eastAsia="Times New Roman" w:hAnsi="Times New Roman" w:cs="Times New Roman"/>
                <w:b/>
                <w:bCs/>
                <w:sz w:val="24"/>
                <w:szCs w:val="24"/>
                <w:lang w:eastAsia="ru-RU"/>
              </w:rPr>
              <w:t>Сложное предложение и его виды.</w:t>
            </w:r>
          </w:p>
        </w:tc>
        <w:tc>
          <w:tcPr>
            <w:tcW w:w="1066" w:type="dxa"/>
            <w:shd w:val="clear" w:color="auto" w:fill="auto"/>
            <w:noWrap/>
          </w:tcPr>
          <w:p w:rsidR="00DA05AD" w:rsidRPr="00DA05AD" w:rsidRDefault="00DA05AD" w:rsidP="00DA05AD">
            <w:pPr>
              <w:spacing w:after="0" w:line="240" w:lineRule="auto"/>
              <w:rPr>
                <w:rFonts w:ascii="Times New Roman" w:eastAsia="Times New Roman" w:hAnsi="Times New Roman" w:cs="Times New Roman"/>
                <w:bCs/>
                <w:sz w:val="24"/>
                <w:szCs w:val="24"/>
                <w:lang w:eastAsia="ru-RU"/>
              </w:rPr>
            </w:pPr>
            <w:r w:rsidRPr="00DA05AD">
              <w:rPr>
                <w:rFonts w:ascii="Times New Roman" w:eastAsia="Times New Roman" w:hAnsi="Times New Roman" w:cs="Times New Roman"/>
                <w:bCs/>
                <w:sz w:val="24"/>
                <w:szCs w:val="24"/>
                <w:lang w:eastAsia="ru-RU"/>
              </w:rPr>
              <w:t>5ч</w:t>
            </w:r>
          </w:p>
        </w:tc>
        <w:tc>
          <w:tcPr>
            <w:tcW w:w="5979" w:type="dxa"/>
            <w:shd w:val="clear" w:color="auto" w:fill="auto"/>
            <w:noWrap/>
          </w:tcPr>
          <w:p w:rsidR="00DA05AD" w:rsidRPr="00DA05AD" w:rsidRDefault="00DA05AD" w:rsidP="00DA05AD">
            <w:pPr>
              <w:spacing w:after="0" w:line="240" w:lineRule="auto"/>
              <w:rPr>
                <w:rFonts w:ascii="Times New Roman" w:eastAsia="Times New Roman" w:hAnsi="Times New Roman" w:cs="Times New Roman"/>
                <w:bCs/>
                <w:sz w:val="24"/>
                <w:szCs w:val="24"/>
                <w:lang w:eastAsia="ru-RU"/>
              </w:rPr>
            </w:pPr>
            <w:r w:rsidRPr="00DA05AD">
              <w:rPr>
                <w:rFonts w:ascii="Times New Roman" w:eastAsia="Times New Roman" w:hAnsi="Times New Roman" w:cs="Times New Roman"/>
                <w:bCs/>
                <w:sz w:val="24"/>
                <w:szCs w:val="24"/>
                <w:lang w:eastAsia="ru-RU"/>
              </w:rPr>
              <w:t>Смысловое, структурное и  интонационное единство частей. Основные средства связи.</w:t>
            </w:r>
          </w:p>
        </w:tc>
        <w:tc>
          <w:tcPr>
            <w:tcW w:w="5578" w:type="dxa"/>
            <w:shd w:val="clear" w:color="auto" w:fill="auto"/>
            <w:noWrap/>
          </w:tcPr>
          <w:p w:rsidR="00DA05AD" w:rsidRPr="00DA05AD" w:rsidRDefault="00DA05AD" w:rsidP="00DA05AD">
            <w:pPr>
              <w:spacing w:after="0" w:line="240" w:lineRule="auto"/>
              <w:rPr>
                <w:rFonts w:ascii="Times New Roman" w:eastAsia="Times New Roman" w:hAnsi="Times New Roman" w:cs="Times New Roman"/>
                <w:bCs/>
                <w:sz w:val="24"/>
                <w:szCs w:val="24"/>
                <w:lang w:eastAsia="ru-RU"/>
              </w:rPr>
            </w:pPr>
            <w:r w:rsidRPr="00DA05AD">
              <w:rPr>
                <w:rFonts w:ascii="Times New Roman" w:eastAsia="Times New Roman" w:hAnsi="Times New Roman" w:cs="Times New Roman"/>
                <w:bCs/>
                <w:sz w:val="24"/>
                <w:szCs w:val="24"/>
                <w:lang w:eastAsia="ru-RU"/>
              </w:rPr>
              <w:t>Опознавать и правильно интонировать. Разграничивать и сопоставлять СП. Находить средства синтаксической связи между частями</w:t>
            </w:r>
          </w:p>
        </w:tc>
      </w:tr>
      <w:tr w:rsidR="00DA05AD" w:rsidRPr="00DA05AD" w:rsidTr="00816E9D">
        <w:tc>
          <w:tcPr>
            <w:tcW w:w="2163" w:type="dxa"/>
            <w:shd w:val="clear" w:color="auto" w:fill="auto"/>
            <w:noWrap/>
          </w:tcPr>
          <w:p w:rsidR="00DA05AD" w:rsidRPr="00DA05AD" w:rsidRDefault="00DA05AD" w:rsidP="00DA05AD">
            <w:pPr>
              <w:spacing w:after="0" w:line="240" w:lineRule="auto"/>
              <w:rPr>
                <w:rFonts w:ascii="Times New Roman" w:eastAsia="Times New Roman" w:hAnsi="Times New Roman" w:cs="Times New Roman"/>
                <w:b/>
                <w:bCs/>
                <w:sz w:val="24"/>
                <w:szCs w:val="24"/>
                <w:lang w:eastAsia="ru-RU"/>
              </w:rPr>
            </w:pPr>
            <w:r w:rsidRPr="00DA05AD">
              <w:rPr>
                <w:rFonts w:ascii="Times New Roman" w:eastAsia="Times New Roman" w:hAnsi="Times New Roman" w:cs="Times New Roman"/>
                <w:b/>
                <w:bCs/>
                <w:sz w:val="24"/>
                <w:szCs w:val="24"/>
                <w:lang w:eastAsia="ru-RU"/>
              </w:rPr>
              <w:t xml:space="preserve">Сложное </w:t>
            </w:r>
            <w:r w:rsidRPr="00DA05AD">
              <w:rPr>
                <w:rFonts w:ascii="Times New Roman" w:eastAsia="Times New Roman" w:hAnsi="Times New Roman" w:cs="Times New Roman"/>
                <w:b/>
                <w:bCs/>
                <w:sz w:val="24"/>
                <w:szCs w:val="24"/>
                <w:lang w:eastAsia="ru-RU"/>
              </w:rPr>
              <w:lastRenderedPageBreak/>
              <w:t>предложение.сложносочиненное.</w:t>
            </w:r>
          </w:p>
        </w:tc>
        <w:tc>
          <w:tcPr>
            <w:tcW w:w="1066" w:type="dxa"/>
            <w:shd w:val="clear" w:color="auto" w:fill="auto"/>
            <w:noWrap/>
          </w:tcPr>
          <w:p w:rsidR="00DA05AD" w:rsidRPr="00DA05AD" w:rsidRDefault="00DA05AD" w:rsidP="00DA05AD">
            <w:pPr>
              <w:spacing w:after="0" w:line="240" w:lineRule="auto"/>
              <w:rPr>
                <w:rFonts w:ascii="Times New Roman" w:eastAsia="Times New Roman" w:hAnsi="Times New Roman" w:cs="Times New Roman"/>
                <w:bCs/>
                <w:sz w:val="24"/>
                <w:szCs w:val="24"/>
                <w:lang w:eastAsia="ru-RU"/>
              </w:rPr>
            </w:pPr>
            <w:r w:rsidRPr="00DA05AD">
              <w:rPr>
                <w:rFonts w:ascii="Times New Roman" w:eastAsia="Times New Roman" w:hAnsi="Times New Roman" w:cs="Times New Roman"/>
                <w:bCs/>
                <w:sz w:val="24"/>
                <w:szCs w:val="24"/>
                <w:lang w:eastAsia="ru-RU"/>
              </w:rPr>
              <w:lastRenderedPageBreak/>
              <w:t>15</w:t>
            </w:r>
          </w:p>
        </w:tc>
        <w:tc>
          <w:tcPr>
            <w:tcW w:w="5979" w:type="dxa"/>
            <w:shd w:val="clear" w:color="auto" w:fill="auto"/>
            <w:noWrap/>
          </w:tcPr>
          <w:p w:rsidR="00DA05AD" w:rsidRPr="00DA05AD" w:rsidRDefault="00DA05AD" w:rsidP="00DA05AD">
            <w:pPr>
              <w:spacing w:after="0" w:line="240" w:lineRule="auto"/>
              <w:rPr>
                <w:rFonts w:ascii="Times New Roman" w:eastAsia="Times New Roman" w:hAnsi="Times New Roman" w:cs="Times New Roman"/>
                <w:bCs/>
                <w:sz w:val="24"/>
                <w:szCs w:val="24"/>
                <w:lang w:eastAsia="ru-RU"/>
              </w:rPr>
            </w:pPr>
            <w:r w:rsidRPr="00DA05AD">
              <w:rPr>
                <w:rFonts w:ascii="Times New Roman" w:eastAsia="Times New Roman" w:hAnsi="Times New Roman" w:cs="Times New Roman"/>
                <w:bCs/>
                <w:sz w:val="24"/>
                <w:szCs w:val="24"/>
                <w:lang w:eastAsia="ru-RU"/>
              </w:rPr>
              <w:t xml:space="preserve">Грамматические особенности. </w:t>
            </w:r>
            <w:r w:rsidRPr="00DA05AD">
              <w:rPr>
                <w:rFonts w:ascii="Times New Roman" w:eastAsia="Times New Roman" w:hAnsi="Times New Roman" w:cs="Times New Roman"/>
                <w:bCs/>
                <w:sz w:val="24"/>
                <w:szCs w:val="24"/>
                <w:lang w:eastAsia="ru-RU"/>
              </w:rPr>
              <w:lastRenderedPageBreak/>
              <w:t>Строение.Средствасвязи частей Виды ССП.Интонационные особенности. Знаки препинания.</w:t>
            </w:r>
          </w:p>
        </w:tc>
        <w:tc>
          <w:tcPr>
            <w:tcW w:w="5578" w:type="dxa"/>
            <w:shd w:val="clear" w:color="auto" w:fill="auto"/>
            <w:noWrap/>
          </w:tcPr>
          <w:p w:rsidR="00DA05AD" w:rsidRPr="00DA05AD" w:rsidRDefault="00DA05AD" w:rsidP="00DA05AD">
            <w:pPr>
              <w:spacing w:after="0" w:line="240" w:lineRule="auto"/>
              <w:rPr>
                <w:rFonts w:ascii="Times New Roman" w:eastAsia="Times New Roman" w:hAnsi="Times New Roman" w:cs="Times New Roman"/>
                <w:bCs/>
                <w:sz w:val="24"/>
                <w:szCs w:val="24"/>
                <w:lang w:eastAsia="ru-RU"/>
              </w:rPr>
            </w:pPr>
            <w:r w:rsidRPr="00DA05AD">
              <w:rPr>
                <w:rFonts w:ascii="Times New Roman" w:eastAsia="Times New Roman" w:hAnsi="Times New Roman" w:cs="Times New Roman"/>
                <w:bCs/>
                <w:sz w:val="24"/>
                <w:szCs w:val="24"/>
                <w:lang w:eastAsia="ru-RU"/>
              </w:rPr>
              <w:lastRenderedPageBreak/>
              <w:t xml:space="preserve">Понимать смысловые отношения между </w:t>
            </w:r>
            <w:r w:rsidRPr="00DA05AD">
              <w:rPr>
                <w:rFonts w:ascii="Times New Roman" w:eastAsia="Times New Roman" w:hAnsi="Times New Roman" w:cs="Times New Roman"/>
                <w:bCs/>
                <w:sz w:val="24"/>
                <w:szCs w:val="24"/>
                <w:lang w:eastAsia="ru-RU"/>
              </w:rPr>
              <w:lastRenderedPageBreak/>
              <w:t>частями. Определять средства их выражения. Моделировать ССП по заданной схеме. Употреблять их в речи. Анализировать и характеризовать синтаксическую структуру. Исправлять нарушение синт. Норм.</w:t>
            </w:r>
          </w:p>
        </w:tc>
      </w:tr>
      <w:tr w:rsidR="00DA05AD" w:rsidRPr="00DA05AD" w:rsidTr="00816E9D">
        <w:tc>
          <w:tcPr>
            <w:tcW w:w="2163" w:type="dxa"/>
            <w:shd w:val="clear" w:color="auto" w:fill="auto"/>
            <w:noWrap/>
          </w:tcPr>
          <w:p w:rsidR="00DA05AD" w:rsidRPr="00DA05AD" w:rsidRDefault="00DA05AD" w:rsidP="00DA05AD">
            <w:pPr>
              <w:spacing w:after="0" w:line="240" w:lineRule="auto"/>
              <w:rPr>
                <w:rFonts w:ascii="Times New Roman" w:eastAsia="Times New Roman" w:hAnsi="Times New Roman" w:cs="Times New Roman"/>
                <w:b/>
                <w:bCs/>
                <w:sz w:val="24"/>
                <w:szCs w:val="24"/>
                <w:lang w:eastAsia="ru-RU"/>
              </w:rPr>
            </w:pPr>
            <w:r w:rsidRPr="00DA05AD">
              <w:rPr>
                <w:rFonts w:ascii="Times New Roman" w:eastAsia="Times New Roman" w:hAnsi="Times New Roman" w:cs="Times New Roman"/>
                <w:b/>
                <w:bCs/>
                <w:sz w:val="24"/>
                <w:szCs w:val="24"/>
                <w:lang w:eastAsia="ru-RU"/>
              </w:rPr>
              <w:lastRenderedPageBreak/>
              <w:t>Сложноподчиненное предложение.</w:t>
            </w:r>
          </w:p>
        </w:tc>
        <w:tc>
          <w:tcPr>
            <w:tcW w:w="1066" w:type="dxa"/>
            <w:shd w:val="clear" w:color="auto" w:fill="auto"/>
            <w:noWrap/>
          </w:tcPr>
          <w:p w:rsidR="00DA05AD" w:rsidRPr="00DA05AD" w:rsidRDefault="00DA05AD" w:rsidP="00DA05AD">
            <w:pPr>
              <w:spacing w:after="0" w:line="240" w:lineRule="auto"/>
              <w:rPr>
                <w:rFonts w:ascii="Times New Roman" w:eastAsia="Times New Roman" w:hAnsi="Times New Roman" w:cs="Times New Roman"/>
                <w:bCs/>
                <w:sz w:val="24"/>
                <w:szCs w:val="24"/>
                <w:lang w:eastAsia="ru-RU"/>
              </w:rPr>
            </w:pPr>
            <w:r w:rsidRPr="00DA05AD">
              <w:rPr>
                <w:rFonts w:ascii="Times New Roman" w:eastAsia="Times New Roman" w:hAnsi="Times New Roman" w:cs="Times New Roman"/>
                <w:bCs/>
                <w:sz w:val="24"/>
                <w:szCs w:val="24"/>
                <w:lang w:eastAsia="ru-RU"/>
              </w:rPr>
              <w:t>25</w:t>
            </w:r>
          </w:p>
        </w:tc>
        <w:tc>
          <w:tcPr>
            <w:tcW w:w="5979" w:type="dxa"/>
            <w:shd w:val="clear" w:color="auto" w:fill="auto"/>
            <w:noWrap/>
          </w:tcPr>
          <w:p w:rsidR="00DA05AD" w:rsidRPr="00DA05AD" w:rsidRDefault="00DA05AD" w:rsidP="00DA05AD">
            <w:pPr>
              <w:spacing w:after="0" w:line="240" w:lineRule="auto"/>
              <w:rPr>
                <w:rFonts w:ascii="Times New Roman" w:eastAsia="Times New Roman" w:hAnsi="Times New Roman" w:cs="Times New Roman"/>
                <w:bCs/>
                <w:sz w:val="24"/>
                <w:szCs w:val="24"/>
                <w:lang w:eastAsia="ru-RU"/>
              </w:rPr>
            </w:pPr>
            <w:r w:rsidRPr="00DA05AD">
              <w:rPr>
                <w:rFonts w:ascii="Times New Roman" w:eastAsia="Times New Roman" w:hAnsi="Times New Roman" w:cs="Times New Roman"/>
                <w:bCs/>
                <w:sz w:val="24"/>
                <w:szCs w:val="24"/>
                <w:lang w:eastAsia="ru-RU"/>
              </w:rPr>
              <w:t>Грамматические особенности. Строение. Главная и придаточные части.  Средства связи частей. Различие подчинительных союзов и союзных слов.Знаки препинания</w:t>
            </w:r>
          </w:p>
        </w:tc>
        <w:tc>
          <w:tcPr>
            <w:tcW w:w="5578" w:type="dxa"/>
            <w:shd w:val="clear" w:color="auto" w:fill="auto"/>
            <w:noWrap/>
          </w:tcPr>
          <w:p w:rsidR="00DA05AD" w:rsidRPr="00DA05AD" w:rsidRDefault="00DA05AD" w:rsidP="00DA05AD">
            <w:pPr>
              <w:spacing w:after="0" w:line="240" w:lineRule="auto"/>
              <w:rPr>
                <w:rFonts w:ascii="Times New Roman" w:eastAsia="Times New Roman" w:hAnsi="Times New Roman" w:cs="Times New Roman"/>
                <w:bCs/>
                <w:sz w:val="24"/>
                <w:szCs w:val="24"/>
                <w:lang w:eastAsia="ru-RU"/>
              </w:rPr>
            </w:pPr>
            <w:r w:rsidRPr="00DA05AD">
              <w:rPr>
                <w:rFonts w:ascii="Times New Roman" w:eastAsia="Times New Roman" w:hAnsi="Times New Roman" w:cs="Times New Roman"/>
                <w:bCs/>
                <w:sz w:val="24"/>
                <w:szCs w:val="24"/>
                <w:lang w:eastAsia="ru-RU"/>
              </w:rPr>
              <w:t xml:space="preserve">Находить главную и придаточные части. Понимать смысловые отношения между частями. Составлять схемы. Разграничивать союзы и союзные слова. </w:t>
            </w:r>
          </w:p>
        </w:tc>
      </w:tr>
      <w:tr w:rsidR="00DA05AD" w:rsidRPr="00DA05AD" w:rsidTr="00816E9D">
        <w:tc>
          <w:tcPr>
            <w:tcW w:w="2163" w:type="dxa"/>
            <w:shd w:val="clear" w:color="auto" w:fill="auto"/>
            <w:noWrap/>
          </w:tcPr>
          <w:p w:rsidR="00DA05AD" w:rsidRPr="00DA05AD" w:rsidRDefault="00DA05AD" w:rsidP="00DA05AD">
            <w:pPr>
              <w:spacing w:after="0" w:line="240" w:lineRule="auto"/>
              <w:rPr>
                <w:rFonts w:ascii="Times New Roman" w:eastAsia="Times New Roman" w:hAnsi="Times New Roman" w:cs="Times New Roman"/>
                <w:b/>
                <w:bCs/>
                <w:sz w:val="24"/>
                <w:szCs w:val="24"/>
                <w:lang w:eastAsia="ru-RU"/>
              </w:rPr>
            </w:pPr>
            <w:r w:rsidRPr="00DA05AD">
              <w:rPr>
                <w:rFonts w:ascii="Times New Roman" w:eastAsia="Times New Roman" w:hAnsi="Times New Roman" w:cs="Times New Roman"/>
                <w:b/>
                <w:bCs/>
                <w:sz w:val="24"/>
                <w:szCs w:val="24"/>
                <w:lang w:eastAsia="ru-RU"/>
              </w:rPr>
              <w:t>Бессоюзное сложное  предложение</w:t>
            </w:r>
          </w:p>
        </w:tc>
        <w:tc>
          <w:tcPr>
            <w:tcW w:w="1066" w:type="dxa"/>
            <w:shd w:val="clear" w:color="auto" w:fill="auto"/>
            <w:noWrap/>
          </w:tcPr>
          <w:p w:rsidR="00DA05AD" w:rsidRPr="00DA05AD" w:rsidRDefault="00DA05AD" w:rsidP="00DA05AD">
            <w:pPr>
              <w:spacing w:after="0" w:line="240" w:lineRule="auto"/>
              <w:rPr>
                <w:rFonts w:ascii="Times New Roman" w:eastAsia="Times New Roman" w:hAnsi="Times New Roman" w:cs="Times New Roman"/>
                <w:bCs/>
                <w:sz w:val="24"/>
                <w:szCs w:val="24"/>
                <w:lang w:eastAsia="ru-RU"/>
              </w:rPr>
            </w:pPr>
            <w:r w:rsidRPr="00DA05AD">
              <w:rPr>
                <w:rFonts w:ascii="Times New Roman" w:eastAsia="Times New Roman" w:hAnsi="Times New Roman" w:cs="Times New Roman"/>
                <w:bCs/>
                <w:sz w:val="24"/>
                <w:szCs w:val="24"/>
                <w:lang w:eastAsia="ru-RU"/>
              </w:rPr>
              <w:t>8</w:t>
            </w:r>
          </w:p>
        </w:tc>
        <w:tc>
          <w:tcPr>
            <w:tcW w:w="5979" w:type="dxa"/>
            <w:shd w:val="clear" w:color="auto" w:fill="auto"/>
            <w:noWrap/>
          </w:tcPr>
          <w:p w:rsidR="00DA05AD" w:rsidRPr="00DA05AD" w:rsidRDefault="00DA05AD" w:rsidP="00DA05AD">
            <w:pPr>
              <w:spacing w:after="0" w:line="240" w:lineRule="auto"/>
              <w:rPr>
                <w:rFonts w:ascii="Times New Roman" w:eastAsia="Times New Roman" w:hAnsi="Times New Roman" w:cs="Times New Roman"/>
                <w:bCs/>
                <w:sz w:val="24"/>
                <w:szCs w:val="24"/>
                <w:lang w:eastAsia="ru-RU"/>
              </w:rPr>
            </w:pPr>
            <w:r w:rsidRPr="00DA05AD">
              <w:rPr>
                <w:rFonts w:ascii="Times New Roman" w:eastAsia="Times New Roman" w:hAnsi="Times New Roman" w:cs="Times New Roman"/>
                <w:bCs/>
                <w:sz w:val="24"/>
                <w:szCs w:val="24"/>
                <w:lang w:eastAsia="ru-RU"/>
              </w:rPr>
              <w:t>Грамматические особенности. Строение.Средства связи частей.Интонационное  и пунктуационное выражение отношений.</w:t>
            </w:r>
          </w:p>
        </w:tc>
        <w:tc>
          <w:tcPr>
            <w:tcW w:w="5578" w:type="dxa"/>
            <w:shd w:val="clear" w:color="auto" w:fill="auto"/>
            <w:noWrap/>
          </w:tcPr>
          <w:p w:rsidR="00DA05AD" w:rsidRPr="00DA05AD" w:rsidRDefault="00DA05AD" w:rsidP="00DA05AD">
            <w:pPr>
              <w:spacing w:after="0" w:line="240" w:lineRule="auto"/>
              <w:rPr>
                <w:rFonts w:ascii="Times New Roman" w:eastAsia="Times New Roman" w:hAnsi="Times New Roman" w:cs="Times New Roman"/>
                <w:bCs/>
                <w:sz w:val="24"/>
                <w:szCs w:val="24"/>
                <w:lang w:eastAsia="ru-RU"/>
              </w:rPr>
            </w:pPr>
            <w:r w:rsidRPr="00DA05AD">
              <w:rPr>
                <w:rFonts w:ascii="Times New Roman" w:eastAsia="Times New Roman" w:hAnsi="Times New Roman" w:cs="Times New Roman"/>
                <w:bCs/>
                <w:sz w:val="24"/>
                <w:szCs w:val="24"/>
                <w:lang w:eastAsia="ru-RU"/>
              </w:rPr>
              <w:t>Понимать смысловые отношения между частями. Определять средства их выражения. Моделировать ССП по заданной схеме. Употреблять их в речи. Анализировать и характеризовать синтаксическую структуру. Исправлять нарушение синт. норм.</w:t>
            </w:r>
          </w:p>
        </w:tc>
      </w:tr>
      <w:tr w:rsidR="00DA05AD" w:rsidRPr="00DA05AD" w:rsidTr="00816E9D">
        <w:tc>
          <w:tcPr>
            <w:tcW w:w="2163" w:type="dxa"/>
            <w:shd w:val="clear" w:color="auto" w:fill="auto"/>
            <w:noWrap/>
          </w:tcPr>
          <w:p w:rsidR="00DA05AD" w:rsidRPr="00DA05AD" w:rsidRDefault="00DA05AD" w:rsidP="00DA05AD">
            <w:pPr>
              <w:spacing w:after="0" w:line="240" w:lineRule="auto"/>
              <w:rPr>
                <w:rFonts w:ascii="Times New Roman" w:eastAsia="Times New Roman" w:hAnsi="Times New Roman" w:cs="Times New Roman"/>
                <w:bCs/>
                <w:sz w:val="24"/>
                <w:szCs w:val="24"/>
                <w:lang w:eastAsia="ru-RU"/>
              </w:rPr>
            </w:pPr>
            <w:r w:rsidRPr="00DA05AD">
              <w:rPr>
                <w:rFonts w:ascii="Times New Roman" w:eastAsia="Times New Roman" w:hAnsi="Times New Roman" w:cs="Times New Roman"/>
                <w:b/>
                <w:bCs/>
                <w:sz w:val="24"/>
                <w:szCs w:val="24"/>
                <w:lang w:eastAsia="ru-RU"/>
              </w:rPr>
              <w:t>Сложное предложение с разными видами союзной и бессоюзной связи  частей СП</w:t>
            </w:r>
            <w:r w:rsidRPr="00DA05AD">
              <w:rPr>
                <w:rFonts w:ascii="Times New Roman" w:eastAsia="Times New Roman" w:hAnsi="Times New Roman" w:cs="Times New Roman"/>
                <w:bCs/>
                <w:sz w:val="24"/>
                <w:szCs w:val="24"/>
                <w:lang w:eastAsia="ru-RU"/>
              </w:rPr>
              <w:t>.</w:t>
            </w:r>
          </w:p>
        </w:tc>
        <w:tc>
          <w:tcPr>
            <w:tcW w:w="1066" w:type="dxa"/>
            <w:shd w:val="clear" w:color="auto" w:fill="auto"/>
            <w:noWrap/>
          </w:tcPr>
          <w:p w:rsidR="00DA05AD" w:rsidRPr="00DA05AD" w:rsidRDefault="00DA05AD" w:rsidP="00DA05AD">
            <w:pPr>
              <w:spacing w:after="0" w:line="240" w:lineRule="auto"/>
              <w:rPr>
                <w:rFonts w:ascii="Times New Roman" w:eastAsia="Times New Roman" w:hAnsi="Times New Roman" w:cs="Times New Roman"/>
                <w:bCs/>
                <w:sz w:val="24"/>
                <w:szCs w:val="24"/>
                <w:lang w:eastAsia="ru-RU"/>
              </w:rPr>
            </w:pPr>
            <w:r w:rsidRPr="00DA05AD">
              <w:rPr>
                <w:rFonts w:ascii="Times New Roman" w:eastAsia="Times New Roman" w:hAnsi="Times New Roman" w:cs="Times New Roman"/>
                <w:bCs/>
                <w:sz w:val="24"/>
                <w:szCs w:val="24"/>
                <w:lang w:eastAsia="ru-RU"/>
              </w:rPr>
              <w:t>10</w:t>
            </w:r>
          </w:p>
        </w:tc>
        <w:tc>
          <w:tcPr>
            <w:tcW w:w="5979" w:type="dxa"/>
            <w:shd w:val="clear" w:color="auto" w:fill="auto"/>
            <w:noWrap/>
          </w:tcPr>
          <w:p w:rsidR="00DA05AD" w:rsidRPr="00DA05AD" w:rsidRDefault="00DA05AD" w:rsidP="00DA05AD">
            <w:pPr>
              <w:spacing w:after="0" w:line="240" w:lineRule="auto"/>
              <w:rPr>
                <w:rFonts w:ascii="Times New Roman" w:eastAsia="Times New Roman" w:hAnsi="Times New Roman" w:cs="Times New Roman"/>
                <w:bCs/>
                <w:sz w:val="24"/>
                <w:szCs w:val="24"/>
                <w:lang w:eastAsia="ru-RU"/>
              </w:rPr>
            </w:pPr>
            <w:r w:rsidRPr="00DA05AD">
              <w:rPr>
                <w:rFonts w:ascii="Times New Roman" w:eastAsia="Times New Roman" w:hAnsi="Times New Roman" w:cs="Times New Roman"/>
                <w:bCs/>
                <w:sz w:val="24"/>
                <w:szCs w:val="24"/>
                <w:lang w:eastAsia="ru-RU"/>
              </w:rPr>
              <w:t>Типы этих предложений. Сочинительная, подчинительная. Бессоюзная связь в предложениии</w:t>
            </w:r>
          </w:p>
        </w:tc>
        <w:tc>
          <w:tcPr>
            <w:tcW w:w="5578" w:type="dxa"/>
            <w:shd w:val="clear" w:color="auto" w:fill="auto"/>
            <w:noWrap/>
          </w:tcPr>
          <w:p w:rsidR="00DA05AD" w:rsidRPr="00DA05AD" w:rsidRDefault="00DA05AD" w:rsidP="00DA05AD">
            <w:pPr>
              <w:spacing w:after="0" w:line="240" w:lineRule="auto"/>
              <w:rPr>
                <w:rFonts w:ascii="Times New Roman" w:eastAsia="Times New Roman" w:hAnsi="Times New Roman" w:cs="Times New Roman"/>
                <w:bCs/>
                <w:sz w:val="24"/>
                <w:szCs w:val="24"/>
                <w:lang w:eastAsia="ru-RU"/>
              </w:rPr>
            </w:pPr>
            <w:r w:rsidRPr="00DA05AD">
              <w:rPr>
                <w:rFonts w:ascii="Times New Roman" w:eastAsia="Times New Roman" w:hAnsi="Times New Roman" w:cs="Times New Roman"/>
                <w:bCs/>
                <w:sz w:val="24"/>
                <w:szCs w:val="24"/>
                <w:lang w:eastAsia="ru-RU"/>
              </w:rPr>
              <w:t>Понимать смысловые отношения между частями. Определять средства их выражения. Моделировать ССП по заданной схеме. Употреблять их в речи. Анализировать и характеризовать синтаксическую структуру. Исправлять нарушение синт. норм.</w:t>
            </w:r>
          </w:p>
        </w:tc>
      </w:tr>
      <w:tr w:rsidR="00DA05AD" w:rsidRPr="00DA05AD" w:rsidTr="00816E9D">
        <w:tc>
          <w:tcPr>
            <w:tcW w:w="2163" w:type="dxa"/>
            <w:shd w:val="clear" w:color="auto" w:fill="auto"/>
            <w:noWrap/>
          </w:tcPr>
          <w:p w:rsidR="00DA05AD" w:rsidRPr="00DA05AD" w:rsidRDefault="00DA05AD" w:rsidP="00DA05AD">
            <w:pPr>
              <w:spacing w:after="0" w:line="240" w:lineRule="auto"/>
              <w:rPr>
                <w:rFonts w:ascii="Times New Roman" w:eastAsia="Times New Roman" w:hAnsi="Times New Roman" w:cs="Times New Roman"/>
                <w:b/>
                <w:bCs/>
                <w:sz w:val="24"/>
                <w:szCs w:val="24"/>
                <w:lang w:eastAsia="ru-RU"/>
              </w:rPr>
            </w:pPr>
            <w:r w:rsidRPr="00DA05AD">
              <w:rPr>
                <w:rFonts w:ascii="Times New Roman" w:eastAsia="Times New Roman" w:hAnsi="Times New Roman" w:cs="Times New Roman"/>
                <w:b/>
                <w:bCs/>
                <w:sz w:val="24"/>
                <w:szCs w:val="24"/>
                <w:lang w:eastAsia="ru-RU"/>
              </w:rPr>
              <w:t>Синтаксические конструкции с чужой речью</w:t>
            </w:r>
          </w:p>
        </w:tc>
        <w:tc>
          <w:tcPr>
            <w:tcW w:w="1066" w:type="dxa"/>
            <w:shd w:val="clear" w:color="auto" w:fill="auto"/>
            <w:noWrap/>
          </w:tcPr>
          <w:p w:rsidR="00DA05AD" w:rsidRPr="00DA05AD" w:rsidRDefault="00DA05AD" w:rsidP="00DA05AD">
            <w:pPr>
              <w:spacing w:after="0" w:line="240" w:lineRule="auto"/>
              <w:rPr>
                <w:rFonts w:ascii="Times New Roman" w:eastAsia="Times New Roman" w:hAnsi="Times New Roman" w:cs="Times New Roman"/>
                <w:bCs/>
                <w:sz w:val="24"/>
                <w:szCs w:val="24"/>
                <w:lang w:eastAsia="ru-RU"/>
              </w:rPr>
            </w:pPr>
            <w:r w:rsidRPr="00DA05AD">
              <w:rPr>
                <w:rFonts w:ascii="Times New Roman" w:eastAsia="Times New Roman" w:hAnsi="Times New Roman" w:cs="Times New Roman"/>
                <w:bCs/>
                <w:sz w:val="24"/>
                <w:szCs w:val="24"/>
                <w:lang w:eastAsia="ru-RU"/>
              </w:rPr>
              <w:t>2ч</w:t>
            </w:r>
          </w:p>
        </w:tc>
        <w:tc>
          <w:tcPr>
            <w:tcW w:w="5979" w:type="dxa"/>
            <w:shd w:val="clear" w:color="auto" w:fill="auto"/>
            <w:noWrap/>
          </w:tcPr>
          <w:p w:rsidR="00DA05AD" w:rsidRPr="00DA05AD" w:rsidRDefault="00DA05AD" w:rsidP="00DA05AD">
            <w:pPr>
              <w:spacing w:after="0" w:line="240" w:lineRule="auto"/>
              <w:rPr>
                <w:rFonts w:ascii="Times New Roman" w:eastAsia="Times New Roman" w:hAnsi="Times New Roman" w:cs="Times New Roman"/>
                <w:bCs/>
                <w:sz w:val="24"/>
                <w:szCs w:val="24"/>
                <w:lang w:eastAsia="ru-RU"/>
              </w:rPr>
            </w:pPr>
            <w:r w:rsidRPr="00DA05AD">
              <w:rPr>
                <w:rFonts w:ascii="Times New Roman" w:eastAsia="Times New Roman" w:hAnsi="Times New Roman" w:cs="Times New Roman"/>
                <w:bCs/>
                <w:sz w:val="24"/>
                <w:szCs w:val="24"/>
                <w:lang w:eastAsia="ru-RU"/>
              </w:rPr>
              <w:t>Способы передачи ЧР. Прямая и косвенная речь. Синонимия предложений. Цитирование.</w:t>
            </w:r>
          </w:p>
        </w:tc>
        <w:tc>
          <w:tcPr>
            <w:tcW w:w="5578" w:type="dxa"/>
            <w:shd w:val="clear" w:color="auto" w:fill="auto"/>
            <w:noWrap/>
          </w:tcPr>
          <w:p w:rsidR="00DA05AD" w:rsidRPr="00DA05AD" w:rsidRDefault="00DA05AD" w:rsidP="00DA05AD">
            <w:pPr>
              <w:spacing w:after="0" w:line="240" w:lineRule="auto"/>
              <w:rPr>
                <w:rFonts w:ascii="Times New Roman" w:eastAsia="Times New Roman" w:hAnsi="Times New Roman" w:cs="Times New Roman"/>
                <w:bCs/>
                <w:sz w:val="24"/>
                <w:szCs w:val="24"/>
                <w:lang w:eastAsia="ru-RU"/>
              </w:rPr>
            </w:pPr>
            <w:r w:rsidRPr="00DA05AD">
              <w:rPr>
                <w:rFonts w:ascii="Times New Roman" w:eastAsia="Times New Roman" w:hAnsi="Times New Roman" w:cs="Times New Roman"/>
                <w:bCs/>
                <w:sz w:val="24"/>
                <w:szCs w:val="24"/>
                <w:lang w:eastAsia="ru-RU"/>
              </w:rPr>
              <w:t>Опознавать способы передачи ЧР. Мделировать предложения. Использовать различные способы цитирования. Анализировать и характеризовать предложения с чужой речью.</w:t>
            </w:r>
          </w:p>
        </w:tc>
      </w:tr>
      <w:tr w:rsidR="00DA05AD" w:rsidRPr="00DA05AD" w:rsidTr="00816E9D">
        <w:tc>
          <w:tcPr>
            <w:tcW w:w="2163" w:type="dxa"/>
            <w:shd w:val="clear" w:color="auto" w:fill="auto"/>
            <w:noWrap/>
          </w:tcPr>
          <w:p w:rsidR="00DA05AD" w:rsidRPr="00DA05AD" w:rsidRDefault="00DA05AD" w:rsidP="00DA05AD">
            <w:pPr>
              <w:spacing w:after="0" w:line="240" w:lineRule="auto"/>
              <w:rPr>
                <w:rFonts w:ascii="Times New Roman" w:eastAsia="Times New Roman" w:hAnsi="Times New Roman" w:cs="Times New Roman"/>
                <w:bCs/>
                <w:sz w:val="24"/>
                <w:szCs w:val="24"/>
                <w:lang w:eastAsia="ru-RU"/>
              </w:rPr>
            </w:pPr>
            <w:r w:rsidRPr="00DA05AD">
              <w:rPr>
                <w:rFonts w:ascii="Times New Roman" w:eastAsia="Times New Roman" w:hAnsi="Times New Roman" w:cs="Times New Roman"/>
                <w:b/>
                <w:bCs/>
                <w:sz w:val="24"/>
                <w:szCs w:val="24"/>
                <w:lang w:eastAsia="ru-RU"/>
              </w:rPr>
              <w:t>Текст. Речевая деятельность</w:t>
            </w:r>
            <w:r w:rsidRPr="00DA05AD">
              <w:rPr>
                <w:rFonts w:ascii="Times New Roman" w:eastAsia="Times New Roman" w:hAnsi="Times New Roman" w:cs="Times New Roman"/>
                <w:bCs/>
                <w:sz w:val="24"/>
                <w:szCs w:val="24"/>
                <w:lang w:eastAsia="ru-RU"/>
              </w:rPr>
              <w:t>.</w:t>
            </w:r>
          </w:p>
        </w:tc>
        <w:tc>
          <w:tcPr>
            <w:tcW w:w="1066" w:type="dxa"/>
            <w:shd w:val="clear" w:color="auto" w:fill="auto"/>
            <w:noWrap/>
          </w:tcPr>
          <w:p w:rsidR="00DA05AD" w:rsidRPr="00DA05AD" w:rsidRDefault="00DA05AD" w:rsidP="00DA05AD">
            <w:pPr>
              <w:spacing w:after="0" w:line="240" w:lineRule="auto"/>
              <w:rPr>
                <w:rFonts w:ascii="Times New Roman" w:eastAsia="Times New Roman" w:hAnsi="Times New Roman" w:cs="Times New Roman"/>
                <w:bCs/>
                <w:sz w:val="24"/>
                <w:szCs w:val="24"/>
                <w:lang w:eastAsia="ru-RU"/>
              </w:rPr>
            </w:pPr>
            <w:r w:rsidRPr="00DA05AD">
              <w:rPr>
                <w:rFonts w:ascii="Times New Roman" w:eastAsia="Times New Roman" w:hAnsi="Times New Roman" w:cs="Times New Roman"/>
                <w:bCs/>
                <w:sz w:val="24"/>
                <w:szCs w:val="24"/>
                <w:lang w:eastAsia="ru-RU"/>
              </w:rPr>
              <w:t>20ч</w:t>
            </w:r>
          </w:p>
        </w:tc>
        <w:tc>
          <w:tcPr>
            <w:tcW w:w="5979" w:type="dxa"/>
            <w:shd w:val="clear" w:color="auto" w:fill="auto"/>
            <w:noWrap/>
          </w:tcPr>
          <w:p w:rsidR="00DA05AD" w:rsidRPr="00DA05AD" w:rsidRDefault="00DA05AD" w:rsidP="00DA05AD">
            <w:pPr>
              <w:spacing w:after="0" w:line="240" w:lineRule="auto"/>
              <w:rPr>
                <w:rFonts w:ascii="Times New Roman" w:eastAsia="Times New Roman" w:hAnsi="Times New Roman" w:cs="Times New Roman"/>
                <w:bCs/>
                <w:sz w:val="24"/>
                <w:szCs w:val="24"/>
                <w:lang w:eastAsia="ru-RU"/>
              </w:rPr>
            </w:pPr>
            <w:r w:rsidRPr="00DA05AD">
              <w:rPr>
                <w:rFonts w:ascii="Times New Roman" w:eastAsia="Times New Roman" w:hAnsi="Times New Roman" w:cs="Times New Roman"/>
                <w:bCs/>
                <w:sz w:val="24"/>
                <w:szCs w:val="24"/>
                <w:lang w:eastAsia="ru-RU"/>
              </w:rPr>
              <w:t>Понятие текста, его основные признаки. Тема текста. Основная мысль. Типы речи. Их особенности. Структура текста.</w:t>
            </w:r>
          </w:p>
          <w:p w:rsidR="00DA05AD" w:rsidRPr="00DA05AD" w:rsidRDefault="00DA05AD" w:rsidP="00DA05AD">
            <w:pPr>
              <w:spacing w:after="0" w:line="240" w:lineRule="auto"/>
              <w:rPr>
                <w:rFonts w:ascii="Times New Roman" w:eastAsia="Times New Roman" w:hAnsi="Times New Roman" w:cs="Times New Roman"/>
                <w:bCs/>
                <w:sz w:val="24"/>
                <w:szCs w:val="24"/>
                <w:lang w:eastAsia="ru-RU"/>
              </w:rPr>
            </w:pPr>
          </w:p>
          <w:p w:rsidR="00DA05AD" w:rsidRPr="00DA05AD" w:rsidRDefault="00DA05AD" w:rsidP="00DA05AD">
            <w:pPr>
              <w:spacing w:after="0" w:line="240" w:lineRule="auto"/>
              <w:rPr>
                <w:rFonts w:ascii="Times New Roman" w:eastAsia="Times New Roman" w:hAnsi="Times New Roman" w:cs="Times New Roman"/>
                <w:bCs/>
                <w:sz w:val="24"/>
                <w:szCs w:val="24"/>
                <w:lang w:eastAsia="ru-RU"/>
              </w:rPr>
            </w:pPr>
            <w:r w:rsidRPr="00DA05AD">
              <w:rPr>
                <w:rFonts w:ascii="Times New Roman" w:eastAsia="Times New Roman" w:hAnsi="Times New Roman" w:cs="Times New Roman"/>
                <w:bCs/>
                <w:sz w:val="24"/>
                <w:szCs w:val="24"/>
                <w:lang w:eastAsia="ru-RU"/>
              </w:rPr>
              <w:lastRenderedPageBreak/>
              <w:t>Виды речевой деятельности. Аудирование и чтение. Говорение и письмо.</w:t>
            </w:r>
          </w:p>
        </w:tc>
        <w:tc>
          <w:tcPr>
            <w:tcW w:w="5578" w:type="dxa"/>
            <w:shd w:val="clear" w:color="auto" w:fill="auto"/>
            <w:noWrap/>
          </w:tcPr>
          <w:p w:rsidR="00DA05AD" w:rsidRPr="00DA05AD" w:rsidRDefault="00DA05AD" w:rsidP="00DA05AD">
            <w:pPr>
              <w:spacing w:after="0" w:line="240" w:lineRule="auto"/>
              <w:rPr>
                <w:rFonts w:ascii="Times New Roman" w:eastAsia="Times New Roman" w:hAnsi="Times New Roman" w:cs="Times New Roman"/>
                <w:bCs/>
                <w:sz w:val="24"/>
                <w:szCs w:val="24"/>
                <w:lang w:eastAsia="ru-RU"/>
              </w:rPr>
            </w:pPr>
            <w:r w:rsidRPr="00DA05AD">
              <w:rPr>
                <w:rFonts w:ascii="Times New Roman" w:eastAsia="Times New Roman" w:hAnsi="Times New Roman" w:cs="Times New Roman"/>
                <w:bCs/>
                <w:sz w:val="24"/>
                <w:szCs w:val="24"/>
                <w:lang w:eastAsia="ru-RU"/>
              </w:rPr>
              <w:lastRenderedPageBreak/>
              <w:t xml:space="preserve">Знать признаки текста. Делить на смысловые части., осуществлять иформационную переработку текста. Создавать и редактировать собственные тексты., разные </w:t>
            </w:r>
            <w:r w:rsidRPr="00DA05AD">
              <w:rPr>
                <w:rFonts w:ascii="Times New Roman" w:eastAsia="Times New Roman" w:hAnsi="Times New Roman" w:cs="Times New Roman"/>
                <w:bCs/>
                <w:sz w:val="24"/>
                <w:szCs w:val="24"/>
                <w:lang w:eastAsia="ru-RU"/>
              </w:rPr>
              <w:lastRenderedPageBreak/>
              <w:t>по типу речи и стилю.</w:t>
            </w:r>
          </w:p>
          <w:p w:rsidR="00DA05AD" w:rsidRPr="00DA05AD" w:rsidRDefault="00DA05AD" w:rsidP="00DA05AD">
            <w:pPr>
              <w:spacing w:after="0" w:line="240" w:lineRule="auto"/>
              <w:rPr>
                <w:rFonts w:ascii="Times New Roman" w:eastAsia="Times New Roman" w:hAnsi="Times New Roman" w:cs="Times New Roman"/>
                <w:bCs/>
                <w:sz w:val="24"/>
                <w:szCs w:val="24"/>
                <w:lang w:eastAsia="ru-RU"/>
              </w:rPr>
            </w:pPr>
            <w:r w:rsidRPr="00DA05AD">
              <w:rPr>
                <w:rFonts w:ascii="Times New Roman" w:eastAsia="Times New Roman" w:hAnsi="Times New Roman" w:cs="Times New Roman"/>
                <w:bCs/>
                <w:sz w:val="24"/>
                <w:szCs w:val="24"/>
                <w:lang w:eastAsia="ru-RU"/>
              </w:rPr>
              <w:t>Иметь представление об основных видах РД. Излагать в письменной форме содержание прослушанного или прочитанного текста. Создавать устные и письменные высказывания. Отбирать и систематизировать материал на тему. Передавать содержание прослушанного текста.Осуществлять поиск. Анализ, преобразование информации, передавать её с учетом заданных условий общения.</w:t>
            </w:r>
          </w:p>
        </w:tc>
      </w:tr>
      <w:tr w:rsidR="00DA05AD" w:rsidRPr="00DA05AD" w:rsidTr="00816E9D">
        <w:tc>
          <w:tcPr>
            <w:tcW w:w="2163" w:type="dxa"/>
            <w:shd w:val="clear" w:color="auto" w:fill="auto"/>
            <w:noWrap/>
          </w:tcPr>
          <w:p w:rsidR="00DA05AD" w:rsidRPr="00DA05AD" w:rsidRDefault="00DA05AD" w:rsidP="00DA05AD">
            <w:pPr>
              <w:spacing w:after="0" w:line="240" w:lineRule="auto"/>
              <w:rPr>
                <w:rFonts w:ascii="Times New Roman" w:eastAsia="Times New Roman" w:hAnsi="Times New Roman" w:cs="Times New Roman"/>
                <w:b/>
                <w:bCs/>
                <w:sz w:val="24"/>
                <w:szCs w:val="24"/>
                <w:lang w:eastAsia="ru-RU"/>
              </w:rPr>
            </w:pPr>
            <w:r w:rsidRPr="00DA05AD">
              <w:rPr>
                <w:rFonts w:ascii="Times New Roman" w:eastAsia="Times New Roman" w:hAnsi="Times New Roman" w:cs="Times New Roman"/>
                <w:b/>
                <w:bCs/>
                <w:sz w:val="24"/>
                <w:szCs w:val="24"/>
                <w:lang w:eastAsia="ru-RU"/>
              </w:rPr>
              <w:lastRenderedPageBreak/>
              <w:t>Повторение.</w:t>
            </w:r>
          </w:p>
        </w:tc>
        <w:tc>
          <w:tcPr>
            <w:tcW w:w="1066" w:type="dxa"/>
            <w:shd w:val="clear" w:color="auto" w:fill="auto"/>
            <w:noWrap/>
          </w:tcPr>
          <w:p w:rsidR="00DA05AD" w:rsidRPr="00DA05AD" w:rsidRDefault="00DA05AD" w:rsidP="00DA05AD">
            <w:pPr>
              <w:spacing w:after="0" w:line="240" w:lineRule="auto"/>
              <w:rPr>
                <w:rFonts w:ascii="Times New Roman" w:eastAsia="Times New Roman" w:hAnsi="Times New Roman" w:cs="Times New Roman"/>
                <w:bCs/>
                <w:sz w:val="24"/>
                <w:szCs w:val="24"/>
                <w:lang w:eastAsia="ru-RU"/>
              </w:rPr>
            </w:pPr>
            <w:r w:rsidRPr="00DA05AD">
              <w:rPr>
                <w:rFonts w:ascii="Times New Roman" w:eastAsia="Times New Roman" w:hAnsi="Times New Roman" w:cs="Times New Roman"/>
                <w:bCs/>
                <w:sz w:val="24"/>
                <w:szCs w:val="24"/>
                <w:lang w:eastAsia="ru-RU"/>
              </w:rPr>
              <w:t>15</w:t>
            </w:r>
          </w:p>
        </w:tc>
        <w:tc>
          <w:tcPr>
            <w:tcW w:w="5979" w:type="dxa"/>
            <w:shd w:val="clear" w:color="auto" w:fill="auto"/>
            <w:noWrap/>
          </w:tcPr>
          <w:p w:rsidR="00DA05AD" w:rsidRPr="00DA05AD" w:rsidRDefault="00DA05AD" w:rsidP="00DA05AD">
            <w:pPr>
              <w:spacing w:after="0" w:line="240" w:lineRule="auto"/>
              <w:rPr>
                <w:rFonts w:ascii="Times New Roman" w:eastAsia="Times New Roman" w:hAnsi="Times New Roman" w:cs="Times New Roman"/>
                <w:bCs/>
                <w:sz w:val="24"/>
                <w:szCs w:val="24"/>
                <w:lang w:eastAsia="ru-RU"/>
              </w:rPr>
            </w:pPr>
            <w:r w:rsidRPr="00DA05AD">
              <w:rPr>
                <w:rFonts w:ascii="Times New Roman" w:eastAsia="Times New Roman" w:hAnsi="Times New Roman" w:cs="Times New Roman"/>
                <w:bCs/>
                <w:sz w:val="24"/>
                <w:szCs w:val="24"/>
                <w:lang w:eastAsia="ru-RU"/>
              </w:rPr>
              <w:t>ЧФ УОП</w:t>
            </w:r>
          </w:p>
        </w:tc>
        <w:tc>
          <w:tcPr>
            <w:tcW w:w="5578" w:type="dxa"/>
            <w:shd w:val="clear" w:color="auto" w:fill="auto"/>
            <w:noWrap/>
          </w:tcPr>
          <w:p w:rsidR="00DA05AD" w:rsidRPr="00DA05AD" w:rsidRDefault="00DA05AD" w:rsidP="00DA05AD">
            <w:pPr>
              <w:spacing w:after="0" w:line="240" w:lineRule="auto"/>
              <w:rPr>
                <w:rFonts w:ascii="Times New Roman" w:eastAsia="Times New Roman" w:hAnsi="Times New Roman" w:cs="Times New Roman"/>
                <w:bCs/>
                <w:sz w:val="24"/>
                <w:szCs w:val="24"/>
                <w:lang w:eastAsia="ru-RU"/>
              </w:rPr>
            </w:pPr>
          </w:p>
        </w:tc>
      </w:tr>
    </w:tbl>
    <w:p w:rsidR="00DA05AD" w:rsidRPr="00DA05AD" w:rsidRDefault="00DA05AD" w:rsidP="00DA05AD">
      <w:pPr>
        <w:ind w:firstLine="708"/>
        <w:jc w:val="both"/>
        <w:rPr>
          <w:rFonts w:ascii="Times New Roman" w:eastAsia="Times New Roman" w:hAnsi="Times New Roman" w:cs="Times New Roman"/>
          <w:sz w:val="24"/>
          <w:szCs w:val="24"/>
          <w:lang w:eastAsia="ru-RU"/>
        </w:rPr>
      </w:pPr>
    </w:p>
    <w:p w:rsidR="00DA05AD" w:rsidRPr="00DA05AD" w:rsidRDefault="00DA05AD" w:rsidP="00DA05AD">
      <w:pPr>
        <w:spacing w:after="0" w:line="240" w:lineRule="auto"/>
        <w:jc w:val="center"/>
        <w:rPr>
          <w:rFonts w:ascii="Times New Roman" w:eastAsia="Times New Roman" w:hAnsi="Times New Roman" w:cs="Times New Roman"/>
          <w:b/>
          <w:bCs/>
          <w:sz w:val="24"/>
          <w:szCs w:val="24"/>
          <w:lang w:eastAsia="ru-RU"/>
        </w:rPr>
      </w:pPr>
    </w:p>
    <w:p w:rsidR="00DA05AD" w:rsidRPr="00DA05AD" w:rsidRDefault="00DA05AD" w:rsidP="00DA05AD">
      <w:pPr>
        <w:spacing w:after="0" w:line="240" w:lineRule="auto"/>
        <w:jc w:val="center"/>
        <w:rPr>
          <w:rFonts w:ascii="Times New Roman" w:eastAsia="Times New Roman" w:hAnsi="Times New Roman" w:cs="Times New Roman"/>
          <w:b/>
          <w:bCs/>
          <w:sz w:val="24"/>
          <w:szCs w:val="24"/>
          <w:lang w:eastAsia="ru-RU"/>
        </w:rPr>
      </w:pPr>
    </w:p>
    <w:p w:rsidR="00DA05AD" w:rsidRDefault="00DA05AD" w:rsidP="00DA05AD">
      <w:pPr>
        <w:spacing w:after="0" w:line="240" w:lineRule="auto"/>
        <w:jc w:val="center"/>
        <w:rPr>
          <w:rFonts w:ascii="Times New Roman" w:eastAsia="Calibri" w:hAnsi="Times New Roman" w:cs="Times New Roman"/>
          <w:b/>
          <w:sz w:val="24"/>
          <w:szCs w:val="24"/>
        </w:rPr>
      </w:pPr>
    </w:p>
    <w:p w:rsidR="00DA05AD" w:rsidRDefault="00DA05AD" w:rsidP="00DA05AD">
      <w:pPr>
        <w:spacing w:after="0" w:line="240" w:lineRule="auto"/>
        <w:jc w:val="center"/>
        <w:rPr>
          <w:rFonts w:ascii="Times New Roman" w:eastAsia="Calibri" w:hAnsi="Times New Roman" w:cs="Times New Roman"/>
          <w:b/>
          <w:sz w:val="24"/>
          <w:szCs w:val="24"/>
        </w:rPr>
      </w:pPr>
    </w:p>
    <w:p w:rsidR="00DA05AD" w:rsidRDefault="00DA05AD" w:rsidP="00DA05AD">
      <w:pPr>
        <w:spacing w:after="0" w:line="240" w:lineRule="auto"/>
        <w:jc w:val="center"/>
        <w:rPr>
          <w:rFonts w:ascii="Times New Roman" w:eastAsia="Calibri" w:hAnsi="Times New Roman" w:cs="Times New Roman"/>
          <w:b/>
          <w:sz w:val="24"/>
          <w:szCs w:val="24"/>
        </w:rPr>
      </w:pPr>
    </w:p>
    <w:p w:rsidR="00DA05AD" w:rsidRDefault="00DA05AD" w:rsidP="00DA05AD">
      <w:pPr>
        <w:spacing w:after="0" w:line="240" w:lineRule="auto"/>
        <w:jc w:val="center"/>
        <w:rPr>
          <w:rFonts w:ascii="Times New Roman" w:eastAsia="Calibri" w:hAnsi="Times New Roman" w:cs="Times New Roman"/>
          <w:b/>
          <w:sz w:val="24"/>
          <w:szCs w:val="24"/>
        </w:rPr>
      </w:pPr>
    </w:p>
    <w:p w:rsidR="00DA05AD" w:rsidRDefault="00DA05AD" w:rsidP="00DA05AD">
      <w:pPr>
        <w:spacing w:after="0" w:line="240" w:lineRule="auto"/>
        <w:jc w:val="center"/>
        <w:rPr>
          <w:rFonts w:ascii="Times New Roman" w:eastAsia="Calibri" w:hAnsi="Times New Roman" w:cs="Times New Roman"/>
          <w:b/>
          <w:sz w:val="24"/>
          <w:szCs w:val="24"/>
        </w:rPr>
      </w:pPr>
    </w:p>
    <w:p w:rsidR="00DA05AD" w:rsidRDefault="00DA05AD" w:rsidP="00DA05AD">
      <w:pPr>
        <w:spacing w:after="0" w:line="240" w:lineRule="auto"/>
        <w:jc w:val="center"/>
        <w:rPr>
          <w:rFonts w:ascii="Times New Roman" w:eastAsia="Calibri" w:hAnsi="Times New Roman" w:cs="Times New Roman"/>
          <w:b/>
          <w:sz w:val="24"/>
          <w:szCs w:val="24"/>
        </w:rPr>
      </w:pPr>
    </w:p>
    <w:p w:rsidR="00DA05AD" w:rsidRDefault="00DA05AD" w:rsidP="00DA05AD">
      <w:pPr>
        <w:spacing w:after="0" w:line="240" w:lineRule="auto"/>
        <w:jc w:val="center"/>
        <w:rPr>
          <w:rFonts w:ascii="Times New Roman" w:eastAsia="Calibri" w:hAnsi="Times New Roman" w:cs="Times New Roman"/>
          <w:b/>
          <w:sz w:val="24"/>
          <w:szCs w:val="24"/>
        </w:rPr>
      </w:pPr>
    </w:p>
    <w:p w:rsidR="00DA05AD" w:rsidRDefault="00DA05AD" w:rsidP="00DA05AD">
      <w:pPr>
        <w:spacing w:after="0" w:line="240" w:lineRule="auto"/>
        <w:jc w:val="center"/>
        <w:rPr>
          <w:rFonts w:ascii="Times New Roman" w:eastAsia="Calibri" w:hAnsi="Times New Roman" w:cs="Times New Roman"/>
          <w:b/>
          <w:sz w:val="24"/>
          <w:szCs w:val="24"/>
        </w:rPr>
      </w:pPr>
    </w:p>
    <w:p w:rsidR="00DA05AD" w:rsidRDefault="00DA05AD" w:rsidP="00DA05AD">
      <w:pPr>
        <w:spacing w:after="0" w:line="240" w:lineRule="auto"/>
        <w:jc w:val="center"/>
        <w:rPr>
          <w:rFonts w:ascii="Times New Roman" w:eastAsia="Calibri" w:hAnsi="Times New Roman" w:cs="Times New Roman"/>
          <w:b/>
          <w:sz w:val="24"/>
          <w:szCs w:val="24"/>
        </w:rPr>
      </w:pPr>
    </w:p>
    <w:p w:rsidR="00DA05AD" w:rsidRDefault="00DA05AD" w:rsidP="00DA05AD">
      <w:pPr>
        <w:spacing w:after="0" w:line="240" w:lineRule="auto"/>
        <w:rPr>
          <w:rFonts w:ascii="Times New Roman" w:eastAsia="Calibri" w:hAnsi="Times New Roman" w:cs="Times New Roman"/>
          <w:b/>
          <w:sz w:val="24"/>
          <w:szCs w:val="24"/>
        </w:rPr>
      </w:pPr>
    </w:p>
    <w:p w:rsidR="00DA05AD" w:rsidRDefault="00DA05AD" w:rsidP="00DA05AD">
      <w:pPr>
        <w:spacing w:after="0" w:line="240" w:lineRule="auto"/>
        <w:rPr>
          <w:rFonts w:ascii="Times New Roman" w:eastAsia="Calibri" w:hAnsi="Times New Roman" w:cs="Times New Roman"/>
          <w:b/>
          <w:sz w:val="24"/>
          <w:szCs w:val="24"/>
        </w:rPr>
      </w:pP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sz w:val="24"/>
          <w:szCs w:val="24"/>
        </w:rPr>
        <w:t>8.</w:t>
      </w:r>
      <w:r>
        <w:rPr>
          <w:rFonts w:ascii="Times New Roman" w:eastAsia="Calibri" w:hAnsi="Times New Roman" w:cs="Times New Roman"/>
          <w:b/>
          <w:sz w:val="24"/>
          <w:szCs w:val="24"/>
        </w:rPr>
        <w:t>Календарно-т</w:t>
      </w:r>
      <w:r w:rsidRPr="00DA05AD">
        <w:rPr>
          <w:rFonts w:ascii="Times New Roman" w:eastAsia="Calibri" w:hAnsi="Times New Roman" w:cs="Times New Roman"/>
          <w:b/>
          <w:sz w:val="24"/>
          <w:szCs w:val="24"/>
        </w:rPr>
        <w:t>ематическое планирование</w:t>
      </w:r>
    </w:p>
    <w:p w:rsidR="00DA05AD" w:rsidRPr="00DA05AD" w:rsidRDefault="00DA05AD" w:rsidP="00DA05AD">
      <w:pPr>
        <w:spacing w:after="0" w:line="240" w:lineRule="auto"/>
        <w:jc w:val="center"/>
        <w:rPr>
          <w:rFonts w:ascii="Times New Roman" w:eastAsia="Calibri" w:hAnsi="Times New Roman" w:cs="Times New Roman"/>
          <w:b/>
          <w:sz w:val="32"/>
          <w:szCs w:val="32"/>
        </w:rPr>
      </w:pPr>
    </w:p>
    <w:p w:rsidR="00DA05AD" w:rsidRPr="00DA05AD" w:rsidRDefault="00DA05AD" w:rsidP="00DA05AD">
      <w:pPr>
        <w:jc w:val="both"/>
        <w:rPr>
          <w:rFonts w:ascii="Calibri" w:eastAsia="Calibri" w:hAnsi="Calibri" w:cs="Times New Roman"/>
          <w:sz w:val="28"/>
          <w:szCs w:val="28"/>
        </w:rPr>
      </w:pPr>
    </w:p>
    <w:tbl>
      <w:tblPr>
        <w:tblStyle w:val="a6"/>
        <w:tblW w:w="0" w:type="auto"/>
        <w:tblLook w:val="04A0"/>
      </w:tblPr>
      <w:tblGrid>
        <w:gridCol w:w="14786"/>
      </w:tblGrid>
      <w:tr w:rsidR="00DA05AD" w:rsidRPr="00DA05AD" w:rsidTr="00816E9D">
        <w:tc>
          <w:tcPr>
            <w:tcW w:w="15920" w:type="dxa"/>
          </w:tcPr>
          <w:p w:rsidR="00DA05AD" w:rsidRPr="00DA05AD" w:rsidRDefault="00DA05AD" w:rsidP="00DA05AD">
            <w:pPr>
              <w:jc w:val="both"/>
              <w:rPr>
                <w:rFonts w:ascii="Times New Roman" w:hAnsi="Times New Roman"/>
                <w:sz w:val="24"/>
                <w:szCs w:val="24"/>
              </w:rPr>
            </w:pPr>
          </w:p>
          <w:p w:rsidR="00DA05AD" w:rsidRPr="00DA05AD" w:rsidRDefault="00DA05AD" w:rsidP="00DA05AD">
            <w:pPr>
              <w:jc w:val="both"/>
              <w:rPr>
                <w:rFonts w:ascii="Times New Roman" w:hAnsi="Times New Roman"/>
                <w:b/>
                <w:sz w:val="24"/>
                <w:szCs w:val="24"/>
              </w:rPr>
            </w:pPr>
            <w:r w:rsidRPr="00DA05AD">
              <w:rPr>
                <w:rFonts w:ascii="Times New Roman" w:hAnsi="Times New Roman"/>
                <w:b/>
                <w:sz w:val="24"/>
                <w:szCs w:val="24"/>
                <w:u w:val="single"/>
              </w:rPr>
              <w:t>ИКТ- компетенция</w:t>
            </w:r>
          </w:p>
          <w:p w:rsidR="00DA05AD" w:rsidRPr="00DA05AD" w:rsidRDefault="00DA05AD" w:rsidP="00DA05AD">
            <w:pPr>
              <w:jc w:val="both"/>
              <w:rPr>
                <w:rFonts w:ascii="Times New Roman" w:hAnsi="Times New Roman"/>
                <w:sz w:val="24"/>
                <w:szCs w:val="24"/>
              </w:rPr>
            </w:pPr>
            <w:r w:rsidRPr="00DA05AD">
              <w:rPr>
                <w:rFonts w:ascii="Times New Roman" w:hAnsi="Times New Roman"/>
                <w:sz w:val="24"/>
                <w:szCs w:val="24"/>
              </w:rPr>
              <w:t>• осуществлять фиксацию изображений и звуков в ходе процесса обсуждения, проведения эксперимента, природного процесса, фиксацию хода и результатов проектной деятельности;</w:t>
            </w:r>
          </w:p>
          <w:p w:rsidR="00DA05AD" w:rsidRPr="00DA05AD" w:rsidRDefault="00DA05AD" w:rsidP="00DA05AD">
            <w:pPr>
              <w:jc w:val="both"/>
              <w:rPr>
                <w:rFonts w:ascii="Times New Roman" w:hAnsi="Times New Roman"/>
                <w:sz w:val="24"/>
                <w:szCs w:val="24"/>
              </w:rPr>
            </w:pPr>
            <w:r w:rsidRPr="00DA05AD">
              <w:rPr>
                <w:rFonts w:ascii="Times New Roman" w:hAnsi="Times New Roman"/>
                <w:sz w:val="24"/>
                <w:szCs w:val="24"/>
              </w:rPr>
              <w:t>• учитывать смысл и содержание деятельности при организации фиксации, выделять для фиксации отдельные элементы объектов и процессов, обеспечивать качество фиксации существенных элементов;</w:t>
            </w:r>
          </w:p>
          <w:p w:rsidR="00DA05AD" w:rsidRPr="00DA05AD" w:rsidRDefault="00DA05AD" w:rsidP="00DA05AD">
            <w:pPr>
              <w:jc w:val="both"/>
              <w:rPr>
                <w:rFonts w:ascii="Times New Roman" w:hAnsi="Times New Roman"/>
                <w:sz w:val="24"/>
                <w:szCs w:val="24"/>
              </w:rPr>
            </w:pPr>
            <w:r w:rsidRPr="00DA05AD">
              <w:rPr>
                <w:rFonts w:ascii="Times New Roman" w:hAnsi="Times New Roman"/>
                <w:sz w:val="24"/>
                <w:szCs w:val="24"/>
              </w:rPr>
              <w:t>• выбирать технические средства ИКТ для фиксации изображений и звуков в соответствии с поставленной целью;</w:t>
            </w:r>
          </w:p>
          <w:p w:rsidR="00DA05AD" w:rsidRPr="00DA05AD" w:rsidRDefault="00DA05AD" w:rsidP="00DA05AD">
            <w:pPr>
              <w:jc w:val="both"/>
              <w:rPr>
                <w:rFonts w:ascii="Times New Roman" w:hAnsi="Times New Roman"/>
                <w:sz w:val="24"/>
                <w:szCs w:val="24"/>
              </w:rPr>
            </w:pPr>
            <w:r w:rsidRPr="00DA05AD">
              <w:rPr>
                <w:rFonts w:ascii="Times New Roman" w:hAnsi="Times New Roman"/>
                <w:sz w:val="24"/>
                <w:szCs w:val="24"/>
              </w:rPr>
              <w:t>• проводить обработку цифровых фотографий с использованием возможностей специальных компьютерных инструментов, создавать презентации на основе цифровых фотографий;</w:t>
            </w:r>
          </w:p>
          <w:p w:rsidR="00DA05AD" w:rsidRPr="00DA05AD" w:rsidRDefault="00DA05AD" w:rsidP="00DA05AD">
            <w:pPr>
              <w:jc w:val="both"/>
              <w:rPr>
                <w:rFonts w:ascii="Times New Roman" w:hAnsi="Times New Roman"/>
                <w:sz w:val="24"/>
                <w:szCs w:val="24"/>
              </w:rPr>
            </w:pPr>
            <w:r w:rsidRPr="00DA05AD">
              <w:rPr>
                <w:rFonts w:ascii="Times New Roman" w:hAnsi="Times New Roman"/>
                <w:sz w:val="24"/>
                <w:szCs w:val="24"/>
              </w:rPr>
              <w:t>• проводить обработку цифровых звукозаписей с использованием возможностей специальных компьютерных инструментов, проводить транскрибирование цифровых звукозаписей;</w:t>
            </w:r>
          </w:p>
          <w:p w:rsidR="00DA05AD" w:rsidRPr="00DA05AD" w:rsidRDefault="00DA05AD" w:rsidP="00DA05AD">
            <w:pPr>
              <w:jc w:val="both"/>
              <w:rPr>
                <w:rFonts w:ascii="Times New Roman" w:hAnsi="Times New Roman"/>
                <w:sz w:val="24"/>
                <w:szCs w:val="24"/>
              </w:rPr>
            </w:pPr>
            <w:r w:rsidRPr="00DA05AD">
              <w:rPr>
                <w:rFonts w:ascii="Times New Roman" w:hAnsi="Times New Roman"/>
                <w:sz w:val="24"/>
                <w:szCs w:val="24"/>
              </w:rPr>
              <w:t>• осуществлять видеосъёмку и проводить монтаж отснятого материала с использованием возможностей специальных компьютерных инструментов.</w:t>
            </w:r>
          </w:p>
          <w:p w:rsidR="00DA05AD" w:rsidRPr="00DA05AD" w:rsidRDefault="00DA05AD" w:rsidP="00DA05AD">
            <w:pPr>
              <w:jc w:val="both"/>
              <w:rPr>
                <w:rFonts w:ascii="Times New Roman" w:hAnsi="Times New Roman"/>
                <w:b/>
                <w:sz w:val="24"/>
                <w:szCs w:val="24"/>
              </w:rPr>
            </w:pPr>
            <w:r w:rsidRPr="00DA05AD">
              <w:rPr>
                <w:rFonts w:ascii="Times New Roman" w:hAnsi="Times New Roman"/>
                <w:b/>
                <w:sz w:val="24"/>
                <w:szCs w:val="24"/>
              </w:rPr>
              <w:t>Выпускник получит возможность научиться:</w:t>
            </w:r>
          </w:p>
          <w:p w:rsidR="00DA05AD" w:rsidRPr="00DA05AD" w:rsidRDefault="00DA05AD" w:rsidP="00DA05AD">
            <w:pPr>
              <w:jc w:val="both"/>
              <w:rPr>
                <w:rFonts w:ascii="Times New Roman" w:hAnsi="Times New Roman"/>
                <w:sz w:val="24"/>
                <w:szCs w:val="24"/>
              </w:rPr>
            </w:pPr>
            <w:r w:rsidRPr="00DA05AD">
              <w:rPr>
                <w:rFonts w:ascii="Times New Roman" w:hAnsi="Times New Roman"/>
                <w:sz w:val="24"/>
                <w:szCs w:val="24"/>
              </w:rPr>
              <w:t>• различать творческую и техническую фиксацию звуков и изображений;</w:t>
            </w:r>
          </w:p>
          <w:p w:rsidR="00DA05AD" w:rsidRPr="00DA05AD" w:rsidRDefault="00DA05AD" w:rsidP="00DA05AD">
            <w:pPr>
              <w:jc w:val="both"/>
              <w:rPr>
                <w:rFonts w:ascii="Times New Roman" w:hAnsi="Times New Roman"/>
                <w:sz w:val="24"/>
                <w:szCs w:val="24"/>
              </w:rPr>
            </w:pPr>
            <w:r w:rsidRPr="00DA05AD">
              <w:rPr>
                <w:rFonts w:ascii="Times New Roman" w:hAnsi="Times New Roman"/>
                <w:sz w:val="24"/>
                <w:szCs w:val="24"/>
              </w:rPr>
              <w:t>• использовать возможности ИКТ в творческой деятельности, связанной с искусством;</w:t>
            </w:r>
          </w:p>
          <w:p w:rsidR="00DA05AD" w:rsidRPr="00DA05AD" w:rsidRDefault="00DA05AD" w:rsidP="00DA05AD">
            <w:pPr>
              <w:jc w:val="both"/>
              <w:rPr>
                <w:rFonts w:ascii="Times New Roman" w:hAnsi="Times New Roman"/>
                <w:sz w:val="24"/>
                <w:szCs w:val="24"/>
              </w:rPr>
            </w:pPr>
            <w:r w:rsidRPr="00DA05AD">
              <w:rPr>
                <w:rFonts w:ascii="Times New Roman" w:hAnsi="Times New Roman"/>
                <w:sz w:val="24"/>
                <w:szCs w:val="24"/>
              </w:rPr>
              <w:t>• осуществлять трёхмерное сканирование.</w:t>
            </w:r>
          </w:p>
          <w:p w:rsidR="00DA05AD" w:rsidRPr="00DA05AD" w:rsidRDefault="00DA05AD" w:rsidP="00DA05AD">
            <w:pPr>
              <w:jc w:val="both"/>
              <w:rPr>
                <w:rFonts w:ascii="Times New Roman" w:hAnsi="Times New Roman"/>
                <w:sz w:val="24"/>
                <w:szCs w:val="24"/>
              </w:rPr>
            </w:pPr>
            <w:r w:rsidRPr="00DA05AD">
              <w:rPr>
                <w:rFonts w:ascii="Times New Roman" w:hAnsi="Times New Roman"/>
                <w:sz w:val="24"/>
                <w:szCs w:val="24"/>
              </w:rPr>
              <w:t>Создание письменных сообщений</w:t>
            </w:r>
          </w:p>
          <w:p w:rsidR="00DA05AD" w:rsidRPr="00DA05AD" w:rsidRDefault="00DA05AD" w:rsidP="00DA05AD">
            <w:pPr>
              <w:jc w:val="both"/>
              <w:rPr>
                <w:rFonts w:ascii="Times New Roman" w:hAnsi="Times New Roman"/>
                <w:b/>
                <w:sz w:val="24"/>
                <w:szCs w:val="24"/>
              </w:rPr>
            </w:pPr>
            <w:r w:rsidRPr="00DA05AD">
              <w:rPr>
                <w:rFonts w:ascii="Times New Roman" w:hAnsi="Times New Roman"/>
                <w:b/>
                <w:sz w:val="24"/>
                <w:szCs w:val="24"/>
              </w:rPr>
              <w:t>Выпускник научится:</w:t>
            </w:r>
          </w:p>
          <w:p w:rsidR="00DA05AD" w:rsidRPr="00DA05AD" w:rsidRDefault="00DA05AD" w:rsidP="00DA05AD">
            <w:pPr>
              <w:jc w:val="both"/>
              <w:rPr>
                <w:rFonts w:ascii="Times New Roman" w:hAnsi="Times New Roman"/>
                <w:sz w:val="24"/>
                <w:szCs w:val="24"/>
              </w:rPr>
            </w:pPr>
            <w:r w:rsidRPr="00DA05AD">
              <w:rPr>
                <w:rFonts w:ascii="Times New Roman" w:hAnsi="Times New Roman"/>
                <w:sz w:val="24"/>
                <w:szCs w:val="24"/>
              </w:rPr>
              <w:t>• создавать текст на русском языке с использованием слепого десятипальцевого клавиатурного письма;</w:t>
            </w:r>
          </w:p>
          <w:p w:rsidR="00DA05AD" w:rsidRPr="00DA05AD" w:rsidRDefault="00DA05AD" w:rsidP="00DA05AD">
            <w:pPr>
              <w:jc w:val="both"/>
              <w:rPr>
                <w:rFonts w:ascii="Times New Roman" w:hAnsi="Times New Roman"/>
                <w:sz w:val="24"/>
                <w:szCs w:val="24"/>
              </w:rPr>
            </w:pPr>
            <w:r w:rsidRPr="00DA05AD">
              <w:rPr>
                <w:rFonts w:ascii="Times New Roman" w:hAnsi="Times New Roman"/>
                <w:sz w:val="24"/>
                <w:szCs w:val="24"/>
              </w:rPr>
              <w:t>• сканировать текст и осуществлять распознавание сканированного текста;</w:t>
            </w:r>
          </w:p>
          <w:p w:rsidR="00DA05AD" w:rsidRPr="00DA05AD" w:rsidRDefault="00DA05AD" w:rsidP="00DA05AD">
            <w:pPr>
              <w:jc w:val="both"/>
              <w:rPr>
                <w:rFonts w:ascii="Times New Roman" w:hAnsi="Times New Roman"/>
                <w:sz w:val="24"/>
                <w:szCs w:val="24"/>
              </w:rPr>
            </w:pPr>
            <w:r w:rsidRPr="00DA05AD">
              <w:rPr>
                <w:rFonts w:ascii="Times New Roman" w:hAnsi="Times New Roman"/>
                <w:sz w:val="24"/>
                <w:szCs w:val="24"/>
              </w:rPr>
              <w:t>• осуществлять редактирование и структурирование текста в соответствии с его смыслом средствами текстового редактора;</w:t>
            </w:r>
          </w:p>
          <w:p w:rsidR="00DA05AD" w:rsidRPr="00DA05AD" w:rsidRDefault="00DA05AD" w:rsidP="00DA05AD">
            <w:pPr>
              <w:jc w:val="both"/>
              <w:rPr>
                <w:rFonts w:ascii="Times New Roman" w:hAnsi="Times New Roman"/>
                <w:sz w:val="24"/>
                <w:szCs w:val="24"/>
              </w:rPr>
            </w:pPr>
            <w:r w:rsidRPr="00DA05AD">
              <w:rPr>
                <w:rFonts w:ascii="Times New Roman" w:hAnsi="Times New Roman"/>
                <w:sz w:val="24"/>
                <w:szCs w:val="24"/>
              </w:rPr>
              <w:t>• создавать текст на основе расшифровки аудиозаписи, в том числе нескольких участников обсуждения, осуществлять письменное смысловое резюмирование высказываний в ходе обсуждения;</w:t>
            </w:r>
          </w:p>
          <w:p w:rsidR="00DA05AD" w:rsidRPr="00DA05AD" w:rsidRDefault="00DA05AD" w:rsidP="00DA05AD">
            <w:pPr>
              <w:jc w:val="both"/>
              <w:rPr>
                <w:rFonts w:ascii="Times New Roman" w:hAnsi="Times New Roman"/>
                <w:sz w:val="24"/>
                <w:szCs w:val="24"/>
              </w:rPr>
            </w:pPr>
            <w:r w:rsidRPr="00DA05AD">
              <w:rPr>
                <w:rFonts w:ascii="Times New Roman" w:hAnsi="Times New Roman"/>
                <w:sz w:val="24"/>
                <w:szCs w:val="24"/>
              </w:rPr>
              <w:t>• использовать средства орфографического и синтаксического контроля русского текста..</w:t>
            </w:r>
          </w:p>
          <w:p w:rsidR="00DA05AD" w:rsidRPr="00DA05AD" w:rsidRDefault="00DA05AD" w:rsidP="00DA05AD">
            <w:pPr>
              <w:jc w:val="both"/>
              <w:rPr>
                <w:rFonts w:ascii="Times New Roman" w:hAnsi="Times New Roman"/>
                <w:b/>
                <w:sz w:val="24"/>
                <w:szCs w:val="24"/>
              </w:rPr>
            </w:pPr>
            <w:r w:rsidRPr="00DA05AD">
              <w:rPr>
                <w:rFonts w:ascii="Times New Roman" w:hAnsi="Times New Roman"/>
                <w:b/>
                <w:sz w:val="24"/>
                <w:szCs w:val="24"/>
              </w:rPr>
              <w:t>Выпускник получит возможность научиться:</w:t>
            </w:r>
          </w:p>
          <w:p w:rsidR="00DA05AD" w:rsidRPr="00DA05AD" w:rsidRDefault="00DA05AD" w:rsidP="00DA05AD">
            <w:pPr>
              <w:jc w:val="both"/>
              <w:rPr>
                <w:rFonts w:ascii="Times New Roman" w:hAnsi="Times New Roman"/>
                <w:sz w:val="24"/>
                <w:szCs w:val="24"/>
              </w:rPr>
            </w:pPr>
            <w:r w:rsidRPr="00DA05AD">
              <w:rPr>
                <w:rFonts w:ascii="Times New Roman" w:hAnsi="Times New Roman"/>
                <w:sz w:val="24"/>
                <w:szCs w:val="24"/>
              </w:rPr>
              <w:t>• создавать текст с использованием слепого десятипальцевого клавиатурного письма;</w:t>
            </w:r>
          </w:p>
          <w:p w:rsidR="00DA05AD" w:rsidRPr="00DA05AD" w:rsidRDefault="00DA05AD" w:rsidP="00DA05AD">
            <w:pPr>
              <w:jc w:val="both"/>
              <w:rPr>
                <w:rFonts w:ascii="Times New Roman" w:hAnsi="Times New Roman"/>
                <w:sz w:val="24"/>
                <w:szCs w:val="24"/>
              </w:rPr>
            </w:pPr>
            <w:r w:rsidRPr="00DA05AD">
              <w:rPr>
                <w:rFonts w:ascii="Times New Roman" w:hAnsi="Times New Roman"/>
                <w:sz w:val="24"/>
                <w:szCs w:val="24"/>
              </w:rPr>
              <w:t>• использовать компьютерные инструменты, упрощающие расшифровку аудиозаписей</w:t>
            </w:r>
          </w:p>
          <w:p w:rsidR="00DA05AD" w:rsidRPr="00DA05AD" w:rsidRDefault="00DA05AD" w:rsidP="00DA05AD">
            <w:pPr>
              <w:jc w:val="both"/>
              <w:rPr>
                <w:rFonts w:ascii="Times New Roman" w:hAnsi="Times New Roman"/>
                <w:sz w:val="24"/>
                <w:szCs w:val="24"/>
              </w:rPr>
            </w:pPr>
          </w:p>
          <w:p w:rsidR="00DA05AD" w:rsidRPr="00DA05AD" w:rsidRDefault="00DA05AD" w:rsidP="00DA05AD">
            <w:pPr>
              <w:jc w:val="both"/>
              <w:rPr>
                <w:rFonts w:ascii="Times New Roman" w:hAnsi="Times New Roman"/>
                <w:sz w:val="24"/>
                <w:szCs w:val="24"/>
              </w:rPr>
            </w:pPr>
            <w:r w:rsidRPr="00DA05AD">
              <w:rPr>
                <w:rFonts w:ascii="Times New Roman" w:hAnsi="Times New Roman"/>
                <w:sz w:val="24"/>
                <w:szCs w:val="24"/>
              </w:rPr>
              <w:t>Создание, восприятие и использование гипермедиасообщений</w:t>
            </w:r>
          </w:p>
          <w:p w:rsidR="00DA05AD" w:rsidRPr="00DA05AD" w:rsidRDefault="00DA05AD" w:rsidP="00DA05AD">
            <w:pPr>
              <w:jc w:val="both"/>
              <w:rPr>
                <w:rFonts w:ascii="Times New Roman" w:hAnsi="Times New Roman"/>
                <w:b/>
                <w:sz w:val="24"/>
                <w:szCs w:val="24"/>
              </w:rPr>
            </w:pPr>
            <w:r w:rsidRPr="00DA05AD">
              <w:rPr>
                <w:rFonts w:ascii="Times New Roman" w:hAnsi="Times New Roman"/>
                <w:b/>
                <w:sz w:val="24"/>
                <w:szCs w:val="24"/>
              </w:rPr>
              <w:t>Выпускник научится:</w:t>
            </w:r>
          </w:p>
          <w:p w:rsidR="00DA05AD" w:rsidRPr="00DA05AD" w:rsidRDefault="00DA05AD" w:rsidP="00DA05AD">
            <w:pPr>
              <w:jc w:val="both"/>
              <w:rPr>
                <w:rFonts w:ascii="Times New Roman" w:hAnsi="Times New Roman"/>
                <w:sz w:val="24"/>
                <w:szCs w:val="24"/>
              </w:rPr>
            </w:pPr>
            <w:r w:rsidRPr="00DA05AD">
              <w:rPr>
                <w:rFonts w:ascii="Times New Roman" w:hAnsi="Times New Roman"/>
                <w:sz w:val="24"/>
                <w:szCs w:val="24"/>
              </w:rPr>
              <w:t>• организовывать сообщения в виде линейного или включающего ссылки представления для самостоятельного просмотра через браузер;</w:t>
            </w:r>
          </w:p>
          <w:p w:rsidR="00DA05AD" w:rsidRPr="00DA05AD" w:rsidRDefault="00DA05AD" w:rsidP="00DA05AD">
            <w:pPr>
              <w:jc w:val="both"/>
              <w:rPr>
                <w:rFonts w:ascii="Times New Roman" w:hAnsi="Times New Roman"/>
                <w:sz w:val="24"/>
                <w:szCs w:val="24"/>
              </w:rPr>
            </w:pPr>
            <w:r w:rsidRPr="00DA05AD">
              <w:rPr>
                <w:rFonts w:ascii="Times New Roman" w:hAnsi="Times New Roman"/>
                <w:sz w:val="24"/>
                <w:szCs w:val="24"/>
              </w:rPr>
              <w:t xml:space="preserve">• работать с особыми видами сообщений: диаграммами (алгоритмические, концептуальные, классификационные, организационные, родства </w:t>
            </w:r>
            <w:r w:rsidRPr="00DA05AD">
              <w:rPr>
                <w:rFonts w:ascii="Times New Roman" w:hAnsi="Times New Roman"/>
                <w:sz w:val="24"/>
                <w:szCs w:val="24"/>
              </w:rPr>
              <w:lastRenderedPageBreak/>
              <w:t>и др.), картами (географические, хронологические) и спутниковыми фотографиями, в том числе в системах глобального позиционирования;</w:t>
            </w:r>
          </w:p>
          <w:p w:rsidR="00DA05AD" w:rsidRPr="00DA05AD" w:rsidRDefault="00DA05AD" w:rsidP="00DA05AD">
            <w:pPr>
              <w:jc w:val="both"/>
              <w:rPr>
                <w:rFonts w:ascii="Times New Roman" w:hAnsi="Times New Roman"/>
                <w:sz w:val="24"/>
                <w:szCs w:val="24"/>
              </w:rPr>
            </w:pPr>
            <w:r w:rsidRPr="00DA05AD">
              <w:rPr>
                <w:rFonts w:ascii="Times New Roman" w:hAnsi="Times New Roman"/>
                <w:sz w:val="24"/>
                <w:szCs w:val="24"/>
              </w:rPr>
              <w:t xml:space="preserve">• проводить деконструкцию сообщений, выделение в них структуры, элементов и фрагментов; </w:t>
            </w:r>
          </w:p>
          <w:p w:rsidR="00DA05AD" w:rsidRPr="00DA05AD" w:rsidRDefault="00DA05AD" w:rsidP="00DA05AD">
            <w:pPr>
              <w:jc w:val="both"/>
              <w:rPr>
                <w:rFonts w:ascii="Times New Roman" w:hAnsi="Times New Roman"/>
                <w:sz w:val="24"/>
                <w:szCs w:val="24"/>
              </w:rPr>
            </w:pPr>
            <w:r w:rsidRPr="00DA05AD">
              <w:rPr>
                <w:rFonts w:ascii="Times New Roman" w:hAnsi="Times New Roman"/>
                <w:sz w:val="24"/>
                <w:szCs w:val="24"/>
              </w:rPr>
              <w:t>• использовать при восприятии сообщений внутренние и внешние ссылки;</w:t>
            </w:r>
          </w:p>
          <w:p w:rsidR="00DA05AD" w:rsidRPr="00DA05AD" w:rsidRDefault="00DA05AD" w:rsidP="00DA05AD">
            <w:pPr>
              <w:jc w:val="both"/>
              <w:rPr>
                <w:rFonts w:ascii="Times New Roman" w:hAnsi="Times New Roman"/>
                <w:sz w:val="24"/>
                <w:szCs w:val="24"/>
              </w:rPr>
            </w:pPr>
            <w:r w:rsidRPr="00DA05AD">
              <w:rPr>
                <w:rFonts w:ascii="Times New Roman" w:hAnsi="Times New Roman"/>
                <w:sz w:val="24"/>
                <w:szCs w:val="24"/>
              </w:rPr>
              <w:t>• формулировать вопросы к сообщению, создавать краткое описание сообщения; цитировать фрагменты сообщения;</w:t>
            </w:r>
          </w:p>
          <w:p w:rsidR="00DA05AD" w:rsidRPr="00DA05AD" w:rsidRDefault="00DA05AD" w:rsidP="00DA05AD">
            <w:pPr>
              <w:jc w:val="both"/>
              <w:rPr>
                <w:rFonts w:ascii="Times New Roman" w:hAnsi="Times New Roman"/>
                <w:sz w:val="24"/>
                <w:szCs w:val="24"/>
              </w:rPr>
            </w:pPr>
            <w:r w:rsidRPr="00DA05AD">
              <w:rPr>
                <w:rFonts w:ascii="Times New Roman" w:hAnsi="Times New Roman"/>
                <w:sz w:val="24"/>
                <w:szCs w:val="24"/>
              </w:rPr>
              <w:t>• избирательно относиться к информации в окружающем информационном пространстве, отказываться от потребления ненужной информации.</w:t>
            </w:r>
          </w:p>
          <w:p w:rsidR="00DA05AD" w:rsidRPr="00DA05AD" w:rsidRDefault="00DA05AD" w:rsidP="00DA05AD">
            <w:pPr>
              <w:jc w:val="both"/>
              <w:rPr>
                <w:rFonts w:ascii="Times New Roman" w:hAnsi="Times New Roman"/>
                <w:b/>
                <w:sz w:val="24"/>
                <w:szCs w:val="24"/>
              </w:rPr>
            </w:pPr>
            <w:r w:rsidRPr="00DA05AD">
              <w:rPr>
                <w:rFonts w:ascii="Times New Roman" w:hAnsi="Times New Roman"/>
                <w:b/>
                <w:sz w:val="24"/>
                <w:szCs w:val="24"/>
              </w:rPr>
              <w:t>Выпускник получит возможность научиться:</w:t>
            </w:r>
          </w:p>
          <w:p w:rsidR="00DA05AD" w:rsidRPr="00DA05AD" w:rsidRDefault="00DA05AD" w:rsidP="00DA05AD">
            <w:pPr>
              <w:jc w:val="both"/>
              <w:rPr>
                <w:rFonts w:ascii="Times New Roman" w:hAnsi="Times New Roman"/>
                <w:sz w:val="24"/>
                <w:szCs w:val="24"/>
              </w:rPr>
            </w:pPr>
            <w:r w:rsidRPr="00DA05AD">
              <w:rPr>
                <w:rFonts w:ascii="Times New Roman" w:hAnsi="Times New Roman"/>
                <w:sz w:val="24"/>
                <w:szCs w:val="24"/>
              </w:rPr>
              <w:t>• проектировать дизайн сообщений в соответствии с задачами и средствами доставки;</w:t>
            </w:r>
          </w:p>
          <w:p w:rsidR="00DA05AD" w:rsidRPr="00DA05AD" w:rsidRDefault="00DA05AD" w:rsidP="00DA05AD">
            <w:pPr>
              <w:jc w:val="both"/>
              <w:rPr>
                <w:rFonts w:ascii="Times New Roman" w:hAnsi="Times New Roman"/>
                <w:sz w:val="24"/>
                <w:szCs w:val="24"/>
              </w:rPr>
            </w:pPr>
            <w:r w:rsidRPr="00DA05AD">
              <w:rPr>
                <w:rFonts w:ascii="Times New Roman" w:hAnsi="Times New Roman"/>
                <w:sz w:val="24"/>
                <w:szCs w:val="24"/>
              </w:rPr>
              <w:t>• понимать сообщения, используя при их восприятии внутренние и внешние ссылки, различные инструменты поиска, справочные источники (включая двуязычные).</w:t>
            </w:r>
          </w:p>
          <w:p w:rsidR="00DA05AD" w:rsidRPr="00DA05AD" w:rsidRDefault="00DA05AD" w:rsidP="00DA05AD">
            <w:pPr>
              <w:jc w:val="both"/>
              <w:rPr>
                <w:rFonts w:ascii="Times New Roman" w:hAnsi="Times New Roman"/>
                <w:sz w:val="24"/>
                <w:szCs w:val="24"/>
              </w:rPr>
            </w:pPr>
          </w:p>
          <w:p w:rsidR="00DA05AD" w:rsidRPr="00DA05AD" w:rsidRDefault="00DA05AD" w:rsidP="00DA05AD">
            <w:pPr>
              <w:jc w:val="both"/>
              <w:rPr>
                <w:rFonts w:ascii="Times New Roman" w:hAnsi="Times New Roman"/>
                <w:b/>
                <w:sz w:val="24"/>
                <w:szCs w:val="24"/>
              </w:rPr>
            </w:pPr>
            <w:r w:rsidRPr="00DA05AD">
              <w:rPr>
                <w:rFonts w:ascii="Times New Roman" w:hAnsi="Times New Roman"/>
                <w:b/>
                <w:sz w:val="24"/>
                <w:szCs w:val="24"/>
              </w:rPr>
              <w:t>Коммуникация и социальное взаимодействие</w:t>
            </w:r>
          </w:p>
          <w:p w:rsidR="00DA05AD" w:rsidRPr="00DA05AD" w:rsidRDefault="00DA05AD" w:rsidP="00DA05AD">
            <w:pPr>
              <w:jc w:val="both"/>
              <w:rPr>
                <w:rFonts w:ascii="Times New Roman" w:hAnsi="Times New Roman"/>
                <w:sz w:val="24"/>
                <w:szCs w:val="24"/>
              </w:rPr>
            </w:pPr>
            <w:r w:rsidRPr="00DA05AD">
              <w:rPr>
                <w:rFonts w:ascii="Times New Roman" w:hAnsi="Times New Roman"/>
                <w:sz w:val="24"/>
                <w:szCs w:val="24"/>
              </w:rPr>
              <w:t>Выпускник научится:</w:t>
            </w:r>
          </w:p>
          <w:p w:rsidR="00DA05AD" w:rsidRPr="00DA05AD" w:rsidRDefault="00DA05AD" w:rsidP="00DA05AD">
            <w:pPr>
              <w:jc w:val="both"/>
              <w:rPr>
                <w:rFonts w:ascii="Times New Roman" w:hAnsi="Times New Roman"/>
                <w:sz w:val="24"/>
                <w:szCs w:val="24"/>
              </w:rPr>
            </w:pPr>
            <w:r w:rsidRPr="00DA05AD">
              <w:rPr>
                <w:rFonts w:ascii="Times New Roman" w:hAnsi="Times New Roman"/>
                <w:sz w:val="24"/>
                <w:szCs w:val="24"/>
              </w:rPr>
              <w:t>• выступать с аудиовидеоподдержкой, включая выступление перед дистанционной аудиторией;</w:t>
            </w:r>
          </w:p>
          <w:p w:rsidR="00DA05AD" w:rsidRPr="00DA05AD" w:rsidRDefault="00DA05AD" w:rsidP="00DA05AD">
            <w:pPr>
              <w:jc w:val="both"/>
              <w:rPr>
                <w:rFonts w:ascii="Times New Roman" w:hAnsi="Times New Roman"/>
                <w:sz w:val="24"/>
                <w:szCs w:val="24"/>
              </w:rPr>
            </w:pPr>
            <w:r w:rsidRPr="00DA05AD">
              <w:rPr>
                <w:rFonts w:ascii="Times New Roman" w:hAnsi="Times New Roman"/>
                <w:sz w:val="24"/>
                <w:szCs w:val="24"/>
              </w:rPr>
              <w:t>• участвовать в обсуждении (аудиовидеофорум, текстовый форум) с использованием возможностей Интернета;</w:t>
            </w:r>
          </w:p>
          <w:p w:rsidR="00DA05AD" w:rsidRPr="00DA05AD" w:rsidRDefault="00DA05AD" w:rsidP="00DA05AD">
            <w:pPr>
              <w:jc w:val="both"/>
              <w:rPr>
                <w:rFonts w:ascii="Times New Roman" w:hAnsi="Times New Roman"/>
                <w:sz w:val="24"/>
                <w:szCs w:val="24"/>
              </w:rPr>
            </w:pPr>
            <w:r w:rsidRPr="00DA05AD">
              <w:rPr>
                <w:rFonts w:ascii="Times New Roman" w:hAnsi="Times New Roman"/>
                <w:sz w:val="24"/>
                <w:szCs w:val="24"/>
              </w:rPr>
              <w:t>• использовать возможности электронной почты для информационного обмена;</w:t>
            </w:r>
          </w:p>
          <w:p w:rsidR="00DA05AD" w:rsidRPr="00DA05AD" w:rsidRDefault="00DA05AD" w:rsidP="00DA05AD">
            <w:pPr>
              <w:jc w:val="both"/>
              <w:rPr>
                <w:rFonts w:ascii="Times New Roman" w:hAnsi="Times New Roman"/>
                <w:sz w:val="24"/>
                <w:szCs w:val="24"/>
              </w:rPr>
            </w:pPr>
            <w:r w:rsidRPr="00DA05AD">
              <w:rPr>
                <w:rFonts w:ascii="Times New Roman" w:hAnsi="Times New Roman"/>
                <w:sz w:val="24"/>
                <w:szCs w:val="24"/>
              </w:rPr>
              <w:t>• вести личный дневник (блог) с использованием возможностей Интернета;</w:t>
            </w:r>
          </w:p>
          <w:p w:rsidR="00DA05AD" w:rsidRPr="00DA05AD" w:rsidRDefault="00DA05AD" w:rsidP="00DA05AD">
            <w:pPr>
              <w:jc w:val="both"/>
              <w:rPr>
                <w:rFonts w:ascii="Times New Roman" w:hAnsi="Times New Roman"/>
                <w:sz w:val="24"/>
                <w:szCs w:val="24"/>
              </w:rPr>
            </w:pPr>
            <w:r w:rsidRPr="00DA05AD">
              <w:rPr>
                <w:rFonts w:ascii="Times New Roman" w:hAnsi="Times New Roman"/>
                <w:sz w:val="24"/>
                <w:szCs w:val="24"/>
              </w:rPr>
              <w:t>• осуществлять образовательное взаимодействие в информационном пространстве образовательного учреждения (получение и выполнение заданий, получение комментариев, совершенствование своей работы, формирование портфолио);</w:t>
            </w:r>
          </w:p>
          <w:p w:rsidR="00DA05AD" w:rsidRPr="00DA05AD" w:rsidRDefault="00DA05AD" w:rsidP="00DA05AD">
            <w:pPr>
              <w:jc w:val="both"/>
              <w:rPr>
                <w:rFonts w:ascii="Times New Roman" w:hAnsi="Times New Roman"/>
                <w:sz w:val="24"/>
                <w:szCs w:val="24"/>
              </w:rPr>
            </w:pPr>
            <w:r w:rsidRPr="00DA05AD">
              <w:rPr>
                <w:rFonts w:ascii="Times New Roman" w:hAnsi="Times New Roman"/>
                <w:sz w:val="24"/>
                <w:szCs w:val="24"/>
              </w:rPr>
              <w:t>• соблюдать нормы информационной культуры, этики и права; с уважением относиться к частной информации и информационным правам других людей.</w:t>
            </w:r>
          </w:p>
          <w:p w:rsidR="00DA05AD" w:rsidRPr="00DA05AD" w:rsidRDefault="00DA05AD" w:rsidP="00DA05AD">
            <w:pPr>
              <w:jc w:val="both"/>
              <w:rPr>
                <w:rFonts w:ascii="Times New Roman" w:hAnsi="Times New Roman"/>
                <w:b/>
                <w:sz w:val="24"/>
                <w:szCs w:val="24"/>
              </w:rPr>
            </w:pPr>
            <w:r w:rsidRPr="00DA05AD">
              <w:rPr>
                <w:rFonts w:ascii="Times New Roman" w:hAnsi="Times New Roman"/>
                <w:b/>
                <w:sz w:val="24"/>
                <w:szCs w:val="24"/>
              </w:rPr>
              <w:t>Выпускник получит возможность научиться:</w:t>
            </w:r>
          </w:p>
          <w:p w:rsidR="00DA05AD" w:rsidRPr="00DA05AD" w:rsidRDefault="00DA05AD" w:rsidP="00DA05AD">
            <w:pPr>
              <w:jc w:val="both"/>
              <w:rPr>
                <w:rFonts w:ascii="Times New Roman" w:hAnsi="Times New Roman"/>
                <w:sz w:val="24"/>
                <w:szCs w:val="24"/>
              </w:rPr>
            </w:pPr>
            <w:r w:rsidRPr="00DA05AD">
              <w:rPr>
                <w:rFonts w:ascii="Times New Roman" w:hAnsi="Times New Roman"/>
                <w:sz w:val="24"/>
                <w:szCs w:val="24"/>
              </w:rPr>
              <w:t>• взаимодействовать в социальных сетях, работать в группе над сообщением (вики);</w:t>
            </w:r>
          </w:p>
          <w:p w:rsidR="00DA05AD" w:rsidRPr="00DA05AD" w:rsidRDefault="00DA05AD" w:rsidP="00DA05AD">
            <w:pPr>
              <w:jc w:val="both"/>
              <w:rPr>
                <w:rFonts w:ascii="Times New Roman" w:hAnsi="Times New Roman"/>
                <w:sz w:val="24"/>
                <w:szCs w:val="24"/>
              </w:rPr>
            </w:pPr>
            <w:r w:rsidRPr="00DA05AD">
              <w:rPr>
                <w:rFonts w:ascii="Times New Roman" w:hAnsi="Times New Roman"/>
                <w:sz w:val="24"/>
                <w:szCs w:val="24"/>
              </w:rPr>
              <w:t>• участвовать в форумах в социальных образовательных сетях;</w:t>
            </w:r>
          </w:p>
          <w:p w:rsidR="00DA05AD" w:rsidRPr="00DA05AD" w:rsidRDefault="00DA05AD" w:rsidP="00DA05AD">
            <w:pPr>
              <w:jc w:val="both"/>
              <w:rPr>
                <w:rFonts w:ascii="Times New Roman" w:hAnsi="Times New Roman"/>
                <w:sz w:val="24"/>
                <w:szCs w:val="24"/>
              </w:rPr>
            </w:pPr>
            <w:r w:rsidRPr="00DA05AD">
              <w:rPr>
                <w:rFonts w:ascii="Times New Roman" w:hAnsi="Times New Roman"/>
                <w:sz w:val="24"/>
                <w:szCs w:val="24"/>
              </w:rPr>
              <w:t>• взаимодействовать с партнёрами с использованием возможностей Интернета (игровое и театральное взаимодействие).</w:t>
            </w:r>
          </w:p>
          <w:p w:rsidR="00DA05AD" w:rsidRPr="00DA05AD" w:rsidRDefault="00DA05AD" w:rsidP="00DA05AD">
            <w:pPr>
              <w:jc w:val="both"/>
              <w:rPr>
                <w:rFonts w:ascii="Times New Roman" w:hAnsi="Times New Roman"/>
                <w:sz w:val="24"/>
                <w:szCs w:val="24"/>
              </w:rPr>
            </w:pPr>
          </w:p>
          <w:p w:rsidR="00DA05AD" w:rsidRPr="00DA05AD" w:rsidRDefault="00DA05AD" w:rsidP="00DA05AD">
            <w:pPr>
              <w:jc w:val="both"/>
              <w:rPr>
                <w:rFonts w:ascii="Times New Roman" w:hAnsi="Times New Roman"/>
                <w:b/>
                <w:sz w:val="24"/>
                <w:szCs w:val="24"/>
                <w:u w:val="single"/>
              </w:rPr>
            </w:pPr>
            <w:r w:rsidRPr="00DA05AD">
              <w:rPr>
                <w:rFonts w:ascii="Times New Roman" w:hAnsi="Times New Roman"/>
                <w:b/>
                <w:sz w:val="24"/>
                <w:szCs w:val="24"/>
                <w:u w:val="single"/>
              </w:rPr>
              <w:t>Основы учебно-исследовательской  и проектной  деятельности:</w:t>
            </w:r>
          </w:p>
          <w:p w:rsidR="00DA05AD" w:rsidRPr="00DA05AD" w:rsidRDefault="00DA05AD" w:rsidP="00DA05AD">
            <w:pPr>
              <w:jc w:val="both"/>
              <w:rPr>
                <w:rFonts w:ascii="Times New Roman" w:hAnsi="Times New Roman"/>
                <w:sz w:val="24"/>
                <w:szCs w:val="24"/>
              </w:rPr>
            </w:pPr>
            <w:r w:rsidRPr="00DA05AD">
              <w:rPr>
                <w:rFonts w:ascii="Times New Roman" w:hAnsi="Times New Roman"/>
                <w:sz w:val="24"/>
                <w:szCs w:val="24"/>
              </w:rPr>
              <w:t>1) просмотровое чтение выбранных материалов,</w:t>
            </w:r>
          </w:p>
          <w:p w:rsidR="00DA05AD" w:rsidRPr="00DA05AD" w:rsidRDefault="00DA05AD" w:rsidP="00DA05AD">
            <w:pPr>
              <w:jc w:val="both"/>
              <w:rPr>
                <w:rFonts w:ascii="Times New Roman" w:hAnsi="Times New Roman"/>
                <w:sz w:val="24"/>
                <w:szCs w:val="24"/>
              </w:rPr>
            </w:pPr>
            <w:r w:rsidRPr="00DA05AD">
              <w:rPr>
                <w:rFonts w:ascii="Times New Roman" w:hAnsi="Times New Roman"/>
                <w:sz w:val="24"/>
                <w:szCs w:val="24"/>
              </w:rPr>
              <w:t>2) отбор материала,</w:t>
            </w:r>
          </w:p>
          <w:p w:rsidR="00DA05AD" w:rsidRPr="00DA05AD" w:rsidRDefault="00DA05AD" w:rsidP="00DA05AD">
            <w:pPr>
              <w:jc w:val="both"/>
              <w:rPr>
                <w:rFonts w:ascii="Times New Roman" w:hAnsi="Times New Roman"/>
                <w:sz w:val="24"/>
                <w:szCs w:val="24"/>
              </w:rPr>
            </w:pPr>
            <w:r w:rsidRPr="00DA05AD">
              <w:rPr>
                <w:rFonts w:ascii="Times New Roman" w:hAnsi="Times New Roman"/>
                <w:sz w:val="24"/>
                <w:szCs w:val="24"/>
              </w:rPr>
              <w:t>3) чтение отобранного материала с пониманием,</w:t>
            </w:r>
          </w:p>
          <w:p w:rsidR="00DA05AD" w:rsidRPr="00DA05AD" w:rsidRDefault="00DA05AD" w:rsidP="00DA05AD">
            <w:pPr>
              <w:jc w:val="both"/>
              <w:rPr>
                <w:rFonts w:ascii="Times New Roman" w:hAnsi="Times New Roman"/>
                <w:sz w:val="24"/>
                <w:szCs w:val="24"/>
              </w:rPr>
            </w:pPr>
            <w:r w:rsidRPr="00DA05AD">
              <w:rPr>
                <w:rFonts w:ascii="Times New Roman" w:hAnsi="Times New Roman"/>
                <w:sz w:val="24"/>
                <w:szCs w:val="24"/>
              </w:rPr>
              <w:t>4) выбор формы и средств изложения содержания проекта,</w:t>
            </w:r>
          </w:p>
          <w:p w:rsidR="00DA05AD" w:rsidRPr="00DA05AD" w:rsidRDefault="00DA05AD" w:rsidP="00DA05AD">
            <w:pPr>
              <w:jc w:val="both"/>
              <w:rPr>
                <w:rFonts w:ascii="Times New Roman" w:hAnsi="Times New Roman"/>
                <w:sz w:val="24"/>
                <w:szCs w:val="24"/>
              </w:rPr>
            </w:pPr>
            <w:r w:rsidRPr="00DA05AD">
              <w:rPr>
                <w:rFonts w:ascii="Times New Roman" w:hAnsi="Times New Roman"/>
                <w:sz w:val="24"/>
                <w:szCs w:val="24"/>
              </w:rPr>
              <w:t>5) прогноз его результатов,</w:t>
            </w:r>
          </w:p>
          <w:p w:rsidR="00DA05AD" w:rsidRPr="00DA05AD" w:rsidRDefault="00DA05AD" w:rsidP="00DA05AD">
            <w:pPr>
              <w:jc w:val="both"/>
              <w:rPr>
                <w:rFonts w:ascii="Times New Roman" w:hAnsi="Times New Roman"/>
                <w:sz w:val="24"/>
                <w:szCs w:val="24"/>
              </w:rPr>
            </w:pPr>
            <w:r w:rsidRPr="00DA05AD">
              <w:rPr>
                <w:rFonts w:ascii="Times New Roman" w:hAnsi="Times New Roman"/>
                <w:sz w:val="24"/>
                <w:szCs w:val="24"/>
              </w:rPr>
              <w:t>6) структурирование содержания теоретической части проекта,</w:t>
            </w:r>
          </w:p>
          <w:p w:rsidR="00DA05AD" w:rsidRPr="00DA05AD" w:rsidRDefault="00DA05AD" w:rsidP="00DA05AD">
            <w:pPr>
              <w:jc w:val="both"/>
              <w:rPr>
                <w:rFonts w:ascii="Times New Roman" w:hAnsi="Times New Roman"/>
                <w:sz w:val="24"/>
                <w:szCs w:val="24"/>
              </w:rPr>
            </w:pPr>
            <w:r w:rsidRPr="00DA05AD">
              <w:rPr>
                <w:rFonts w:ascii="Times New Roman" w:hAnsi="Times New Roman"/>
                <w:sz w:val="24"/>
                <w:szCs w:val="24"/>
              </w:rPr>
              <w:lastRenderedPageBreak/>
              <w:t>7) составление информации по теме проекта с учётом логики,</w:t>
            </w:r>
          </w:p>
          <w:p w:rsidR="00DA05AD" w:rsidRPr="00DA05AD" w:rsidRDefault="00DA05AD" w:rsidP="00DA05AD">
            <w:pPr>
              <w:jc w:val="both"/>
              <w:rPr>
                <w:rFonts w:ascii="Times New Roman" w:hAnsi="Times New Roman"/>
                <w:sz w:val="24"/>
                <w:szCs w:val="24"/>
              </w:rPr>
            </w:pPr>
            <w:r w:rsidRPr="00DA05AD">
              <w:rPr>
                <w:rFonts w:ascii="Times New Roman" w:hAnsi="Times New Roman"/>
                <w:sz w:val="24"/>
                <w:szCs w:val="24"/>
              </w:rPr>
              <w:t>8) первичная апробация проекта.</w:t>
            </w:r>
          </w:p>
          <w:p w:rsidR="00DA05AD" w:rsidRPr="00DA05AD" w:rsidRDefault="00DA05AD" w:rsidP="00DA05AD">
            <w:pPr>
              <w:jc w:val="both"/>
              <w:rPr>
                <w:rFonts w:ascii="Times New Roman" w:hAnsi="Times New Roman"/>
                <w:sz w:val="24"/>
                <w:szCs w:val="24"/>
              </w:rPr>
            </w:pPr>
          </w:p>
          <w:p w:rsidR="00DA05AD" w:rsidRPr="00DA05AD" w:rsidRDefault="00DA05AD" w:rsidP="00DA05AD">
            <w:pPr>
              <w:jc w:val="both"/>
              <w:rPr>
                <w:rFonts w:ascii="Times New Roman" w:hAnsi="Times New Roman"/>
                <w:b/>
                <w:sz w:val="24"/>
                <w:szCs w:val="24"/>
                <w:u w:val="single"/>
              </w:rPr>
            </w:pPr>
            <w:r w:rsidRPr="00DA05AD">
              <w:rPr>
                <w:rFonts w:ascii="Times New Roman" w:hAnsi="Times New Roman"/>
                <w:b/>
                <w:sz w:val="24"/>
                <w:szCs w:val="24"/>
                <w:u w:val="single"/>
              </w:rPr>
              <w:t>Основы смыслового  чтения:</w:t>
            </w:r>
          </w:p>
          <w:p w:rsidR="00DA05AD" w:rsidRPr="00DA05AD" w:rsidRDefault="00DA05AD" w:rsidP="00DA05AD">
            <w:pPr>
              <w:jc w:val="both"/>
              <w:rPr>
                <w:rFonts w:ascii="Times New Roman" w:hAnsi="Times New Roman"/>
                <w:sz w:val="24"/>
                <w:szCs w:val="24"/>
              </w:rPr>
            </w:pPr>
            <w:r w:rsidRPr="00DA05AD">
              <w:rPr>
                <w:rFonts w:ascii="Times New Roman" w:hAnsi="Times New Roman"/>
                <w:sz w:val="24"/>
                <w:szCs w:val="24"/>
              </w:rPr>
              <w:t>— умение правильно, бегло и выразительно читать тексты художественных и публицистических произведений;</w:t>
            </w:r>
          </w:p>
          <w:p w:rsidR="00DA05AD" w:rsidRPr="00DA05AD" w:rsidRDefault="00DA05AD" w:rsidP="00DA05AD">
            <w:pPr>
              <w:jc w:val="both"/>
              <w:rPr>
                <w:rFonts w:ascii="Times New Roman" w:hAnsi="Times New Roman"/>
                <w:sz w:val="24"/>
                <w:szCs w:val="24"/>
              </w:rPr>
            </w:pPr>
            <w:r w:rsidRPr="00DA05AD">
              <w:rPr>
                <w:rFonts w:ascii="Times New Roman" w:hAnsi="Times New Roman"/>
                <w:sz w:val="24"/>
                <w:szCs w:val="24"/>
              </w:rPr>
              <w:t>— выразительное чтение произведений или отрывков из них наизусть;</w:t>
            </w:r>
          </w:p>
          <w:p w:rsidR="00DA05AD" w:rsidRPr="00DA05AD" w:rsidRDefault="00DA05AD" w:rsidP="00DA05AD">
            <w:pPr>
              <w:jc w:val="both"/>
              <w:rPr>
                <w:rFonts w:ascii="Times New Roman" w:hAnsi="Times New Roman"/>
                <w:sz w:val="24"/>
                <w:szCs w:val="24"/>
              </w:rPr>
            </w:pPr>
            <w:r w:rsidRPr="00DA05AD">
              <w:rPr>
                <w:rFonts w:ascii="Times New Roman" w:hAnsi="Times New Roman"/>
                <w:sz w:val="24"/>
                <w:szCs w:val="24"/>
              </w:rPr>
              <w:t>— осмысление и анализ изучаемого в школе или прочитанного самостоятельно художественного произведения (сказка, стихотворение, глава повести и пр.);</w:t>
            </w:r>
          </w:p>
          <w:p w:rsidR="00DA05AD" w:rsidRPr="00DA05AD" w:rsidRDefault="00DA05AD" w:rsidP="00DA05AD">
            <w:pPr>
              <w:jc w:val="both"/>
              <w:rPr>
                <w:rFonts w:ascii="Times New Roman" w:hAnsi="Times New Roman"/>
                <w:sz w:val="24"/>
                <w:szCs w:val="24"/>
              </w:rPr>
            </w:pPr>
            <w:r w:rsidRPr="00DA05AD">
              <w:rPr>
                <w:rFonts w:ascii="Times New Roman" w:hAnsi="Times New Roman"/>
                <w:sz w:val="24"/>
                <w:szCs w:val="24"/>
              </w:rPr>
              <w:t>— умение определять принадлежность произведения к одному из литературных родов (эпос, лирика, драма), к одному из жанров или жанровых образований (эпические и драматические тексты);</w:t>
            </w:r>
          </w:p>
          <w:p w:rsidR="00DA05AD" w:rsidRPr="00DA05AD" w:rsidRDefault="00DA05AD" w:rsidP="00DA05AD">
            <w:pPr>
              <w:jc w:val="both"/>
              <w:rPr>
                <w:rFonts w:ascii="Times New Roman" w:hAnsi="Times New Roman"/>
                <w:sz w:val="24"/>
                <w:szCs w:val="24"/>
              </w:rPr>
            </w:pPr>
            <w:r w:rsidRPr="00DA05AD">
              <w:rPr>
                <w:rFonts w:ascii="Times New Roman" w:hAnsi="Times New Roman"/>
                <w:sz w:val="24"/>
                <w:szCs w:val="24"/>
              </w:rPr>
              <w:t>— умение обосновывать свое суждение, давать характеристику героям, аргументировать отзыв о прочитанном произведении;</w:t>
            </w:r>
          </w:p>
          <w:p w:rsidR="00DA05AD" w:rsidRPr="00DA05AD" w:rsidRDefault="00DA05AD" w:rsidP="00DA05AD">
            <w:pPr>
              <w:jc w:val="both"/>
              <w:rPr>
                <w:rFonts w:ascii="Times New Roman" w:hAnsi="Times New Roman"/>
                <w:sz w:val="24"/>
                <w:szCs w:val="24"/>
              </w:rPr>
            </w:pPr>
            <w:r w:rsidRPr="00DA05AD">
              <w:rPr>
                <w:rFonts w:ascii="Times New Roman" w:hAnsi="Times New Roman"/>
                <w:sz w:val="24"/>
                <w:szCs w:val="24"/>
              </w:rPr>
              <w:t>— умение выявлять роль героя, портрета, описания, детали, авторской оценки в раскрытии содержания прочитанного произведения;</w:t>
            </w:r>
          </w:p>
          <w:p w:rsidR="00DA05AD" w:rsidRPr="00DA05AD" w:rsidRDefault="00DA05AD" w:rsidP="00DA05AD">
            <w:pPr>
              <w:jc w:val="both"/>
              <w:rPr>
                <w:rFonts w:ascii="Times New Roman" w:hAnsi="Times New Roman"/>
                <w:sz w:val="24"/>
                <w:szCs w:val="24"/>
              </w:rPr>
            </w:pPr>
            <w:r w:rsidRPr="00DA05AD">
              <w:rPr>
                <w:rFonts w:ascii="Times New Roman" w:hAnsi="Times New Roman"/>
                <w:sz w:val="24"/>
                <w:szCs w:val="24"/>
              </w:rPr>
              <w:t>— умение составлять простой и сложный планы изучаемого произведения;</w:t>
            </w:r>
          </w:p>
          <w:p w:rsidR="00DA05AD" w:rsidRPr="00DA05AD" w:rsidRDefault="00DA05AD" w:rsidP="00DA05AD">
            <w:pPr>
              <w:jc w:val="both"/>
              <w:rPr>
                <w:rFonts w:ascii="Times New Roman" w:hAnsi="Times New Roman"/>
                <w:sz w:val="24"/>
                <w:szCs w:val="24"/>
              </w:rPr>
            </w:pPr>
            <w:r w:rsidRPr="00DA05AD">
              <w:rPr>
                <w:rFonts w:ascii="Times New Roman" w:hAnsi="Times New Roman"/>
                <w:sz w:val="24"/>
                <w:szCs w:val="24"/>
              </w:rPr>
              <w:t>— умение объяснять роль художественных особенностей произведения и пользоваться справочным аппаратом учебника;</w:t>
            </w:r>
          </w:p>
          <w:p w:rsidR="00DA05AD" w:rsidRPr="00DA05AD" w:rsidRDefault="00DA05AD" w:rsidP="00DA05AD">
            <w:pPr>
              <w:jc w:val="both"/>
              <w:rPr>
                <w:rFonts w:ascii="Times New Roman" w:hAnsi="Times New Roman"/>
                <w:sz w:val="24"/>
                <w:szCs w:val="24"/>
              </w:rPr>
            </w:pPr>
            <w:r w:rsidRPr="00DA05AD">
              <w:rPr>
                <w:rFonts w:ascii="Times New Roman" w:hAnsi="Times New Roman"/>
                <w:sz w:val="24"/>
                <w:szCs w:val="24"/>
              </w:rPr>
              <w:t>— умение владеть монологической и диалогической речью, готовить сообщения, доклады, рефераты;</w:t>
            </w:r>
          </w:p>
          <w:p w:rsidR="00DA05AD" w:rsidRPr="00DA05AD" w:rsidRDefault="00DA05AD" w:rsidP="00DA05AD">
            <w:pPr>
              <w:jc w:val="both"/>
              <w:rPr>
                <w:rFonts w:ascii="Times New Roman" w:hAnsi="Times New Roman"/>
                <w:sz w:val="24"/>
                <w:szCs w:val="24"/>
              </w:rPr>
            </w:pPr>
            <w:r w:rsidRPr="00DA05AD">
              <w:rPr>
                <w:rFonts w:ascii="Times New Roman" w:hAnsi="Times New Roman"/>
                <w:sz w:val="24"/>
                <w:szCs w:val="24"/>
              </w:rPr>
              <w:t>— умение письменно отвечать на вопросы, писать сочинения на литературную и свободную темы;</w:t>
            </w:r>
          </w:p>
          <w:p w:rsidR="00DA05AD" w:rsidRPr="00DA05AD" w:rsidRDefault="00DA05AD" w:rsidP="00DA05AD">
            <w:pPr>
              <w:jc w:val="both"/>
              <w:rPr>
                <w:rFonts w:ascii="Times New Roman" w:hAnsi="Times New Roman"/>
                <w:sz w:val="24"/>
                <w:szCs w:val="24"/>
              </w:rPr>
            </w:pPr>
            <w:r w:rsidRPr="00DA05AD">
              <w:rPr>
                <w:rFonts w:ascii="Times New Roman" w:hAnsi="Times New Roman"/>
                <w:sz w:val="24"/>
                <w:szCs w:val="24"/>
              </w:rPr>
              <w:t>— умение выявлять авторское отношение к героям, сопоставлять высказывания литературоведов, делать выводы и умозаключения;</w:t>
            </w:r>
          </w:p>
          <w:p w:rsidR="00DA05AD" w:rsidRPr="00DA05AD" w:rsidRDefault="00DA05AD" w:rsidP="00DA05AD">
            <w:pPr>
              <w:jc w:val="both"/>
              <w:rPr>
                <w:rFonts w:ascii="Times New Roman" w:hAnsi="Times New Roman"/>
                <w:sz w:val="24"/>
                <w:szCs w:val="24"/>
              </w:rPr>
            </w:pPr>
            <w:r w:rsidRPr="00DA05AD">
              <w:rPr>
                <w:rFonts w:ascii="Times New Roman" w:hAnsi="Times New Roman"/>
                <w:sz w:val="24"/>
                <w:szCs w:val="24"/>
              </w:rPr>
              <w:t>— умение высказывать собственное суждение об иллюстрациях; — умение сопоставлять произведения разных видов искусства, писать сочинение по картине.</w:t>
            </w:r>
          </w:p>
          <w:p w:rsidR="00DA05AD" w:rsidRPr="00DA05AD" w:rsidRDefault="00DA05AD" w:rsidP="00DA05AD">
            <w:pPr>
              <w:jc w:val="both"/>
              <w:rPr>
                <w:rFonts w:ascii="Times New Roman" w:hAnsi="Times New Roman"/>
                <w:sz w:val="24"/>
                <w:szCs w:val="24"/>
              </w:rPr>
            </w:pPr>
            <w:r w:rsidRPr="00DA05AD">
              <w:rPr>
                <w:rFonts w:ascii="Times New Roman" w:hAnsi="Times New Roman"/>
                <w:b/>
                <w:sz w:val="24"/>
                <w:szCs w:val="24"/>
              </w:rPr>
              <w:t>Цель</w:t>
            </w:r>
            <w:r w:rsidRPr="00DA05AD">
              <w:rPr>
                <w:rFonts w:ascii="Times New Roman" w:hAnsi="Times New Roman"/>
                <w:sz w:val="24"/>
                <w:szCs w:val="24"/>
              </w:rPr>
              <w:t xml:space="preserve"> смыслового чтения - максимально точно и полно понять содержание текста, уловить все детали и практически осмыслить извлеченную информацию. Это внимательное вчитывание и проникновение в смысл с помощью анализа текста.</w:t>
            </w:r>
          </w:p>
          <w:p w:rsidR="00DA05AD" w:rsidRPr="00DA05AD" w:rsidRDefault="00DA05AD" w:rsidP="00DA05AD">
            <w:pPr>
              <w:jc w:val="both"/>
              <w:rPr>
                <w:rFonts w:ascii="Times New Roman" w:hAnsi="Times New Roman"/>
                <w:sz w:val="24"/>
                <w:szCs w:val="24"/>
              </w:rPr>
            </w:pPr>
            <w:r w:rsidRPr="00DA05AD">
              <w:rPr>
                <w:rFonts w:ascii="Times New Roman" w:hAnsi="Times New Roman"/>
                <w:sz w:val="24"/>
                <w:szCs w:val="24"/>
              </w:rPr>
              <w:t xml:space="preserve">Действия смыслового чтения:  </w:t>
            </w:r>
          </w:p>
          <w:p w:rsidR="00DA05AD" w:rsidRPr="00DA05AD" w:rsidRDefault="00DA05AD" w:rsidP="00DA05AD">
            <w:pPr>
              <w:jc w:val="both"/>
              <w:rPr>
                <w:rFonts w:ascii="Times New Roman" w:hAnsi="Times New Roman"/>
                <w:sz w:val="24"/>
                <w:szCs w:val="24"/>
              </w:rPr>
            </w:pPr>
            <w:r w:rsidRPr="00DA05AD">
              <w:rPr>
                <w:rFonts w:ascii="Times New Roman" w:hAnsi="Times New Roman"/>
                <w:sz w:val="24"/>
                <w:szCs w:val="24"/>
              </w:rPr>
              <w:t>• осмыслением цели и выбором вида чтения в зависимости от коммуникативной задачи;</w:t>
            </w:r>
          </w:p>
          <w:p w:rsidR="00DA05AD" w:rsidRPr="00DA05AD" w:rsidRDefault="00DA05AD" w:rsidP="00DA05AD">
            <w:pPr>
              <w:jc w:val="both"/>
              <w:rPr>
                <w:rFonts w:ascii="Times New Roman" w:hAnsi="Times New Roman"/>
                <w:sz w:val="24"/>
                <w:szCs w:val="24"/>
              </w:rPr>
            </w:pPr>
            <w:r w:rsidRPr="00DA05AD">
              <w:rPr>
                <w:rFonts w:ascii="Times New Roman" w:hAnsi="Times New Roman"/>
                <w:sz w:val="24"/>
                <w:szCs w:val="24"/>
              </w:rPr>
              <w:t>• определением основной и второстепенной информации;</w:t>
            </w:r>
          </w:p>
          <w:p w:rsidR="00DA05AD" w:rsidRPr="00DA05AD" w:rsidRDefault="00DA05AD" w:rsidP="00DA05AD">
            <w:pPr>
              <w:jc w:val="both"/>
              <w:rPr>
                <w:rFonts w:ascii="Times New Roman" w:hAnsi="Times New Roman"/>
                <w:sz w:val="24"/>
                <w:szCs w:val="24"/>
              </w:rPr>
            </w:pPr>
            <w:r w:rsidRPr="00DA05AD">
              <w:rPr>
                <w:rFonts w:ascii="Times New Roman" w:hAnsi="Times New Roman"/>
                <w:sz w:val="24"/>
                <w:szCs w:val="24"/>
              </w:rPr>
              <w:t xml:space="preserve">• формулированием проблемы и главной идеи текста. </w:t>
            </w:r>
          </w:p>
          <w:p w:rsidR="00DA05AD" w:rsidRPr="00DA05AD" w:rsidRDefault="00DA05AD" w:rsidP="00DA05AD">
            <w:pPr>
              <w:jc w:val="both"/>
              <w:rPr>
                <w:rFonts w:ascii="Times New Roman" w:hAnsi="Times New Roman"/>
                <w:sz w:val="24"/>
                <w:szCs w:val="24"/>
              </w:rPr>
            </w:pPr>
            <w:r w:rsidRPr="00DA05AD">
              <w:rPr>
                <w:rFonts w:ascii="Times New Roman" w:hAnsi="Times New Roman"/>
                <w:sz w:val="24"/>
                <w:szCs w:val="24"/>
              </w:rPr>
              <w:t>Составляющие части смыслового чтения будут в структуре всех универсальных учебных действий:</w:t>
            </w:r>
          </w:p>
          <w:p w:rsidR="00DA05AD" w:rsidRPr="00DA05AD" w:rsidRDefault="00DA05AD" w:rsidP="00DA05AD">
            <w:pPr>
              <w:jc w:val="both"/>
              <w:rPr>
                <w:rFonts w:ascii="Times New Roman" w:hAnsi="Times New Roman"/>
                <w:sz w:val="24"/>
                <w:szCs w:val="24"/>
              </w:rPr>
            </w:pPr>
            <w:r w:rsidRPr="00DA05AD">
              <w:rPr>
                <w:rFonts w:ascii="Times New Roman" w:hAnsi="Times New Roman"/>
                <w:sz w:val="24"/>
                <w:szCs w:val="24"/>
              </w:rPr>
              <w:t>• в личностные УУД входят мотивация чтения, мотивы учения, отношение к себе и к школе;</w:t>
            </w:r>
          </w:p>
          <w:p w:rsidR="00DA05AD" w:rsidRPr="00DA05AD" w:rsidRDefault="00DA05AD" w:rsidP="00DA05AD">
            <w:pPr>
              <w:jc w:val="both"/>
              <w:rPr>
                <w:rFonts w:ascii="Times New Roman" w:hAnsi="Times New Roman"/>
                <w:sz w:val="24"/>
                <w:szCs w:val="24"/>
              </w:rPr>
            </w:pPr>
            <w:r w:rsidRPr="00DA05AD">
              <w:rPr>
                <w:rFonts w:ascii="Times New Roman" w:hAnsi="Times New Roman"/>
                <w:sz w:val="24"/>
                <w:szCs w:val="24"/>
              </w:rPr>
              <w:t>• в регулятивные УУД - принятие учеником учебной задачи, произвольная регуляция деятельности;</w:t>
            </w:r>
          </w:p>
          <w:p w:rsidR="00DA05AD" w:rsidRPr="00DA05AD" w:rsidRDefault="00DA05AD" w:rsidP="00DA05AD">
            <w:pPr>
              <w:jc w:val="both"/>
              <w:rPr>
                <w:rFonts w:ascii="Times New Roman" w:hAnsi="Times New Roman"/>
                <w:sz w:val="24"/>
                <w:szCs w:val="24"/>
              </w:rPr>
            </w:pPr>
            <w:r w:rsidRPr="00DA05AD">
              <w:rPr>
                <w:rFonts w:ascii="Times New Roman" w:hAnsi="Times New Roman"/>
                <w:sz w:val="24"/>
                <w:szCs w:val="24"/>
              </w:rPr>
              <w:t>• в познавательные УУД – логическое и абстрактное мышление, оперативная память, творческое воображение, концентрация внимания, объем словаря.</w:t>
            </w:r>
          </w:p>
          <w:p w:rsidR="00DA05AD" w:rsidRPr="00DA05AD" w:rsidRDefault="00DA05AD" w:rsidP="00DA05AD">
            <w:pPr>
              <w:jc w:val="both"/>
              <w:rPr>
                <w:rFonts w:ascii="Times New Roman" w:hAnsi="Times New Roman"/>
                <w:sz w:val="24"/>
                <w:szCs w:val="24"/>
              </w:rPr>
            </w:pPr>
            <w:r w:rsidRPr="00DA05AD">
              <w:rPr>
                <w:rFonts w:ascii="Times New Roman" w:hAnsi="Times New Roman"/>
                <w:sz w:val="24"/>
                <w:szCs w:val="24"/>
              </w:rPr>
              <w:t xml:space="preserve">Необходимо научить детей работать не только с печатными, но и с электронными и аудио изданиями. Все это связано с таким понятием как функциональная грамотность – способность человека использовать умения чтения и письма в условиях получения информации из текста и в целях передачи такой информации. Это отличается от элементарной грамотности как способности личности читать, понимать, составлять </w:t>
            </w:r>
            <w:r w:rsidRPr="00DA05AD">
              <w:rPr>
                <w:rFonts w:ascii="Times New Roman" w:hAnsi="Times New Roman"/>
                <w:sz w:val="24"/>
                <w:szCs w:val="24"/>
              </w:rPr>
              <w:lastRenderedPageBreak/>
              <w:t>простые короткие тексты и осуществлять простейшие арифметические действия</w:t>
            </w:r>
          </w:p>
          <w:p w:rsidR="00DA05AD" w:rsidRPr="00DA05AD" w:rsidRDefault="00DA05AD" w:rsidP="00DA05AD">
            <w:pPr>
              <w:jc w:val="both"/>
              <w:rPr>
                <w:rFonts w:ascii="Times New Roman" w:hAnsi="Times New Roman"/>
                <w:sz w:val="24"/>
                <w:szCs w:val="24"/>
              </w:rPr>
            </w:pPr>
            <w:r w:rsidRPr="00DA05AD">
              <w:rPr>
                <w:rFonts w:ascii="Times New Roman" w:hAnsi="Times New Roman"/>
                <w:sz w:val="24"/>
                <w:szCs w:val="24"/>
              </w:rPr>
              <w:t>Ведущей целью  общего образования является развитие мотивационных, операциональных и когнитивных ресурсов личности учащегося в условиях системно-деятельностного подхода к организации обучения.</w:t>
            </w:r>
          </w:p>
          <w:p w:rsidR="00DA05AD" w:rsidRPr="00DA05AD" w:rsidRDefault="00DA05AD" w:rsidP="00DA05AD">
            <w:pPr>
              <w:jc w:val="both"/>
              <w:rPr>
                <w:rFonts w:ascii="Times New Roman" w:hAnsi="Times New Roman"/>
                <w:sz w:val="24"/>
                <w:szCs w:val="24"/>
              </w:rPr>
            </w:pPr>
            <w:r w:rsidRPr="00DA05AD">
              <w:rPr>
                <w:rFonts w:ascii="Times New Roman" w:hAnsi="Times New Roman"/>
                <w:sz w:val="24"/>
                <w:szCs w:val="24"/>
              </w:rPr>
              <w:t>• мотивационные ресурсы – это ценностные ориентации, образовательные потребности и интересы, которые определяют мотивы деятельности;</w:t>
            </w:r>
          </w:p>
          <w:p w:rsidR="00DA05AD" w:rsidRPr="00DA05AD" w:rsidRDefault="00DA05AD" w:rsidP="00DA05AD">
            <w:pPr>
              <w:jc w:val="both"/>
              <w:rPr>
                <w:rFonts w:ascii="Times New Roman" w:hAnsi="Times New Roman"/>
                <w:sz w:val="24"/>
                <w:szCs w:val="24"/>
              </w:rPr>
            </w:pPr>
            <w:r w:rsidRPr="00DA05AD">
              <w:rPr>
                <w:rFonts w:ascii="Times New Roman" w:hAnsi="Times New Roman"/>
                <w:sz w:val="24"/>
                <w:szCs w:val="24"/>
              </w:rPr>
              <w:t>• операциональные ресурсы включают в себя освоенные универсальные и специальные способы деятельности;</w:t>
            </w:r>
          </w:p>
          <w:p w:rsidR="00DA05AD" w:rsidRPr="00DA05AD" w:rsidRDefault="00DA05AD" w:rsidP="00DA05AD">
            <w:pPr>
              <w:jc w:val="both"/>
              <w:rPr>
                <w:rFonts w:ascii="Times New Roman" w:hAnsi="Times New Roman"/>
                <w:sz w:val="24"/>
                <w:szCs w:val="24"/>
              </w:rPr>
            </w:pPr>
            <w:r w:rsidRPr="00DA05AD">
              <w:rPr>
                <w:rFonts w:ascii="Times New Roman" w:hAnsi="Times New Roman"/>
                <w:sz w:val="24"/>
                <w:szCs w:val="24"/>
              </w:rPr>
              <w:t>• когнитивные ресурсы – это, прежде всего, знания, составляющие основу научного представления о мире, предметные умения и навыки.</w:t>
            </w:r>
          </w:p>
          <w:p w:rsidR="00DA05AD" w:rsidRPr="00DA05AD" w:rsidRDefault="00DA05AD" w:rsidP="00DA05AD">
            <w:pPr>
              <w:jc w:val="both"/>
              <w:rPr>
                <w:rFonts w:ascii="Times New Roman" w:hAnsi="Times New Roman"/>
                <w:sz w:val="24"/>
                <w:szCs w:val="24"/>
              </w:rPr>
            </w:pPr>
            <w:r w:rsidRPr="00DA05AD">
              <w:rPr>
                <w:rFonts w:ascii="Times New Roman" w:hAnsi="Times New Roman"/>
                <w:sz w:val="24"/>
                <w:szCs w:val="24"/>
              </w:rPr>
              <w:t>Развитию мотивационных, операциональных и когнитивных ресурсов личности соответствуют личностные, метапредметные и предметные результаты образования.</w:t>
            </w:r>
          </w:p>
        </w:tc>
      </w:tr>
    </w:tbl>
    <w:p w:rsidR="00DA05AD" w:rsidRPr="00DA05AD" w:rsidRDefault="00DA05AD" w:rsidP="00DA05AD">
      <w:pPr>
        <w:jc w:val="both"/>
        <w:rPr>
          <w:rFonts w:ascii="Calibri" w:eastAsia="Calibri" w:hAnsi="Calibri" w:cs="Times New Roman"/>
          <w:sz w:val="24"/>
          <w:szCs w:val="24"/>
        </w:rPr>
      </w:pPr>
    </w:p>
    <w:p w:rsidR="00DA05AD" w:rsidRDefault="00DA05AD" w:rsidP="00DA05AD">
      <w:pPr>
        <w:spacing w:after="0" w:line="240" w:lineRule="auto"/>
        <w:jc w:val="center"/>
        <w:rPr>
          <w:rFonts w:ascii="Times New Roman" w:eastAsia="Calibri" w:hAnsi="Times New Roman" w:cs="Times New Roman"/>
          <w:b/>
          <w:sz w:val="24"/>
          <w:szCs w:val="24"/>
        </w:rPr>
      </w:pPr>
    </w:p>
    <w:p w:rsidR="00DA05AD" w:rsidRDefault="00DA05AD" w:rsidP="00DA05AD">
      <w:pPr>
        <w:spacing w:after="0" w:line="240" w:lineRule="auto"/>
        <w:jc w:val="center"/>
        <w:rPr>
          <w:rFonts w:ascii="Times New Roman" w:eastAsia="Calibri" w:hAnsi="Times New Roman" w:cs="Times New Roman"/>
          <w:b/>
          <w:sz w:val="24"/>
          <w:szCs w:val="24"/>
        </w:rPr>
      </w:pPr>
    </w:p>
    <w:p w:rsidR="00DA05AD" w:rsidRDefault="00DA05AD" w:rsidP="00DA05AD">
      <w:pPr>
        <w:spacing w:after="0" w:line="240" w:lineRule="auto"/>
        <w:jc w:val="center"/>
        <w:rPr>
          <w:rFonts w:ascii="Times New Roman" w:eastAsia="Calibri" w:hAnsi="Times New Roman" w:cs="Times New Roman"/>
          <w:b/>
          <w:sz w:val="24"/>
          <w:szCs w:val="24"/>
        </w:rPr>
      </w:pPr>
    </w:p>
    <w:p w:rsidR="00DA05AD" w:rsidRDefault="00DA05AD" w:rsidP="00DA05AD">
      <w:pPr>
        <w:spacing w:after="0" w:line="240" w:lineRule="auto"/>
        <w:jc w:val="center"/>
        <w:rPr>
          <w:rFonts w:ascii="Times New Roman" w:eastAsia="Calibri" w:hAnsi="Times New Roman" w:cs="Times New Roman"/>
          <w:b/>
          <w:sz w:val="24"/>
          <w:szCs w:val="24"/>
        </w:rPr>
      </w:pPr>
    </w:p>
    <w:p w:rsidR="00DA05AD" w:rsidRDefault="00DA05AD" w:rsidP="00DA05AD">
      <w:pPr>
        <w:spacing w:after="0" w:line="240" w:lineRule="auto"/>
        <w:jc w:val="center"/>
        <w:rPr>
          <w:rFonts w:ascii="Times New Roman" w:eastAsia="Calibri" w:hAnsi="Times New Roman" w:cs="Times New Roman"/>
          <w:b/>
          <w:sz w:val="24"/>
          <w:szCs w:val="24"/>
        </w:rPr>
      </w:pPr>
    </w:p>
    <w:p w:rsidR="00DA05AD" w:rsidRDefault="00DA05AD" w:rsidP="00DA05AD">
      <w:pPr>
        <w:spacing w:after="0" w:line="240" w:lineRule="auto"/>
        <w:jc w:val="center"/>
        <w:rPr>
          <w:rFonts w:ascii="Times New Roman" w:eastAsia="Calibri" w:hAnsi="Times New Roman" w:cs="Times New Roman"/>
          <w:b/>
          <w:sz w:val="24"/>
          <w:szCs w:val="24"/>
        </w:rPr>
      </w:pPr>
    </w:p>
    <w:p w:rsidR="00DA05AD" w:rsidRDefault="00DA05AD" w:rsidP="00DA05AD">
      <w:pPr>
        <w:spacing w:after="0" w:line="240" w:lineRule="auto"/>
        <w:jc w:val="center"/>
        <w:rPr>
          <w:rFonts w:ascii="Times New Roman" w:eastAsia="Calibri" w:hAnsi="Times New Roman" w:cs="Times New Roman"/>
          <w:b/>
          <w:sz w:val="24"/>
          <w:szCs w:val="24"/>
        </w:rPr>
      </w:pPr>
    </w:p>
    <w:p w:rsidR="00DA05AD" w:rsidRDefault="00DA05AD" w:rsidP="00DA05AD">
      <w:pPr>
        <w:spacing w:after="0" w:line="240" w:lineRule="auto"/>
        <w:jc w:val="center"/>
        <w:rPr>
          <w:rFonts w:ascii="Times New Roman" w:eastAsia="Calibri" w:hAnsi="Times New Roman" w:cs="Times New Roman"/>
          <w:b/>
          <w:sz w:val="24"/>
          <w:szCs w:val="24"/>
        </w:rPr>
      </w:pPr>
    </w:p>
    <w:p w:rsidR="00DA05AD" w:rsidRDefault="00DA05AD" w:rsidP="00DA05AD">
      <w:pPr>
        <w:spacing w:after="0" w:line="240" w:lineRule="auto"/>
        <w:jc w:val="center"/>
        <w:rPr>
          <w:rFonts w:ascii="Times New Roman" w:eastAsia="Calibri" w:hAnsi="Times New Roman" w:cs="Times New Roman"/>
          <w:b/>
          <w:sz w:val="24"/>
          <w:szCs w:val="24"/>
        </w:rPr>
      </w:pPr>
    </w:p>
    <w:p w:rsidR="00DA05AD" w:rsidRDefault="00DA05AD" w:rsidP="00DA05AD">
      <w:pPr>
        <w:spacing w:after="0" w:line="240" w:lineRule="auto"/>
        <w:jc w:val="center"/>
        <w:rPr>
          <w:rFonts w:ascii="Times New Roman" w:eastAsia="Calibri" w:hAnsi="Times New Roman" w:cs="Times New Roman"/>
          <w:b/>
          <w:sz w:val="24"/>
          <w:szCs w:val="24"/>
        </w:rPr>
      </w:pPr>
    </w:p>
    <w:p w:rsidR="00DA05AD" w:rsidRDefault="00DA05AD" w:rsidP="00DA05AD">
      <w:pPr>
        <w:spacing w:after="0" w:line="240" w:lineRule="auto"/>
        <w:jc w:val="center"/>
        <w:rPr>
          <w:rFonts w:ascii="Times New Roman" w:eastAsia="Calibri" w:hAnsi="Times New Roman" w:cs="Times New Roman"/>
          <w:b/>
          <w:sz w:val="24"/>
          <w:szCs w:val="24"/>
        </w:rPr>
      </w:pPr>
    </w:p>
    <w:p w:rsidR="00DA05AD" w:rsidRDefault="00DA05AD" w:rsidP="00DA05AD">
      <w:pPr>
        <w:spacing w:after="0" w:line="240" w:lineRule="auto"/>
        <w:jc w:val="center"/>
        <w:rPr>
          <w:rFonts w:ascii="Times New Roman" w:eastAsia="Calibri" w:hAnsi="Times New Roman" w:cs="Times New Roman"/>
          <w:b/>
          <w:sz w:val="24"/>
          <w:szCs w:val="24"/>
        </w:rPr>
      </w:pPr>
    </w:p>
    <w:p w:rsidR="00DA05AD" w:rsidRDefault="00DA05AD" w:rsidP="00DA05AD">
      <w:pPr>
        <w:spacing w:after="0" w:line="240" w:lineRule="auto"/>
        <w:jc w:val="center"/>
        <w:rPr>
          <w:rFonts w:ascii="Times New Roman" w:eastAsia="Calibri" w:hAnsi="Times New Roman" w:cs="Times New Roman"/>
          <w:b/>
          <w:sz w:val="24"/>
          <w:szCs w:val="24"/>
        </w:rPr>
      </w:pPr>
    </w:p>
    <w:p w:rsidR="00DA05AD" w:rsidRPr="00DA05AD" w:rsidRDefault="00DA05AD" w:rsidP="00DA05AD">
      <w:pPr>
        <w:spacing w:after="0" w:line="240" w:lineRule="auto"/>
        <w:jc w:val="center"/>
        <w:rPr>
          <w:rFonts w:ascii="Times New Roman" w:eastAsia="Calibri" w:hAnsi="Times New Roman" w:cs="Times New Roman"/>
          <w:b/>
          <w:sz w:val="24"/>
          <w:szCs w:val="24"/>
        </w:rPr>
      </w:pPr>
    </w:p>
    <w:p w:rsidR="00DA05AD" w:rsidRPr="00DA05AD" w:rsidRDefault="00DA05AD" w:rsidP="00DA05AD">
      <w:pPr>
        <w:spacing w:after="0" w:line="240" w:lineRule="auto"/>
        <w:jc w:val="center"/>
        <w:rPr>
          <w:rFonts w:ascii="Times New Roman" w:eastAsia="Calibri" w:hAnsi="Times New Roman" w:cs="Times New Roman"/>
          <w:b/>
          <w:sz w:val="24"/>
          <w:szCs w:val="24"/>
        </w:rPr>
      </w:pPr>
    </w:p>
    <w:p w:rsidR="00DA05AD" w:rsidRPr="00DA05AD" w:rsidRDefault="00DA05AD" w:rsidP="00DA05AD">
      <w:pPr>
        <w:spacing w:after="0" w:line="240" w:lineRule="auto"/>
        <w:jc w:val="center"/>
        <w:rPr>
          <w:rFonts w:ascii="Times New Roman" w:eastAsia="Calibri" w:hAnsi="Times New Roman" w:cs="Times New Roman"/>
          <w:b/>
          <w:sz w:val="24"/>
          <w:szCs w:val="24"/>
        </w:rPr>
      </w:pPr>
    </w:p>
    <w:p w:rsidR="00DA05AD" w:rsidRPr="00DA05AD" w:rsidRDefault="00DA05AD" w:rsidP="00DA05AD">
      <w:pPr>
        <w:spacing w:after="0" w:line="240" w:lineRule="auto"/>
        <w:jc w:val="center"/>
        <w:rPr>
          <w:rFonts w:ascii="Times New Roman" w:eastAsia="Calibri" w:hAnsi="Times New Roman" w:cs="Times New Roman"/>
          <w:b/>
          <w:sz w:val="24"/>
          <w:szCs w:val="24"/>
        </w:rPr>
      </w:pPr>
    </w:p>
    <w:tbl>
      <w:tblPr>
        <w:tblW w:w="1743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0"/>
        <w:gridCol w:w="1985"/>
        <w:gridCol w:w="2835"/>
        <w:gridCol w:w="1417"/>
        <w:gridCol w:w="2268"/>
        <w:gridCol w:w="3402"/>
        <w:gridCol w:w="2693"/>
        <w:gridCol w:w="2127"/>
      </w:tblGrid>
      <w:tr w:rsidR="00DA05AD" w:rsidRPr="00DA05AD" w:rsidTr="00DA05AD">
        <w:trPr>
          <w:trHeight w:val="404"/>
          <w:tblHeader/>
        </w:trPr>
        <w:tc>
          <w:tcPr>
            <w:tcW w:w="710" w:type="dxa"/>
            <w:vMerge w:val="restart"/>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b/>
                <w:sz w:val="24"/>
                <w:szCs w:val="24"/>
              </w:rPr>
            </w:pPr>
            <w:r w:rsidRPr="00DA05AD">
              <w:rPr>
                <w:rFonts w:ascii="Times New Roman" w:eastAsia="Calibri" w:hAnsi="Times New Roman" w:cs="Times New Roman"/>
                <w:b/>
                <w:sz w:val="24"/>
                <w:szCs w:val="24"/>
              </w:rPr>
              <w:t>№</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b/>
                <w:sz w:val="24"/>
                <w:szCs w:val="24"/>
              </w:rPr>
              <w:t>п/п</w:t>
            </w:r>
          </w:p>
        </w:tc>
        <w:tc>
          <w:tcPr>
            <w:tcW w:w="1985" w:type="dxa"/>
            <w:vMerge w:val="restart"/>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b/>
                <w:sz w:val="24"/>
                <w:szCs w:val="24"/>
              </w:rPr>
            </w:pPr>
            <w:r w:rsidRPr="00DA05AD">
              <w:rPr>
                <w:rFonts w:ascii="Times New Roman" w:eastAsia="Calibri" w:hAnsi="Times New Roman" w:cs="Times New Roman"/>
                <w:b/>
                <w:sz w:val="24"/>
                <w:szCs w:val="24"/>
              </w:rPr>
              <w:t>Наименование  раздела. Тема урока</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2835" w:type="dxa"/>
            <w:vMerge w:val="restart"/>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b/>
                <w:sz w:val="24"/>
                <w:szCs w:val="24"/>
              </w:rPr>
            </w:pPr>
            <w:r w:rsidRPr="00DA05AD">
              <w:rPr>
                <w:rFonts w:ascii="Times New Roman" w:eastAsia="Calibri" w:hAnsi="Times New Roman" w:cs="Times New Roman"/>
                <w:b/>
                <w:sz w:val="24"/>
                <w:szCs w:val="24"/>
              </w:rPr>
              <w:t>Деятельность учащихся</w:t>
            </w:r>
          </w:p>
        </w:tc>
        <w:tc>
          <w:tcPr>
            <w:tcW w:w="1417" w:type="dxa"/>
            <w:vMerge w:val="restart"/>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b/>
                <w:sz w:val="24"/>
                <w:szCs w:val="24"/>
              </w:rPr>
            </w:pPr>
            <w:r w:rsidRPr="00DA05AD">
              <w:rPr>
                <w:rFonts w:ascii="Times New Roman" w:eastAsia="Calibri" w:hAnsi="Times New Roman" w:cs="Times New Roman"/>
                <w:b/>
                <w:sz w:val="24"/>
                <w:szCs w:val="24"/>
              </w:rPr>
              <w:t xml:space="preserve">Понятия </w:t>
            </w:r>
          </w:p>
        </w:tc>
        <w:tc>
          <w:tcPr>
            <w:tcW w:w="8363" w:type="dxa"/>
            <w:gridSpan w:val="3"/>
          </w:tcPr>
          <w:p w:rsidR="00DA05AD" w:rsidRPr="00DA05AD" w:rsidRDefault="00DA05AD" w:rsidP="00DA05AD">
            <w:pPr>
              <w:suppressAutoHyphens/>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sz w:val="24"/>
                <w:szCs w:val="24"/>
              </w:rPr>
              <w:t>Планируемые результаты (в соответствии с ФГОС)</w:t>
            </w:r>
          </w:p>
        </w:tc>
        <w:tc>
          <w:tcPr>
            <w:tcW w:w="2127" w:type="dxa"/>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rPr>
          <w:trHeight w:val="552"/>
          <w:tblHeader/>
        </w:trPr>
        <w:tc>
          <w:tcPr>
            <w:tcW w:w="710" w:type="dxa"/>
            <w:vMerge/>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1985" w:type="dxa"/>
            <w:vMerge/>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2835" w:type="dxa"/>
            <w:vMerge/>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1417" w:type="dxa"/>
            <w:vMerge/>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2268"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b/>
                <w:sz w:val="24"/>
                <w:szCs w:val="24"/>
              </w:rPr>
            </w:pPr>
            <w:r w:rsidRPr="00DA05AD">
              <w:rPr>
                <w:rFonts w:ascii="Times New Roman" w:eastAsia="Calibri" w:hAnsi="Times New Roman" w:cs="Times New Roman"/>
                <w:b/>
                <w:sz w:val="24"/>
                <w:szCs w:val="24"/>
              </w:rPr>
              <w:t xml:space="preserve">Предметные </w:t>
            </w:r>
          </w:p>
        </w:tc>
        <w:tc>
          <w:tcPr>
            <w:tcW w:w="3402"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b/>
                <w:sz w:val="24"/>
                <w:szCs w:val="24"/>
              </w:rPr>
            </w:pPr>
            <w:r w:rsidRPr="00DA05AD">
              <w:rPr>
                <w:rFonts w:ascii="Times New Roman" w:eastAsia="Calibri" w:hAnsi="Times New Roman" w:cs="Times New Roman"/>
                <w:b/>
                <w:bCs/>
                <w:sz w:val="24"/>
                <w:szCs w:val="24"/>
              </w:rPr>
              <w:t>Метапредметные (познавательные, коммуникативные, регулятивные)</w:t>
            </w:r>
          </w:p>
        </w:tc>
        <w:tc>
          <w:tcPr>
            <w:tcW w:w="2693" w:type="dxa"/>
          </w:tcPr>
          <w:p w:rsidR="00DA05AD" w:rsidRPr="00DA05AD" w:rsidRDefault="00DA05AD" w:rsidP="00DA05AD">
            <w:pPr>
              <w:suppressAutoHyphens/>
              <w:spacing w:after="0" w:line="240" w:lineRule="auto"/>
              <w:jc w:val="center"/>
              <w:rPr>
                <w:rFonts w:ascii="Times New Roman" w:eastAsia="Calibri" w:hAnsi="Times New Roman" w:cs="Times New Roman"/>
                <w:b/>
                <w:sz w:val="24"/>
                <w:szCs w:val="24"/>
              </w:rPr>
            </w:pPr>
            <w:r w:rsidRPr="00DA05AD">
              <w:rPr>
                <w:rFonts w:ascii="Times New Roman" w:eastAsia="Calibri" w:hAnsi="Times New Roman" w:cs="Times New Roman"/>
                <w:b/>
                <w:sz w:val="24"/>
                <w:szCs w:val="24"/>
              </w:rPr>
              <w:t>Личностные</w:t>
            </w:r>
          </w:p>
        </w:tc>
        <w:tc>
          <w:tcPr>
            <w:tcW w:w="2127"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1.</w:t>
            </w:r>
          </w:p>
        </w:tc>
        <w:tc>
          <w:tcPr>
            <w:tcW w:w="1985"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Язык – важнейшее средство общения (2 ч. + 1 ч.)</w:t>
            </w:r>
          </w:p>
          <w:p w:rsidR="00DA05AD" w:rsidRPr="00DA05AD" w:rsidRDefault="00DA05AD" w:rsidP="00DA05AD">
            <w:pPr>
              <w:suppressAutoHyphen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1. Язык и человек. Общение устное и письменное.</w:t>
            </w:r>
          </w:p>
          <w:p w:rsidR="00DA05AD" w:rsidRPr="00DA05AD" w:rsidRDefault="00DA05AD" w:rsidP="00DA05AD">
            <w:pPr>
              <w:suppressAutoHyphens/>
              <w:spacing w:after="0" w:line="240" w:lineRule="auto"/>
              <w:rPr>
                <w:rFonts w:ascii="Times New Roman" w:eastAsia="Calibri" w:hAnsi="Times New Roman" w:cs="Times New Roman"/>
                <w:iCs/>
                <w:spacing w:val="-1"/>
                <w:sz w:val="24"/>
                <w:szCs w:val="24"/>
              </w:rPr>
            </w:pPr>
          </w:p>
          <w:p w:rsidR="00DA05AD" w:rsidRPr="00DA05AD" w:rsidRDefault="00DA05AD" w:rsidP="00DA05AD">
            <w:pPr>
              <w:suppressAutoHyphens/>
              <w:spacing w:after="0" w:line="240" w:lineRule="auto"/>
              <w:rPr>
                <w:rFonts w:ascii="Times New Roman" w:eastAsia="Calibri" w:hAnsi="Times New Roman" w:cs="Times New Roman"/>
                <w:i/>
                <w:iCs/>
                <w:spacing w:val="-1"/>
                <w:sz w:val="24"/>
                <w:szCs w:val="24"/>
              </w:rPr>
            </w:pPr>
          </w:p>
        </w:tc>
        <w:tc>
          <w:tcPr>
            <w:tcW w:w="2835"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Формирование у учащихся  умений построения и реализации новых знаний </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(понятий, способов действий): читают и анализируют текст. Озаглавливают текст упражнения.</w:t>
            </w:r>
          </w:p>
          <w:p w:rsidR="00DA05AD" w:rsidRPr="00DA05AD" w:rsidRDefault="00DA05AD" w:rsidP="00DA05AD">
            <w:pPr>
              <w:suppressAutoHyphen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sz w:val="24"/>
                <w:szCs w:val="24"/>
              </w:rPr>
              <w:t>Пишут мини-сочинение.</w:t>
            </w:r>
          </w:p>
        </w:tc>
        <w:tc>
          <w:tcPr>
            <w:tcW w:w="1417"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Язык. Речь. Единицы языка.</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Общение.</w:t>
            </w:r>
          </w:p>
        </w:tc>
        <w:tc>
          <w:tcPr>
            <w:tcW w:w="2268"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  дифференцировать понятия ЯЗЫК И РЕЧЬ, определять коммуникативную функцию языка.</w:t>
            </w:r>
          </w:p>
          <w:p w:rsidR="00DA05AD" w:rsidRPr="00DA05AD" w:rsidRDefault="00DA05AD" w:rsidP="00DA05AD">
            <w:pPr>
              <w:suppressAutoHyphens/>
              <w:spacing w:after="0" w:line="240" w:lineRule="auto"/>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Коммуникативные</w:t>
            </w:r>
            <w:r w:rsidRPr="00DA05AD">
              <w:rPr>
                <w:rFonts w:ascii="Times New Roman" w:eastAsia="Calibri" w:hAnsi="Times New Roman" w:cs="Times New Roman"/>
                <w:b/>
                <w:sz w:val="24"/>
                <w:szCs w:val="24"/>
              </w:rPr>
              <w:t xml:space="preserve">: </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слушать и слышать друг друга; с достаточной полнотой и точностью выражать свои мысли в соответствии с задачами и условиями коммуникации.</w:t>
            </w:r>
          </w:p>
          <w:p w:rsidR="00DA05AD" w:rsidRPr="00DA05AD" w:rsidRDefault="00DA05AD" w:rsidP="00DA05AD">
            <w:pPr>
              <w:suppressAutoHyphens/>
              <w:spacing w:after="0" w:line="240" w:lineRule="auto"/>
              <w:rPr>
                <w:rFonts w:ascii="Times New Roman" w:eastAsia="Calibri" w:hAnsi="Times New Roman" w:cs="Times New Roman"/>
                <w:i/>
                <w:sz w:val="24"/>
                <w:szCs w:val="24"/>
                <w:u w:val="single"/>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r w:rsidRPr="00DA05AD">
              <w:rPr>
                <w:rFonts w:ascii="Times New Roman" w:eastAsia="Calibri" w:hAnsi="Times New Roman" w:cs="Times New Roman"/>
                <w:sz w:val="24"/>
                <w:szCs w:val="24"/>
              </w:rPr>
              <w:t xml:space="preserve"> самостоятельно выделять и формулировать познавательную цель; искать и выделять необходимую информацию</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Познавательные:</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явления,процессы, связи и отношения, выявляемые в ходеисследования структуры слова.</w:t>
            </w:r>
          </w:p>
        </w:tc>
        <w:tc>
          <w:tcPr>
            <w:tcW w:w="2693" w:type="dxa"/>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«стартовой» мотивации к изучению нового материала.</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t>2.</w:t>
            </w:r>
          </w:p>
        </w:tc>
        <w:tc>
          <w:tcPr>
            <w:tcW w:w="1985"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2. Чтение и его виды. Слушание и его приёмы.</w:t>
            </w:r>
          </w:p>
          <w:p w:rsidR="00DA05AD" w:rsidRPr="00DA05AD" w:rsidRDefault="00DA05AD" w:rsidP="00DA05AD">
            <w:pPr>
              <w:suppressAutoHyphens/>
              <w:spacing w:after="0" w:line="240" w:lineRule="auto"/>
              <w:rPr>
                <w:rFonts w:ascii="Times New Roman" w:eastAsia="Calibri" w:hAnsi="Times New Roman" w:cs="Times New Roman"/>
                <w:iCs/>
                <w:spacing w:val="-1"/>
                <w:sz w:val="24"/>
                <w:szCs w:val="24"/>
              </w:rPr>
            </w:pPr>
          </w:p>
          <w:p w:rsidR="00DA05AD" w:rsidRPr="00DA05AD" w:rsidRDefault="00DA05AD" w:rsidP="00DA05AD">
            <w:pPr>
              <w:suppressAutoHyphens/>
              <w:spacing w:after="0" w:line="240" w:lineRule="auto"/>
              <w:rPr>
                <w:rFonts w:ascii="Times New Roman" w:eastAsia="Calibri" w:hAnsi="Times New Roman" w:cs="Times New Roman"/>
                <w:iCs/>
                <w:spacing w:val="-1"/>
                <w:sz w:val="24"/>
                <w:szCs w:val="24"/>
              </w:rPr>
            </w:pPr>
          </w:p>
          <w:p w:rsidR="00DA05AD" w:rsidRPr="00DA05AD" w:rsidRDefault="00DA05AD" w:rsidP="00DA05AD">
            <w:pPr>
              <w:suppressAutoHyphens/>
              <w:spacing w:after="0" w:line="240" w:lineRule="auto"/>
              <w:rPr>
                <w:rFonts w:ascii="Times New Roman" w:eastAsia="Calibri" w:hAnsi="Times New Roman" w:cs="Times New Roman"/>
                <w:i/>
                <w:iCs/>
                <w:spacing w:val="-1"/>
                <w:sz w:val="24"/>
                <w:szCs w:val="24"/>
              </w:rPr>
            </w:pPr>
          </w:p>
        </w:tc>
        <w:tc>
          <w:tcPr>
            <w:tcW w:w="2835"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i/>
                <w:sz w:val="24"/>
                <w:szCs w:val="24"/>
              </w:rPr>
            </w:pPr>
            <w:r w:rsidRPr="00DA05AD">
              <w:rPr>
                <w:rFonts w:ascii="Times New Roman" w:eastAsia="Calibri" w:hAnsi="Times New Roman" w:cs="Times New Roman"/>
                <w:sz w:val="24"/>
                <w:szCs w:val="24"/>
              </w:rPr>
              <w:t xml:space="preserve">Формирование у учащихся  умений построения и реализации новых знаний: овладевают приёмами работы с учебной книгой; читают текст, анализируют его структуру, </w:t>
            </w:r>
            <w:r w:rsidRPr="00DA05AD">
              <w:rPr>
                <w:rFonts w:ascii="Times New Roman" w:eastAsia="Calibri" w:hAnsi="Times New Roman" w:cs="Times New Roman"/>
                <w:sz w:val="24"/>
                <w:szCs w:val="24"/>
              </w:rPr>
              <w:lastRenderedPageBreak/>
              <w:t>пересказывают содержание, пользуясь выделенными словами.</w:t>
            </w:r>
          </w:p>
        </w:tc>
        <w:tc>
          <w:tcPr>
            <w:tcW w:w="1417" w:type="dxa"/>
            <w:shd w:val="clear" w:color="auto" w:fill="auto"/>
          </w:tcPr>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Речевое общение. Формы речи. Ознакомительное чтение. Изучающее чтение. </w:t>
            </w:r>
            <w:r w:rsidRPr="00DA05AD">
              <w:rPr>
                <w:rFonts w:ascii="Times New Roman" w:eastAsia="Calibri" w:hAnsi="Times New Roman" w:cs="Times New Roman"/>
                <w:sz w:val="24"/>
                <w:szCs w:val="24"/>
              </w:rPr>
              <w:lastRenderedPageBreak/>
              <w:t>Виды слушания.</w:t>
            </w:r>
          </w:p>
        </w:tc>
        <w:tc>
          <w:tcPr>
            <w:tcW w:w="2268"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Научитьсяразличать языковые единицы, виды языковых единиц, формировать навыки языкового анализа.</w:t>
            </w:r>
          </w:p>
          <w:p w:rsidR="00DA05AD" w:rsidRPr="00DA05AD" w:rsidRDefault="00DA05AD" w:rsidP="00DA05AD">
            <w:pPr>
              <w:suppressAutoHyphens/>
              <w:spacing w:after="0" w:line="240" w:lineRule="auto"/>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Коммуникативные</w:t>
            </w:r>
            <w:r w:rsidRPr="00DA05AD">
              <w:rPr>
                <w:rFonts w:ascii="Times New Roman" w:eastAsia="Calibri" w:hAnsi="Times New Roman" w:cs="Times New Roman"/>
                <w:b/>
                <w:sz w:val="24"/>
                <w:szCs w:val="24"/>
              </w:rPr>
              <w:t xml:space="preserve">: </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добывать недостающую информацию с помощью вопросов (познавательная инициативность)</w:t>
            </w:r>
          </w:p>
          <w:p w:rsidR="00DA05AD" w:rsidRPr="00DA05AD" w:rsidRDefault="00DA05AD" w:rsidP="00DA05AD">
            <w:pPr>
              <w:suppressAutoHyphens/>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 xml:space="preserve">: </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применять методы информационного поиска, в том числе с помощью </w:t>
            </w:r>
            <w:r w:rsidRPr="00DA05AD">
              <w:rPr>
                <w:rFonts w:ascii="Times New Roman" w:eastAsia="Calibri" w:hAnsi="Times New Roman" w:cs="Times New Roman"/>
                <w:sz w:val="24"/>
                <w:szCs w:val="24"/>
              </w:rPr>
              <w:lastRenderedPageBreak/>
              <w:t>компьютерных средств.</w:t>
            </w:r>
          </w:p>
          <w:p w:rsidR="00DA05AD" w:rsidRPr="00DA05AD" w:rsidRDefault="00DA05AD" w:rsidP="00DA05AD">
            <w:pPr>
              <w:suppressAutoHyphens/>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Познавательные:</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 процессы, связи и отношения, выявляемые в ходе исследования структуры слова.</w:t>
            </w:r>
          </w:p>
        </w:tc>
        <w:tc>
          <w:tcPr>
            <w:tcW w:w="2693" w:type="dxa"/>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Формирование знания о своей этнической принадлежности, о народах и этнических группах России, освоение национальных ценностей, традиций, культуры.  </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3.</w:t>
            </w:r>
          </w:p>
        </w:tc>
        <w:tc>
          <w:tcPr>
            <w:tcW w:w="1985" w:type="dxa"/>
            <w:shd w:val="clear" w:color="auto" w:fill="auto"/>
          </w:tcPr>
          <w:p w:rsidR="00DA05AD" w:rsidRPr="00DA05AD" w:rsidRDefault="00DA05AD" w:rsidP="00DA05AD">
            <w:pPr>
              <w:tabs>
                <w:tab w:val="left" w:leader="underscore" w:pos="9781"/>
              </w:tabs>
              <w:suppressAutoHyphens/>
              <w:spacing w:after="0" w:line="240" w:lineRule="auto"/>
              <w:contextualSpacing/>
              <w:rPr>
                <w:rFonts w:ascii="Times New Roman" w:eastAsia="Calibri" w:hAnsi="Times New Roman" w:cs="Times New Roman"/>
                <w:iCs/>
                <w:spacing w:val="-1"/>
                <w:sz w:val="24"/>
                <w:szCs w:val="24"/>
              </w:rPr>
            </w:pPr>
            <w:r w:rsidRPr="00DA05AD">
              <w:rPr>
                <w:rFonts w:ascii="Times New Roman" w:eastAsia="Calibri" w:hAnsi="Times New Roman" w:cs="Times New Roman"/>
                <w:b/>
                <w:iCs/>
                <w:spacing w:val="-1"/>
                <w:sz w:val="24"/>
                <w:szCs w:val="24"/>
              </w:rPr>
              <w:t xml:space="preserve">3. Р/р. </w:t>
            </w:r>
          </w:p>
          <w:p w:rsidR="00DA05AD" w:rsidRPr="00DA05AD" w:rsidRDefault="00DA05AD" w:rsidP="00DA05AD">
            <w:pPr>
              <w:suppressAutoHyphen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Стили речи (научный, художественный разговорный)</w:t>
            </w:r>
          </w:p>
          <w:p w:rsidR="00DA05AD" w:rsidRPr="00DA05AD" w:rsidRDefault="00DA05AD" w:rsidP="00DA05AD">
            <w:pPr>
              <w:suppressAutoHyphens/>
              <w:spacing w:after="0" w:line="240" w:lineRule="auto"/>
              <w:rPr>
                <w:rFonts w:ascii="Times New Roman" w:eastAsia="Calibri" w:hAnsi="Times New Roman" w:cs="Times New Roman"/>
                <w:iCs/>
                <w:spacing w:val="-1"/>
                <w:sz w:val="24"/>
                <w:szCs w:val="24"/>
              </w:rPr>
            </w:pPr>
          </w:p>
          <w:p w:rsidR="00DA05AD" w:rsidRPr="00DA05AD" w:rsidRDefault="00DA05AD" w:rsidP="00DA05AD">
            <w:pPr>
              <w:suppressAutoHyphens/>
              <w:spacing w:after="0" w:line="240" w:lineRule="auto"/>
              <w:rPr>
                <w:rFonts w:ascii="Times New Roman" w:eastAsia="Calibri" w:hAnsi="Times New Roman" w:cs="Times New Roman"/>
                <w:i/>
                <w:sz w:val="24"/>
                <w:szCs w:val="24"/>
              </w:rPr>
            </w:pPr>
          </w:p>
        </w:tc>
        <w:tc>
          <w:tcPr>
            <w:tcW w:w="2835"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 Формирование у учащихся  деятельностных способностей и способностей к</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структурированию и систематизации изучаемого предметного содержания.</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Выявляют особенности разговорной </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речи, языка художественной литературы и стилей речи.</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Анализируют тексты упражнений с точки зрения целей высказывания.</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Ищут в школьных учебниках примеры</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научных и художественных текстов.</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Сравнивают выражения приветствия.</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Знакомятся с понятием речевого этикета.</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Стили речи.</w:t>
            </w:r>
          </w:p>
        </w:tc>
        <w:tc>
          <w:tcPr>
            <w:tcW w:w="2268"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  различать виды речи и определять в зависимости от цели высказывания разговорный, научный и художественный стили.</w:t>
            </w:r>
          </w:p>
          <w:p w:rsidR="00DA05AD" w:rsidRPr="00DA05AD" w:rsidRDefault="00DA05AD" w:rsidP="00DA05AD">
            <w:pPr>
              <w:suppressAutoHyphens/>
              <w:spacing w:after="0" w:line="240" w:lineRule="auto"/>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Коммуникативные</w:t>
            </w:r>
            <w:r w:rsidRPr="00DA05AD">
              <w:rPr>
                <w:rFonts w:ascii="Times New Roman" w:eastAsia="Calibri" w:hAnsi="Times New Roman" w:cs="Times New Roman"/>
                <w:b/>
                <w:sz w:val="24"/>
                <w:szCs w:val="24"/>
              </w:rPr>
              <w:t>:</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проявлять речевые действия: использовать адекватные языковые средства для отображения в форме речевых высказываний своих чувств, мыслей, побуждений и иных составляющих внутреннего мира.</w:t>
            </w:r>
          </w:p>
          <w:p w:rsidR="00DA05AD" w:rsidRPr="00DA05AD" w:rsidRDefault="00DA05AD" w:rsidP="00DA05AD">
            <w:pPr>
              <w:suppressAutoHyphens/>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 xml:space="preserve">: </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осознавать самого себя как движущую силу своего научения, свою способность к</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мобилизации сил и энергии, волевому усилию  к выбору в ситуации мотивационного конфликта, к преодолению препятствий.</w:t>
            </w:r>
          </w:p>
          <w:p w:rsidR="00DA05AD" w:rsidRPr="00DA05AD" w:rsidRDefault="00DA05AD" w:rsidP="00DA05AD">
            <w:pPr>
              <w:suppressAutoHyphens/>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Познавательные:</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объяснять языковые явления,процессы, связи и </w:t>
            </w:r>
            <w:r w:rsidRPr="00DA05AD">
              <w:rPr>
                <w:rFonts w:ascii="Times New Roman" w:eastAsia="Calibri" w:hAnsi="Times New Roman" w:cs="Times New Roman"/>
                <w:sz w:val="24"/>
                <w:szCs w:val="24"/>
              </w:rPr>
              <w:lastRenderedPageBreak/>
              <w:t>отношения, выявляемые в ходе исследования структуры текста.</w:t>
            </w:r>
          </w:p>
        </w:tc>
        <w:tc>
          <w:tcPr>
            <w:tcW w:w="2693" w:type="dxa"/>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Формирование навыков анализа, </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сопоставления, сравнения. Стремление к речевому совершенствованию.  </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4.</w:t>
            </w:r>
          </w:p>
        </w:tc>
        <w:tc>
          <w:tcPr>
            <w:tcW w:w="1985" w:type="dxa"/>
            <w:shd w:val="clear" w:color="auto" w:fill="auto"/>
          </w:tcPr>
          <w:p w:rsidR="00DA05AD" w:rsidRPr="00DA05AD" w:rsidRDefault="00DA05AD" w:rsidP="00DA05AD">
            <w:pPr>
              <w:suppressAutoHyphens/>
              <w:spacing w:after="0" w:line="240" w:lineRule="auto"/>
              <w:contextualSpacing/>
              <w:rPr>
                <w:rFonts w:ascii="Times New Roman" w:eastAsia="Calibri" w:hAnsi="Times New Roman" w:cs="Times New Roman"/>
                <w:iCs/>
                <w:spacing w:val="-1"/>
                <w:sz w:val="24"/>
                <w:szCs w:val="24"/>
              </w:rPr>
            </w:pPr>
            <w:r>
              <w:rPr>
                <w:rFonts w:ascii="Times New Roman" w:eastAsia="Calibri" w:hAnsi="Times New Roman" w:cs="Times New Roman"/>
                <w:iCs/>
                <w:spacing w:val="-1"/>
                <w:sz w:val="24"/>
                <w:szCs w:val="24"/>
              </w:rPr>
              <w:t>2.</w:t>
            </w:r>
            <w:r w:rsidRPr="00DA05AD">
              <w:rPr>
                <w:rFonts w:ascii="Times New Roman" w:eastAsia="Calibri" w:hAnsi="Times New Roman" w:cs="Times New Roman"/>
                <w:iCs/>
                <w:spacing w:val="-1"/>
                <w:sz w:val="24"/>
                <w:szCs w:val="24"/>
              </w:rPr>
              <w:t>1. Звуки и буквы. Произношен</w:t>
            </w:r>
            <w:r>
              <w:rPr>
                <w:rFonts w:ascii="Times New Roman" w:eastAsia="Calibri" w:hAnsi="Times New Roman" w:cs="Times New Roman"/>
                <w:iCs/>
                <w:spacing w:val="-1"/>
                <w:sz w:val="24"/>
                <w:szCs w:val="24"/>
              </w:rPr>
              <w:t xml:space="preserve">ие и </w:t>
            </w:r>
            <w:r w:rsidRPr="00DA05AD">
              <w:rPr>
                <w:rFonts w:ascii="Times New Roman" w:eastAsia="Calibri" w:hAnsi="Times New Roman" w:cs="Times New Roman"/>
                <w:iCs/>
                <w:spacing w:val="-1"/>
                <w:sz w:val="24"/>
                <w:szCs w:val="24"/>
              </w:rPr>
              <w:t>правописание.</w:t>
            </w:r>
          </w:p>
          <w:p w:rsidR="00DA05AD" w:rsidRPr="00DA05AD" w:rsidRDefault="00DA05AD" w:rsidP="00DA05AD">
            <w:pPr>
              <w:suppressAutoHyphens/>
              <w:spacing w:after="0" w:line="240" w:lineRule="auto"/>
              <w:rPr>
                <w:rFonts w:ascii="Times New Roman" w:eastAsia="Calibri" w:hAnsi="Times New Roman" w:cs="Times New Roman"/>
                <w:iCs/>
                <w:spacing w:val="-1"/>
                <w:sz w:val="24"/>
                <w:szCs w:val="24"/>
              </w:rPr>
            </w:pPr>
          </w:p>
          <w:p w:rsidR="00DA05AD" w:rsidRPr="00DA05AD" w:rsidRDefault="00DA05AD" w:rsidP="00DA05AD">
            <w:pPr>
              <w:suppressAutoHyphens/>
              <w:spacing w:after="0" w:line="240" w:lineRule="auto"/>
              <w:rPr>
                <w:rFonts w:ascii="Times New Roman" w:eastAsia="Calibri" w:hAnsi="Times New Roman" w:cs="Times New Roman"/>
                <w:iCs/>
                <w:spacing w:val="-1"/>
                <w:sz w:val="24"/>
                <w:szCs w:val="24"/>
              </w:rPr>
            </w:pPr>
          </w:p>
          <w:p w:rsidR="00DA05AD" w:rsidRPr="00DA05AD" w:rsidRDefault="00DA05AD" w:rsidP="00DA05AD">
            <w:pPr>
              <w:suppressAutoHyphens/>
              <w:spacing w:after="0" w:line="240" w:lineRule="auto"/>
              <w:rPr>
                <w:rFonts w:ascii="Times New Roman" w:eastAsia="Calibri" w:hAnsi="Times New Roman" w:cs="Times New Roman"/>
                <w:i/>
                <w:sz w:val="24"/>
                <w:szCs w:val="24"/>
              </w:rPr>
            </w:pPr>
          </w:p>
        </w:tc>
        <w:tc>
          <w:tcPr>
            <w:tcW w:w="2835"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Формирование у учащихся   способностей к рефлексии коррекционно-контрольного типа и реализации коррекционной нормы (фиксирование собственных затруднений в деятельности): читают </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текст, определяют его тему, анализируя содержание, высказывают и обосновывают своё мнение о тексте.</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Знакомятся с понятием транскрипции, отрабатывают его в упражнениях. Вспоминают понятие </w:t>
            </w:r>
            <w:r w:rsidRPr="00DA05AD">
              <w:rPr>
                <w:rFonts w:ascii="Times New Roman" w:eastAsia="Calibri" w:hAnsi="Times New Roman" w:cs="Times New Roman"/>
                <w:sz w:val="24"/>
                <w:szCs w:val="24"/>
              </w:rPr>
              <w:lastRenderedPageBreak/>
              <w:t>орфографического правила. Работают в группе. Читают</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и списывают текст. Определяют основную мысль текста.</w:t>
            </w:r>
          </w:p>
        </w:tc>
        <w:tc>
          <w:tcPr>
            <w:tcW w:w="1417" w:type="dxa"/>
            <w:shd w:val="clear" w:color="auto" w:fill="auto"/>
          </w:tcPr>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Звуки. Буквы.</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Освоить алгоритм проведения фонетического анализа слова.</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Коммуникативные</w:t>
            </w:r>
            <w:r w:rsidRPr="00DA05AD">
              <w:rPr>
                <w:rFonts w:ascii="Times New Roman" w:eastAsia="Calibri" w:hAnsi="Times New Roman" w:cs="Times New Roman"/>
                <w:b/>
                <w:sz w:val="24"/>
                <w:szCs w:val="24"/>
              </w:rPr>
              <w:t xml:space="preserve">: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Владеть монологической</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 и диалогической формами речи в соответствии с грамматическими и синтаксическими нормами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родного языка.</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 xml:space="preserve">: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определять новый уровень отношения к самому себе как субъекту деятельности.</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Познавательные</w:t>
            </w:r>
            <w:r w:rsidRPr="00DA05AD">
              <w:rPr>
                <w:rFonts w:ascii="Times New Roman" w:eastAsia="Calibri" w:hAnsi="Times New Roman" w:cs="Times New Roman"/>
                <w:i/>
                <w:sz w:val="24"/>
                <w:szCs w:val="24"/>
                <w:u w:val="single"/>
              </w:rPr>
              <w:t>:</w:t>
            </w:r>
            <w:r w:rsidRPr="00DA05AD">
              <w:rPr>
                <w:rFonts w:ascii="Times New Roman" w:eastAsia="Calibri" w:hAnsi="Times New Roman" w:cs="Times New Roman"/>
                <w:sz w:val="24"/>
                <w:szCs w:val="24"/>
              </w:rPr>
              <w:t xml:space="preserve"> объяснять языковые явления,</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 процессы, связи и отношения, выявляемые в ходе исследования структуры слова.</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Формированиепознавательного</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интереса к предмету исследования.  </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2127"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5.</w:t>
            </w:r>
          </w:p>
        </w:tc>
        <w:tc>
          <w:tcPr>
            <w:tcW w:w="1985" w:type="dxa"/>
            <w:shd w:val="clear" w:color="auto" w:fill="auto"/>
          </w:tcPr>
          <w:p w:rsidR="00DA05AD" w:rsidRPr="00DA05AD" w:rsidRDefault="00DA05AD" w:rsidP="00DA05AD">
            <w:pPr>
              <w:suppressAutoHyphens/>
              <w:spacing w:after="0" w:line="240" w:lineRule="auto"/>
              <w:contextualSpacing/>
              <w:rPr>
                <w:rFonts w:ascii="Times New Roman" w:eastAsia="Calibri" w:hAnsi="Times New Roman" w:cs="Times New Roman"/>
                <w:iCs/>
                <w:spacing w:val="-1"/>
                <w:sz w:val="24"/>
                <w:szCs w:val="24"/>
              </w:rPr>
            </w:pPr>
            <w:r>
              <w:rPr>
                <w:rFonts w:ascii="Times New Roman" w:eastAsia="Calibri" w:hAnsi="Times New Roman" w:cs="Times New Roman"/>
                <w:iCs/>
                <w:spacing w:val="-1"/>
                <w:sz w:val="24"/>
                <w:szCs w:val="24"/>
              </w:rPr>
              <w:t>3.2</w:t>
            </w:r>
            <w:r w:rsidRPr="00DA05AD">
              <w:rPr>
                <w:rFonts w:ascii="Times New Roman" w:eastAsia="Calibri" w:hAnsi="Times New Roman" w:cs="Times New Roman"/>
                <w:iCs/>
                <w:spacing w:val="-1"/>
                <w:sz w:val="24"/>
                <w:szCs w:val="24"/>
              </w:rPr>
              <w:t xml:space="preserve"> Орфограмма. Место орфограмм в словах.</w:t>
            </w:r>
          </w:p>
          <w:p w:rsidR="00DA05AD" w:rsidRPr="00DA05AD" w:rsidRDefault="00DA05AD" w:rsidP="00DA05AD">
            <w:pPr>
              <w:suppressAutoHyphens/>
              <w:spacing w:after="0" w:line="240" w:lineRule="auto"/>
              <w:rPr>
                <w:rFonts w:ascii="Times New Roman" w:eastAsia="Calibri" w:hAnsi="Times New Roman" w:cs="Times New Roman"/>
                <w:iCs/>
                <w:spacing w:val="-1"/>
                <w:sz w:val="24"/>
                <w:szCs w:val="24"/>
              </w:rPr>
            </w:pPr>
          </w:p>
          <w:p w:rsidR="00DA05AD" w:rsidRPr="00DA05AD" w:rsidRDefault="00DA05AD" w:rsidP="00DA05AD">
            <w:pPr>
              <w:suppressAutoHyphens/>
              <w:spacing w:after="0" w:line="240" w:lineRule="auto"/>
              <w:rPr>
                <w:rFonts w:ascii="Times New Roman" w:eastAsia="Calibri" w:hAnsi="Times New Roman" w:cs="Times New Roman"/>
                <w:sz w:val="24"/>
                <w:szCs w:val="24"/>
              </w:rPr>
            </w:pPr>
          </w:p>
        </w:tc>
        <w:tc>
          <w:tcPr>
            <w:tcW w:w="2835"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 учащихся деятельностных способностей и способностей к структурированию и систематизации изучаемого предметного содержания; знакомятся с понятием орфограммы, её при-знаками; письменно выполняют упражнения, опознавая различные виды орфограмм. Графически выделяют морфемы в словах.</w:t>
            </w:r>
          </w:p>
        </w:tc>
        <w:tc>
          <w:tcPr>
            <w:tcW w:w="1417" w:type="dxa"/>
            <w:shd w:val="clear" w:color="auto" w:fill="auto"/>
          </w:tcPr>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rPr>
              <w:t>Орфограмма.</w:t>
            </w:r>
          </w:p>
        </w:tc>
        <w:tc>
          <w:tcPr>
            <w:tcW w:w="2268" w:type="dxa"/>
            <w:shd w:val="clear" w:color="auto" w:fill="auto"/>
          </w:tcPr>
          <w:p w:rsidR="00DA05AD" w:rsidRPr="00DA05AD" w:rsidRDefault="00DA05AD" w:rsidP="00DA05AD">
            <w:pPr>
              <w:spacing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  определять орфограмму по образцу, находить и объяснять орфограммы в разных частях слова (корень, приставка, суффикс, окончание)</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Коммуникативные</w:t>
            </w:r>
            <w:r w:rsidRPr="00DA05AD">
              <w:rPr>
                <w:rFonts w:ascii="Times New Roman" w:eastAsia="Calibri" w:hAnsi="Times New Roman" w:cs="Times New Roman"/>
                <w:b/>
                <w:sz w:val="24"/>
                <w:szCs w:val="24"/>
              </w:rPr>
              <w:t xml:space="preserve">: </w:t>
            </w:r>
            <w:r w:rsidRPr="00DA05AD">
              <w:rPr>
                <w:rFonts w:ascii="Times New Roman" w:eastAsia="Calibri" w:hAnsi="Times New Roman" w:cs="Times New Roman"/>
                <w:sz w:val="24"/>
                <w:szCs w:val="24"/>
              </w:rPr>
              <w:t xml:space="preserve">устанавливать рабочие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отношения, эффективно сотрудничать и способствовать продуктивной кооперации.</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r w:rsidRPr="00DA05AD">
              <w:rPr>
                <w:rFonts w:ascii="Times New Roman" w:eastAsia="Calibri" w:hAnsi="Times New Roman" w:cs="Times New Roman"/>
                <w:sz w:val="24"/>
                <w:szCs w:val="24"/>
              </w:rPr>
              <w:t xml:space="preserve"> формировать ситуацию саморегуляции эмоциональных и функциональных состояний.</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Познавательные:</w:t>
            </w:r>
            <w:r w:rsidRPr="00DA05AD">
              <w:rPr>
                <w:rFonts w:ascii="Times New Roman" w:eastAsia="Calibri" w:hAnsi="Times New Roman" w:cs="Times New Roman"/>
                <w:sz w:val="24"/>
                <w:szCs w:val="24"/>
              </w:rPr>
              <w:t xml:space="preserve"> объяснять языковые явления,</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процессы, связи и отношения, выявляемые в ходе исследования структуры слова.</w:t>
            </w:r>
          </w:p>
        </w:tc>
        <w:tc>
          <w:tcPr>
            <w:tcW w:w="2693" w:type="dxa"/>
          </w:tcPr>
          <w:p w:rsidR="00DA05AD" w:rsidRPr="00DA05AD" w:rsidRDefault="00DA05AD" w:rsidP="00DA05AD">
            <w:pPr>
              <w:spacing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устойчивой мотивации к исследовательской деятельности (анализу).</w:t>
            </w:r>
          </w:p>
        </w:tc>
        <w:tc>
          <w:tcPr>
            <w:tcW w:w="2127" w:type="dxa"/>
            <w:shd w:val="clear" w:color="auto" w:fill="auto"/>
          </w:tcPr>
          <w:p w:rsidR="00DA05AD" w:rsidRPr="00DA05AD" w:rsidRDefault="00DA05AD" w:rsidP="00DA05AD">
            <w:pPr>
              <w:spacing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t>6.</w:t>
            </w:r>
          </w:p>
        </w:tc>
        <w:tc>
          <w:tcPr>
            <w:tcW w:w="1985"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3. Правописание проверяемых безударных гласных в корне слова.</w:t>
            </w:r>
          </w:p>
          <w:p w:rsidR="00DA05AD" w:rsidRPr="00DA05AD" w:rsidRDefault="00DA05AD" w:rsidP="00DA05AD">
            <w:pPr>
              <w:suppressAutoHyphens/>
              <w:spacing w:after="0" w:line="240" w:lineRule="auto"/>
              <w:rPr>
                <w:rFonts w:ascii="Times New Roman" w:eastAsia="Calibri" w:hAnsi="Times New Roman" w:cs="Times New Roman"/>
                <w:iCs/>
                <w:spacing w:val="-1"/>
                <w:sz w:val="24"/>
                <w:szCs w:val="24"/>
              </w:rPr>
            </w:pPr>
          </w:p>
          <w:p w:rsidR="00DA05AD" w:rsidRPr="00DA05AD" w:rsidRDefault="00DA05AD" w:rsidP="00DA05AD">
            <w:pPr>
              <w:suppressAutoHyphens/>
              <w:spacing w:after="0" w:line="240" w:lineRule="auto"/>
              <w:rPr>
                <w:rFonts w:ascii="Times New Roman" w:eastAsia="Calibri" w:hAnsi="Times New Roman" w:cs="Times New Roman"/>
                <w:sz w:val="24"/>
                <w:szCs w:val="24"/>
              </w:rPr>
            </w:pPr>
          </w:p>
        </w:tc>
        <w:tc>
          <w:tcPr>
            <w:tcW w:w="2835"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 Формирование у учащихся деятельностных  способностей и способностей к </w:t>
            </w:r>
            <w:r w:rsidRPr="00DA05AD">
              <w:rPr>
                <w:rFonts w:ascii="Times New Roman" w:eastAsia="Calibri" w:hAnsi="Times New Roman" w:cs="Times New Roman"/>
                <w:sz w:val="24"/>
                <w:szCs w:val="24"/>
              </w:rPr>
              <w:lastRenderedPageBreak/>
              <w:t xml:space="preserve">структурированию и систематизации изучаемого предметного содержания:читают текст, определяя ударные и безударные гласные. Усваивают правило написания безударных гласных в корне слова. Выполняют упражнения: вставляют пропущенные буквы, проставляя ударения и подбирая проверочные слова. Учатся различать одинаково произносимые слова с различным написанием. Пишут диктант. </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Проверяемая безударная гласная в корне </w:t>
            </w:r>
            <w:r w:rsidRPr="00DA05AD">
              <w:rPr>
                <w:rFonts w:ascii="Times New Roman" w:eastAsia="Calibri" w:hAnsi="Times New Roman" w:cs="Times New Roman"/>
                <w:sz w:val="24"/>
                <w:szCs w:val="24"/>
              </w:rPr>
              <w:lastRenderedPageBreak/>
              <w:t>слова.</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Научиться определять орфограмму</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в корне, составлять и использовать </w:t>
            </w:r>
            <w:r w:rsidRPr="00DA05AD">
              <w:rPr>
                <w:rFonts w:ascii="Times New Roman" w:eastAsia="Calibri" w:hAnsi="Times New Roman" w:cs="Times New Roman"/>
                <w:sz w:val="24"/>
                <w:szCs w:val="24"/>
              </w:rPr>
              <w:lastRenderedPageBreak/>
              <w:t>алгоритм</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нахождения и проверки орфограммы.</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lastRenderedPageBreak/>
              <w:t xml:space="preserve">Коммуникативные: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формировать навыки</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 речевого отображения (описания, объяснения) содержания совершаемых </w:t>
            </w:r>
            <w:r w:rsidRPr="00DA05AD">
              <w:rPr>
                <w:rFonts w:ascii="Times New Roman" w:eastAsia="Calibri" w:hAnsi="Times New Roman" w:cs="Times New Roman"/>
                <w:sz w:val="24"/>
                <w:szCs w:val="24"/>
              </w:rPr>
              <w:lastRenderedPageBreak/>
              <w:t>действий в форме речевых значений с целью ориентировки.</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r w:rsidRPr="00DA05AD">
              <w:rPr>
                <w:rFonts w:ascii="Times New Roman" w:eastAsia="Calibri" w:hAnsi="Times New Roman" w:cs="Times New Roman"/>
                <w:sz w:val="24"/>
                <w:szCs w:val="24"/>
              </w:rPr>
              <w:t xml:space="preserve"> формировать ситуацию саморегуляции – рефлексии.</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Познавательные</w:t>
            </w:r>
            <w:r w:rsidRPr="00DA05AD">
              <w:rPr>
                <w:rFonts w:ascii="Times New Roman" w:eastAsia="Calibri" w:hAnsi="Times New Roman" w:cs="Times New Roman"/>
                <w:i/>
                <w:sz w:val="24"/>
                <w:szCs w:val="24"/>
                <w:u w:val="single"/>
              </w:rPr>
              <w:t>:</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 процессы, связи и отношения, выявляемые в ходе исследования структуры слова.</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Формирование   мотивации к</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аналитической деятельности.</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7.</w:t>
            </w:r>
          </w:p>
        </w:tc>
        <w:tc>
          <w:tcPr>
            <w:tcW w:w="1985"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4. Правописание непроверяемыхбезударных</w:t>
            </w:r>
          </w:p>
          <w:p w:rsidR="00DA05AD" w:rsidRPr="00DA05AD" w:rsidRDefault="00DA05AD" w:rsidP="00DA05AD">
            <w:pPr>
              <w:suppressAutoHyphen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гласных в корне слова.</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i/>
                <w:iCs/>
                <w:spacing w:val="-1"/>
                <w:sz w:val="24"/>
                <w:szCs w:val="24"/>
              </w:rPr>
              <w:t>.</w:t>
            </w:r>
          </w:p>
        </w:tc>
        <w:tc>
          <w:tcPr>
            <w:tcW w:w="2835"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Формирование у учащихся способностей и способностей к рефлексии коррекционно-контрольного типа и реализации коррекционной нормы, работа </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в парах сильный-слабый, самостоятельная работа с дидактическим материалом, взаимопроверка по алгоритму проведения взаимопроверки проектиро-</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вание выполнения домашнего задания, комментирование выставленных оценок.  </w:t>
            </w:r>
          </w:p>
        </w:tc>
        <w:tc>
          <w:tcPr>
            <w:tcW w:w="1417" w:type="dxa"/>
            <w:shd w:val="clear" w:color="auto" w:fill="auto"/>
          </w:tcPr>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Непроверяемая безударная гласная в корне слова.</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 определять орфограмму</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в корне слова, применять орфографические правила написания гласных в корне слова, составлять и </w:t>
            </w:r>
            <w:r w:rsidRPr="00DA05AD">
              <w:rPr>
                <w:rFonts w:ascii="Times New Roman" w:eastAsia="Calibri" w:hAnsi="Times New Roman" w:cs="Times New Roman"/>
                <w:sz w:val="24"/>
                <w:szCs w:val="24"/>
              </w:rPr>
              <w:lastRenderedPageBreak/>
              <w:t>использовать алгоритм нахождения и проверки орфограммы, пользоваться орфографическим словарём.</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lastRenderedPageBreak/>
              <w:t xml:space="preserve">Коммуникативные: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формировать навыки</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 работы в группе.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r w:rsidRPr="00DA05AD">
              <w:rPr>
                <w:rFonts w:ascii="Times New Roman" w:eastAsia="Calibri" w:hAnsi="Times New Roman" w:cs="Times New Roman"/>
                <w:sz w:val="24"/>
                <w:szCs w:val="24"/>
              </w:rPr>
              <w:t xml:space="preserve"> формировать ситуацию саморегуляции.</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Познавательные:</w:t>
            </w:r>
            <w:r w:rsidRPr="00DA05AD">
              <w:rPr>
                <w:rFonts w:ascii="Times New Roman" w:eastAsia="Calibri" w:hAnsi="Times New Roman" w:cs="Times New Roman"/>
                <w:sz w:val="24"/>
                <w:szCs w:val="24"/>
              </w:rPr>
              <w:t xml:space="preserve"> объяснять языковые явления,</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процессы, связи и отношения, </w:t>
            </w:r>
            <w:r w:rsidRPr="00DA05AD">
              <w:rPr>
                <w:rFonts w:ascii="Times New Roman" w:eastAsia="Calibri" w:hAnsi="Times New Roman" w:cs="Times New Roman"/>
                <w:sz w:val="24"/>
                <w:szCs w:val="24"/>
              </w:rPr>
              <w:lastRenderedPageBreak/>
              <w:t>выявляемые в ходе исследования структуры слова.</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Формирование   устойчивой мотивации к самостоятельной и коллективной аналитической деятельности.  </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8.</w:t>
            </w:r>
          </w:p>
        </w:tc>
        <w:tc>
          <w:tcPr>
            <w:tcW w:w="1985" w:type="dxa"/>
            <w:shd w:val="clear" w:color="auto" w:fill="auto"/>
          </w:tcPr>
          <w:p w:rsidR="00DA05AD" w:rsidRPr="00DA05AD" w:rsidRDefault="00DA05AD" w:rsidP="00DA05AD">
            <w:pPr>
              <w:tabs>
                <w:tab w:val="left" w:leader="underscore" w:pos="9781"/>
              </w:tabs>
              <w:suppressAutoHyphen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5. Правописание</w:t>
            </w:r>
          </w:p>
          <w:p w:rsidR="00DA05AD" w:rsidRPr="00DA05AD" w:rsidRDefault="00DA05AD" w:rsidP="00DA05AD">
            <w:pPr>
              <w:tabs>
                <w:tab w:val="left" w:leader="underscore" w:pos="9781"/>
              </w:tabs>
              <w:suppressAutoHyphen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проверяемых   согласных в корне слова.</w:t>
            </w:r>
          </w:p>
          <w:p w:rsidR="00DA05AD" w:rsidRPr="00DA05AD" w:rsidRDefault="00DA05AD" w:rsidP="00DA05AD">
            <w:pPr>
              <w:suppressAutoHyphens/>
              <w:spacing w:after="0" w:line="240" w:lineRule="auto"/>
              <w:rPr>
                <w:rFonts w:ascii="Times New Roman" w:eastAsia="Calibri" w:hAnsi="Times New Roman" w:cs="Times New Roman"/>
                <w:sz w:val="24"/>
                <w:szCs w:val="24"/>
              </w:rPr>
            </w:pPr>
          </w:p>
        </w:tc>
        <w:tc>
          <w:tcPr>
            <w:tcW w:w="2835"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 учащихся способностей и способностей к рефлексии коррекционно-контрольного</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типа и реализации коррекционной нормы, фронтальная устная работа по учебнику, </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проектирование выполнения домашнего задания, комментирование выставленных оценок.</w:t>
            </w:r>
          </w:p>
        </w:tc>
        <w:tc>
          <w:tcPr>
            <w:tcW w:w="1417" w:type="dxa"/>
            <w:shd w:val="clear" w:color="auto" w:fill="auto"/>
          </w:tcPr>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rPr>
              <w:t>Проверяемая согласная в корне.</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 определять орфограмму</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в корне слова, составлять и использовать алгоритм нахождения и проверки орфограммы, подбирать проверочное слово, пользоваться орфографическим словарём.</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Коммуникативные: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формировать навыки</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речевых действий.</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r w:rsidRPr="00DA05AD">
              <w:rPr>
                <w:rFonts w:ascii="Times New Roman" w:eastAsia="Calibri" w:hAnsi="Times New Roman" w:cs="Times New Roman"/>
                <w:sz w:val="24"/>
                <w:szCs w:val="24"/>
              </w:rPr>
              <w:t xml:space="preserve"> осознавать самого себя как движущую силу своего научения, свою способность к мобилизации сил и энергии, волевому усилию.</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Познавательные:</w:t>
            </w:r>
            <w:r w:rsidRPr="00DA05AD">
              <w:rPr>
                <w:rFonts w:ascii="Times New Roman" w:eastAsia="Calibri" w:hAnsi="Times New Roman" w:cs="Times New Roman"/>
                <w:sz w:val="24"/>
                <w:szCs w:val="24"/>
              </w:rPr>
              <w:t xml:space="preserve"> объяснять языковые явления,</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 процессы, связи и отношения, выявляемые в ходе исследования структуры слова.</w:t>
            </w:r>
          </w:p>
        </w:tc>
        <w:tc>
          <w:tcPr>
            <w:tcW w:w="2693" w:type="dxa"/>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Формирование   устойчивой мотивации к самостоятельной и коллективной аналитической деятельности.  </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9.</w:t>
            </w:r>
          </w:p>
        </w:tc>
        <w:tc>
          <w:tcPr>
            <w:tcW w:w="1985" w:type="dxa"/>
            <w:shd w:val="clear" w:color="auto" w:fill="auto"/>
          </w:tcPr>
          <w:p w:rsidR="00DA05AD" w:rsidRPr="00DA05AD" w:rsidRDefault="00DA05AD" w:rsidP="00DA05AD">
            <w:pPr>
              <w:tabs>
                <w:tab w:val="left" w:leader="underscore" w:pos="9781"/>
              </w:tabs>
              <w:suppressAutoHyphen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 xml:space="preserve">6. Правописание непроверяемых и </w:t>
            </w:r>
          </w:p>
          <w:p w:rsidR="00DA05AD" w:rsidRPr="00DA05AD" w:rsidRDefault="00DA05AD" w:rsidP="00DA05AD">
            <w:pPr>
              <w:tabs>
                <w:tab w:val="left" w:leader="underscore" w:pos="9781"/>
              </w:tabs>
              <w:suppressAutoHyphen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непроизносимых</w:t>
            </w:r>
          </w:p>
          <w:p w:rsidR="00DA05AD" w:rsidRPr="00DA05AD" w:rsidRDefault="00DA05AD" w:rsidP="00DA05AD">
            <w:pPr>
              <w:tabs>
                <w:tab w:val="left" w:leader="underscore" w:pos="9781"/>
              </w:tabs>
              <w:suppressAutoHyphen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согласных в корне слова.</w:t>
            </w:r>
          </w:p>
          <w:p w:rsidR="00DA05AD" w:rsidRPr="00DA05AD" w:rsidRDefault="00DA05AD" w:rsidP="00DA05AD">
            <w:pPr>
              <w:suppressAutoHyphens/>
              <w:spacing w:after="0" w:line="240" w:lineRule="auto"/>
              <w:rPr>
                <w:rFonts w:ascii="Times New Roman" w:eastAsia="Calibri" w:hAnsi="Times New Roman" w:cs="Times New Roman"/>
                <w:iCs/>
                <w:spacing w:val="-1"/>
                <w:sz w:val="24"/>
                <w:szCs w:val="24"/>
              </w:rPr>
            </w:pPr>
          </w:p>
          <w:p w:rsidR="00DA05AD" w:rsidRPr="00DA05AD" w:rsidRDefault="00DA05AD" w:rsidP="00DA05AD">
            <w:pPr>
              <w:suppressAutoHyphens/>
              <w:spacing w:after="0" w:line="240" w:lineRule="auto"/>
              <w:rPr>
                <w:rFonts w:ascii="Times New Roman" w:eastAsia="Calibri" w:hAnsi="Times New Roman" w:cs="Times New Roman"/>
                <w:iCs/>
                <w:spacing w:val="-1"/>
                <w:sz w:val="24"/>
                <w:szCs w:val="24"/>
              </w:rPr>
            </w:pPr>
          </w:p>
          <w:p w:rsidR="00DA05AD" w:rsidRPr="00DA05AD" w:rsidRDefault="00DA05AD" w:rsidP="00DA05AD">
            <w:pPr>
              <w:suppressAutoHyphens/>
              <w:spacing w:after="0" w:line="240" w:lineRule="auto"/>
              <w:rPr>
                <w:rFonts w:ascii="Times New Roman" w:eastAsia="Calibri" w:hAnsi="Times New Roman" w:cs="Times New Roman"/>
                <w:i/>
                <w:iCs/>
                <w:spacing w:val="-1"/>
                <w:sz w:val="24"/>
                <w:szCs w:val="24"/>
              </w:rPr>
            </w:pPr>
          </w:p>
        </w:tc>
        <w:tc>
          <w:tcPr>
            <w:tcW w:w="2835"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Формирование у учащихся умений построения и реализации новых знаний. </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Анализ текста, объяснительный диктант, взаимопроверка по алгоритму,  </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проектирование выполнения домашнего задания, комментирование выставленных оценок.</w:t>
            </w:r>
          </w:p>
        </w:tc>
        <w:tc>
          <w:tcPr>
            <w:tcW w:w="1417" w:type="dxa"/>
            <w:shd w:val="clear" w:color="auto" w:fill="auto"/>
          </w:tcPr>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rPr>
              <w:t>Непроверяемая и непроизносимая согласная в корне слова.</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 определять орфограмму</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в корне слова, проводить фонетический анализ, составлять и использовать алгоритм нахождения и проверки орфограммы, подбирать проверочное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слово.  </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Коммуникативные:</w:t>
            </w:r>
            <w:r w:rsidRPr="00DA05AD">
              <w:rPr>
                <w:rFonts w:ascii="Times New Roman" w:eastAsia="Calibri" w:hAnsi="Times New Roman" w:cs="Times New Roman"/>
                <w:sz w:val="24"/>
                <w:szCs w:val="24"/>
              </w:rPr>
              <w:t>устанавливатьрабочиеотношения, эффективно сотрудничать и способствовать продуктивной кооперации.</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r w:rsidRPr="00DA05AD">
              <w:rPr>
                <w:rFonts w:ascii="Times New Roman" w:eastAsia="Calibri" w:hAnsi="Times New Roman" w:cs="Times New Roman"/>
                <w:sz w:val="24"/>
                <w:szCs w:val="24"/>
              </w:rPr>
              <w:t xml:space="preserve"> формировать ситуацию саморегуляции эмоциональных и функциональных состояний.</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Познавательные:</w:t>
            </w:r>
            <w:r w:rsidRPr="00DA05AD">
              <w:rPr>
                <w:rFonts w:ascii="Times New Roman" w:eastAsia="Calibri" w:hAnsi="Times New Roman" w:cs="Times New Roman"/>
                <w:sz w:val="24"/>
                <w:szCs w:val="24"/>
              </w:rPr>
              <w:t xml:space="preserve"> объяснять языковые явления, процессы, связи и отношения, выявляемые в ходе исследования структуры слова.</w:t>
            </w:r>
          </w:p>
        </w:tc>
        <w:tc>
          <w:tcPr>
            <w:tcW w:w="2693" w:type="dxa"/>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Формирование   устойчивой мотивации к самостоятельной и коллективной аналитической деятельности.  </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t>10.</w:t>
            </w:r>
          </w:p>
        </w:tc>
        <w:tc>
          <w:tcPr>
            <w:tcW w:w="1985" w:type="dxa"/>
            <w:shd w:val="clear" w:color="auto" w:fill="auto"/>
          </w:tcPr>
          <w:p w:rsidR="00DA05AD" w:rsidRPr="00DA05AD" w:rsidRDefault="00DA05AD" w:rsidP="00DA05AD">
            <w:pPr>
              <w:tabs>
                <w:tab w:val="left" w:leader="underscore" w:pos="9781"/>
              </w:tabs>
              <w:suppressAutoHyphen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 xml:space="preserve">7. Правописание непроверяемых и </w:t>
            </w:r>
          </w:p>
          <w:p w:rsidR="00DA05AD" w:rsidRPr="00DA05AD" w:rsidRDefault="00DA05AD" w:rsidP="00DA05AD">
            <w:pPr>
              <w:tabs>
                <w:tab w:val="left" w:leader="underscore" w:pos="9781"/>
              </w:tabs>
              <w:suppressAutoHyphen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непроизносимых</w:t>
            </w:r>
          </w:p>
          <w:p w:rsidR="00DA05AD" w:rsidRPr="00DA05AD" w:rsidRDefault="00DA05AD" w:rsidP="00DA05AD">
            <w:pPr>
              <w:tabs>
                <w:tab w:val="left" w:leader="underscore" w:pos="9781"/>
              </w:tabs>
              <w:suppressAutoHyphen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согласных в корне слова (продолжение).</w:t>
            </w:r>
          </w:p>
          <w:p w:rsidR="00DA05AD" w:rsidRPr="00DA05AD" w:rsidRDefault="00DA05AD" w:rsidP="00DA05AD">
            <w:pPr>
              <w:suppressAutoHyphens/>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w:t>
            </w:r>
          </w:p>
        </w:tc>
        <w:tc>
          <w:tcPr>
            <w:tcW w:w="2835"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Формирование у учащихся умений построения и реализации новых знаний. </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Анализ текста, объяснительный диктант, взаимопроверка по алгоритму,  </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проектирование выполнения домашнего задания, комментирование </w:t>
            </w:r>
            <w:r w:rsidRPr="00DA05AD">
              <w:rPr>
                <w:rFonts w:ascii="Times New Roman" w:eastAsia="Calibri" w:hAnsi="Times New Roman" w:cs="Times New Roman"/>
                <w:sz w:val="24"/>
                <w:szCs w:val="24"/>
              </w:rPr>
              <w:lastRenderedPageBreak/>
              <w:t>выставленных оценок.</w:t>
            </w:r>
          </w:p>
        </w:tc>
        <w:tc>
          <w:tcPr>
            <w:tcW w:w="1417" w:type="dxa"/>
            <w:shd w:val="clear" w:color="auto" w:fill="auto"/>
          </w:tcPr>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Непроверяемая и непроизносимая согласная в корне слова.</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 определять орфограмму</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в корне слова, проводить фонетический анализ, составлять и использовать алгоритм нахождения и проверки орфограммы, </w:t>
            </w:r>
            <w:r w:rsidRPr="00DA05AD">
              <w:rPr>
                <w:rFonts w:ascii="Times New Roman" w:eastAsia="Calibri" w:hAnsi="Times New Roman" w:cs="Times New Roman"/>
                <w:sz w:val="24"/>
                <w:szCs w:val="24"/>
              </w:rPr>
              <w:lastRenderedPageBreak/>
              <w:t>подбирать проверочное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слово.  </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lastRenderedPageBreak/>
              <w:t>Коммуникативные:</w:t>
            </w:r>
            <w:r w:rsidRPr="00DA05AD">
              <w:rPr>
                <w:rFonts w:ascii="Times New Roman" w:eastAsia="Calibri" w:hAnsi="Times New Roman" w:cs="Times New Roman"/>
                <w:sz w:val="24"/>
                <w:szCs w:val="24"/>
              </w:rPr>
              <w:t>устанавливатьрабочиеотношения, эффективно сотрудничать и способствовать продуктивной кооперации.</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r w:rsidRPr="00DA05AD">
              <w:rPr>
                <w:rFonts w:ascii="Times New Roman" w:eastAsia="Calibri" w:hAnsi="Times New Roman" w:cs="Times New Roman"/>
                <w:sz w:val="24"/>
                <w:szCs w:val="24"/>
              </w:rPr>
              <w:t xml:space="preserve"> формировать ситуацию саморегуляции эмоциональных и функциональных состояний.</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Познавательные:</w:t>
            </w:r>
            <w:r w:rsidRPr="00DA05AD">
              <w:rPr>
                <w:rFonts w:ascii="Times New Roman" w:eastAsia="Calibri" w:hAnsi="Times New Roman" w:cs="Times New Roman"/>
                <w:sz w:val="24"/>
                <w:szCs w:val="24"/>
              </w:rPr>
              <w:t xml:space="preserve"> объяснять языковые явления,  процессы, связи и отношения, </w:t>
            </w:r>
            <w:r w:rsidRPr="00DA05AD">
              <w:rPr>
                <w:rFonts w:ascii="Times New Roman" w:eastAsia="Calibri" w:hAnsi="Times New Roman" w:cs="Times New Roman"/>
                <w:sz w:val="24"/>
                <w:szCs w:val="24"/>
              </w:rPr>
              <w:lastRenderedPageBreak/>
              <w:t>выявляемые в ходе исследования структуры слова.</w:t>
            </w:r>
          </w:p>
        </w:tc>
        <w:tc>
          <w:tcPr>
            <w:tcW w:w="2693" w:type="dxa"/>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Формирование   устойчивой мотивации к самостоятельной и коллективной аналитической деятельности.  </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11.</w:t>
            </w:r>
          </w:p>
        </w:tc>
        <w:tc>
          <w:tcPr>
            <w:tcW w:w="1985"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8. Правописание букв И, У,А  после шипящих</w:t>
            </w:r>
          </w:p>
          <w:p w:rsidR="00DA05AD" w:rsidRPr="00DA05AD" w:rsidRDefault="00DA05AD" w:rsidP="00DA05AD">
            <w:pPr>
              <w:suppressAutoHyphens/>
              <w:spacing w:after="0" w:line="240" w:lineRule="auto"/>
              <w:rPr>
                <w:rFonts w:ascii="Times New Roman" w:eastAsia="Calibri" w:hAnsi="Times New Roman" w:cs="Times New Roman"/>
                <w:sz w:val="24"/>
                <w:szCs w:val="24"/>
              </w:rPr>
            </w:pPr>
          </w:p>
        </w:tc>
        <w:tc>
          <w:tcPr>
            <w:tcW w:w="2835"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 Формирование у учащихся деятельностных   способностей и способностей к структурированию и систематизации изучаемого предметного содержания; работа в парах, текущий тестовый контроль, работа с орфограммами, объяснительный диктант, проектирование выполнения домашнего задания, комментирование выставленных оценок.</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Орфограмма-буква.</w:t>
            </w:r>
          </w:p>
          <w:p w:rsidR="00DA05AD" w:rsidRPr="00DA05AD" w:rsidRDefault="00DA05AD" w:rsidP="00DA05AD">
            <w:pPr>
              <w:jc w:val="both"/>
              <w:rPr>
                <w:rFonts w:ascii="Times New Roman" w:eastAsia="Calibri" w:hAnsi="Times New Roman" w:cs="Times New Roman"/>
                <w:sz w:val="24"/>
                <w:szCs w:val="24"/>
              </w:rPr>
            </w:pPr>
          </w:p>
          <w:p w:rsidR="00DA05AD" w:rsidRPr="00DA05AD" w:rsidRDefault="00DA05AD" w:rsidP="00DA05AD">
            <w:pPr>
              <w:jc w:val="both"/>
              <w:rPr>
                <w:rFonts w:ascii="Times New Roman" w:eastAsia="Calibri" w:hAnsi="Times New Roman" w:cs="Times New Roman"/>
                <w:sz w:val="24"/>
                <w:szCs w:val="24"/>
              </w:rPr>
            </w:pPr>
          </w:p>
          <w:p w:rsidR="00DA05AD" w:rsidRPr="00DA05AD" w:rsidRDefault="00DA05AD" w:rsidP="00DA05AD">
            <w:pPr>
              <w:jc w:val="both"/>
              <w:rPr>
                <w:rFonts w:ascii="Times New Roman" w:eastAsia="Calibri" w:hAnsi="Times New Roman" w:cs="Times New Roman"/>
                <w:sz w:val="24"/>
                <w:szCs w:val="24"/>
              </w:rPr>
            </w:pP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 применять правило правописания букв И,А,У после шипящих, составлять и использовать алгоритм нахождения и проверки орфограммы.</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Коммуникативные: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Формировать навыки работы в группе.</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 xml:space="preserve">: </w:t>
            </w:r>
            <w:r w:rsidRPr="00DA05AD">
              <w:rPr>
                <w:rFonts w:ascii="Times New Roman" w:eastAsia="Calibri" w:hAnsi="Times New Roman" w:cs="Times New Roman"/>
                <w:sz w:val="24"/>
                <w:szCs w:val="24"/>
              </w:rPr>
              <w:t xml:space="preserve">формировать ситуацию саморегуляции, сотрудничества в совместном решении задач.  </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Познавательные:</w:t>
            </w:r>
            <w:r w:rsidRPr="00DA05AD">
              <w:rPr>
                <w:rFonts w:ascii="Times New Roman" w:eastAsia="Calibri" w:hAnsi="Times New Roman" w:cs="Times New Roman"/>
                <w:sz w:val="24"/>
                <w:szCs w:val="24"/>
              </w:rPr>
              <w:t xml:space="preserve"> объяснять языковые явления,</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процессы, связи и отношения, выявляемые в ходе исследования данного правила.</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Формирование   устойчивой мотивации к обучению.  </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t>12.</w:t>
            </w:r>
          </w:p>
        </w:tc>
        <w:tc>
          <w:tcPr>
            <w:tcW w:w="1985"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9. Разделительные Ъ и Ь.</w:t>
            </w:r>
          </w:p>
          <w:p w:rsidR="00DA05AD" w:rsidRPr="00DA05AD" w:rsidRDefault="00DA05AD" w:rsidP="00DA05AD">
            <w:pPr>
              <w:suppressAutoHyphens/>
              <w:spacing w:after="0" w:line="240" w:lineRule="auto"/>
              <w:rPr>
                <w:rFonts w:ascii="Times New Roman" w:eastAsia="Calibri" w:hAnsi="Times New Roman" w:cs="Times New Roman"/>
                <w:iCs/>
                <w:spacing w:val="-1"/>
                <w:sz w:val="24"/>
                <w:szCs w:val="24"/>
              </w:rPr>
            </w:pPr>
          </w:p>
          <w:p w:rsidR="00DA05AD" w:rsidRPr="00DA05AD" w:rsidRDefault="00DA05AD" w:rsidP="00DA05AD">
            <w:pPr>
              <w:suppressAutoHyphens/>
              <w:spacing w:after="0" w:line="240" w:lineRule="auto"/>
              <w:rPr>
                <w:rFonts w:ascii="Times New Roman" w:eastAsia="Calibri" w:hAnsi="Times New Roman" w:cs="Times New Roman"/>
                <w:sz w:val="24"/>
                <w:szCs w:val="24"/>
              </w:rPr>
            </w:pPr>
          </w:p>
        </w:tc>
        <w:tc>
          <w:tcPr>
            <w:tcW w:w="2835"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 Формирование у учащихся деятельностных   способностей и способностей к структурированию и </w:t>
            </w:r>
            <w:r w:rsidRPr="00DA05AD">
              <w:rPr>
                <w:rFonts w:ascii="Times New Roman" w:eastAsia="Calibri" w:hAnsi="Times New Roman" w:cs="Times New Roman"/>
                <w:sz w:val="24"/>
                <w:szCs w:val="24"/>
              </w:rPr>
              <w:lastRenderedPageBreak/>
              <w:t>систематизации изучаемого предметного содержания: изучение содержания параграфа учебника.</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 Выполняют упражнения, отрабатывающие данное правило: составляют предложения со словами, иллюстрирующими правило, изменяют форму слов так, чтобы появилась орфограмма, пишут диктант и выявляют те случаи, когда Ь не является разделительным.</w:t>
            </w:r>
          </w:p>
        </w:tc>
        <w:tc>
          <w:tcPr>
            <w:tcW w:w="1417" w:type="dxa"/>
            <w:shd w:val="clear" w:color="auto" w:fill="auto"/>
          </w:tcPr>
          <w:p w:rsidR="00DA05AD" w:rsidRPr="00DA05AD" w:rsidRDefault="00DA05AD" w:rsidP="00DA05AD">
            <w:pPr>
              <w:jc w:val="both"/>
              <w:rPr>
                <w:rFonts w:ascii="Times New Roman" w:eastAsia="Calibri" w:hAnsi="Times New Roman" w:cs="Times New Roman"/>
                <w:sz w:val="24"/>
                <w:szCs w:val="24"/>
              </w:rPr>
            </w:pPr>
            <w:r w:rsidRPr="00DA05AD">
              <w:rPr>
                <w:rFonts w:ascii="Times New Roman" w:eastAsia="Calibri" w:hAnsi="Times New Roman" w:cs="Times New Roman"/>
                <w:iCs/>
                <w:spacing w:val="-1"/>
                <w:sz w:val="24"/>
                <w:szCs w:val="24"/>
              </w:rPr>
              <w:lastRenderedPageBreak/>
              <w:t>Разделительные Ъ и Ь.</w:t>
            </w:r>
          </w:p>
        </w:tc>
        <w:tc>
          <w:tcPr>
            <w:tcW w:w="2268" w:type="dxa"/>
            <w:shd w:val="clear" w:color="auto" w:fill="auto"/>
          </w:tcPr>
          <w:p w:rsidR="00DA05AD" w:rsidRPr="00DA05AD" w:rsidRDefault="00DA05AD" w:rsidP="00DA05AD">
            <w:pPr>
              <w:jc w:val="both"/>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Коммуникативные: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владеть монологически-</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ми и диалогическими формами речи в соответствии с синтаксическими и грамматическими нормами </w:t>
            </w:r>
            <w:r w:rsidRPr="00DA05AD">
              <w:rPr>
                <w:rFonts w:ascii="Times New Roman" w:eastAsia="Calibri" w:hAnsi="Times New Roman" w:cs="Times New Roman"/>
                <w:sz w:val="24"/>
                <w:szCs w:val="24"/>
              </w:rPr>
              <w:lastRenderedPageBreak/>
              <w:t>русского языка.</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r w:rsidRPr="00DA05AD">
              <w:rPr>
                <w:rFonts w:ascii="Times New Roman" w:eastAsia="Calibri" w:hAnsi="Times New Roman" w:cs="Times New Roman"/>
                <w:sz w:val="24"/>
                <w:szCs w:val="24"/>
              </w:rPr>
              <w:t xml:space="preserve"> определять новый уровень отношения к самому себе как субъекту деятельности; проектировать траектории развития через включение в 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Познавательные:</w:t>
            </w:r>
            <w:r w:rsidRPr="00DA05AD">
              <w:rPr>
                <w:rFonts w:ascii="Times New Roman" w:eastAsia="Calibri" w:hAnsi="Times New Roman" w:cs="Times New Roman"/>
                <w:sz w:val="24"/>
                <w:szCs w:val="24"/>
              </w:rPr>
              <w:t xml:space="preserve"> объяснять языковые явления,</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 процессы, связи и отношения, выявляемые в ходе исследования данного правила.</w:t>
            </w:r>
          </w:p>
        </w:tc>
        <w:tc>
          <w:tcPr>
            <w:tcW w:w="2693" w:type="dxa"/>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Формирование   устойчивой мотивации к самостоятельной и коллективной аналитической деятельности.    </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13.</w:t>
            </w:r>
          </w:p>
        </w:tc>
        <w:tc>
          <w:tcPr>
            <w:tcW w:w="1985"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10. Раздельное написание предлогов с другими  словами.</w:t>
            </w:r>
          </w:p>
          <w:p w:rsidR="00DA05AD" w:rsidRPr="00DA05AD" w:rsidRDefault="00DA05AD" w:rsidP="00DA05AD">
            <w:pPr>
              <w:suppressAutoHyphens/>
              <w:spacing w:after="0" w:line="240" w:lineRule="auto"/>
              <w:rPr>
                <w:rFonts w:ascii="Times New Roman" w:eastAsia="Calibri" w:hAnsi="Times New Roman" w:cs="Times New Roman"/>
                <w:iCs/>
                <w:spacing w:val="-1"/>
                <w:sz w:val="24"/>
                <w:szCs w:val="24"/>
              </w:rPr>
            </w:pPr>
          </w:p>
          <w:p w:rsidR="00DA05AD" w:rsidRPr="00DA05AD" w:rsidRDefault="00DA05AD" w:rsidP="00DA05AD">
            <w:pPr>
              <w:suppressAutoHyphens/>
              <w:spacing w:after="0" w:line="240" w:lineRule="auto"/>
              <w:rPr>
                <w:rFonts w:ascii="Times New Roman" w:eastAsia="Calibri" w:hAnsi="Times New Roman" w:cs="Times New Roman"/>
                <w:sz w:val="24"/>
                <w:szCs w:val="24"/>
              </w:rPr>
            </w:pPr>
          </w:p>
        </w:tc>
        <w:tc>
          <w:tcPr>
            <w:tcW w:w="2835"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 Формирование у учащихся деятельностных  способностей и способностей к структурированию и систематизации изучаемого предметного содержания: самостоятельная работа </w:t>
            </w:r>
            <w:r w:rsidRPr="00DA05AD">
              <w:rPr>
                <w:rFonts w:ascii="Times New Roman" w:eastAsia="Calibri" w:hAnsi="Times New Roman" w:cs="Times New Roman"/>
                <w:sz w:val="24"/>
                <w:szCs w:val="24"/>
              </w:rPr>
              <w:lastRenderedPageBreak/>
              <w:t>с дидактическим материалом, фронтальная устная работа по учебнику, комплексное повторение, проектирование выполнения домашнего задания, комментирование выставленных оценок.</w:t>
            </w:r>
          </w:p>
        </w:tc>
        <w:tc>
          <w:tcPr>
            <w:tcW w:w="1417" w:type="dxa"/>
            <w:shd w:val="clear" w:color="auto" w:fill="auto"/>
          </w:tcPr>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Орфограмма-пробел.</w:t>
            </w:r>
          </w:p>
        </w:tc>
        <w:tc>
          <w:tcPr>
            <w:tcW w:w="2268" w:type="dxa"/>
            <w:shd w:val="clear" w:color="auto" w:fill="auto"/>
          </w:tcPr>
          <w:p w:rsidR="00DA05AD" w:rsidRPr="00DA05AD" w:rsidRDefault="00DA05AD" w:rsidP="00DA05AD">
            <w:pPr>
              <w:jc w:val="both"/>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добывать недостающую информацию с помощью вопросов.</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r w:rsidRPr="00DA05AD">
              <w:rPr>
                <w:rFonts w:ascii="Times New Roman" w:eastAsia="Calibri" w:hAnsi="Times New Roman" w:cs="Times New Roman"/>
                <w:sz w:val="24"/>
                <w:szCs w:val="24"/>
              </w:rPr>
              <w:t xml:space="preserve"> формировать ситуацию саморегуляции; сотрудничать в совместном решении задач.</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Познавательные: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процессы, связи и отношения, выявляемые в ходе исследования данного правила.</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Формирование  устойчивой мотивации к самостоятельной и коллективной аналитической деятельности.    </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14</w:t>
            </w:r>
          </w:p>
        </w:tc>
        <w:tc>
          <w:tcPr>
            <w:tcW w:w="1985"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11.Входной контроль (тест)</w:t>
            </w:r>
          </w:p>
        </w:tc>
        <w:tc>
          <w:tcPr>
            <w:tcW w:w="2835"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c>
          <w:tcPr>
            <w:tcW w:w="1417" w:type="dxa"/>
            <w:shd w:val="clear" w:color="auto" w:fill="auto"/>
          </w:tcPr>
          <w:p w:rsidR="00DA05AD" w:rsidRPr="00DA05AD" w:rsidRDefault="00DA05AD" w:rsidP="00DA05AD">
            <w:pPr>
              <w:rPr>
                <w:rFonts w:ascii="Times New Roman" w:eastAsia="Calibri" w:hAnsi="Times New Roman" w:cs="Times New Roman"/>
                <w:sz w:val="24"/>
                <w:szCs w:val="24"/>
              </w:rPr>
            </w:pPr>
          </w:p>
        </w:tc>
        <w:tc>
          <w:tcPr>
            <w:tcW w:w="2268" w:type="dxa"/>
            <w:shd w:val="clear" w:color="auto" w:fill="auto"/>
          </w:tcPr>
          <w:p w:rsidR="00DA05AD" w:rsidRPr="00DA05AD" w:rsidRDefault="00DA05AD" w:rsidP="00DA05AD">
            <w:pPr>
              <w:spacing w:after="0" w:line="240" w:lineRule="auto"/>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Проверка степени усвоения пройденного материала; проверка орфографических и пунктуационных навыков</w:t>
            </w:r>
          </w:p>
          <w:p w:rsidR="00DA05AD" w:rsidRPr="00DA05AD" w:rsidRDefault="00DA05AD" w:rsidP="00DA05AD">
            <w:pP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Times New Roman" w:hAnsi="Times New Roman" w:cs="Times New Roman"/>
                <w:bCs/>
                <w:sz w:val="24"/>
                <w:szCs w:val="24"/>
                <w:lang w:eastAsia="ru-RU"/>
              </w:rPr>
              <w:t>Способность к самооценке</w:t>
            </w:r>
          </w:p>
        </w:tc>
        <w:tc>
          <w:tcPr>
            <w:tcW w:w="2693" w:type="dxa"/>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t>15.</w:t>
            </w:r>
          </w:p>
        </w:tc>
        <w:tc>
          <w:tcPr>
            <w:tcW w:w="1985" w:type="dxa"/>
            <w:shd w:val="clear" w:color="auto" w:fill="auto"/>
          </w:tcPr>
          <w:p w:rsidR="00DA05AD" w:rsidRPr="00DA05AD" w:rsidRDefault="00DA05AD" w:rsidP="00DA05AD">
            <w:pPr>
              <w:tabs>
                <w:tab w:val="left" w:leader="underscore" w:pos="9781"/>
              </w:tabs>
              <w:suppressAutoHyphens/>
              <w:spacing w:after="0" w:line="240" w:lineRule="auto"/>
              <w:rPr>
                <w:rFonts w:ascii="Times New Roman" w:eastAsia="Calibri" w:hAnsi="Times New Roman" w:cs="Times New Roman"/>
                <w:b/>
                <w:iCs/>
                <w:spacing w:val="-1"/>
                <w:sz w:val="24"/>
                <w:szCs w:val="24"/>
              </w:rPr>
            </w:pPr>
            <w:r w:rsidRPr="00DA05AD">
              <w:rPr>
                <w:rFonts w:ascii="Times New Roman" w:eastAsia="Calibri" w:hAnsi="Times New Roman" w:cs="Times New Roman"/>
                <w:b/>
                <w:iCs/>
                <w:spacing w:val="-1"/>
                <w:sz w:val="24"/>
                <w:szCs w:val="24"/>
              </w:rPr>
              <w:t>12. Р/р.</w:t>
            </w:r>
          </w:p>
          <w:p w:rsidR="00DA05AD" w:rsidRPr="00DA05AD" w:rsidRDefault="00DA05AD" w:rsidP="00DA05AD">
            <w:pPr>
              <w:tabs>
                <w:tab w:val="left" w:leader="underscore" w:pos="9781"/>
              </w:tabs>
              <w:suppressAutoHyphen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Обучающееизложение</w:t>
            </w:r>
          </w:p>
          <w:p w:rsidR="00DA05AD" w:rsidRPr="00DA05AD" w:rsidRDefault="00DA05AD" w:rsidP="00DA05AD">
            <w:pPr>
              <w:tabs>
                <w:tab w:val="left" w:leader="underscore" w:pos="9781"/>
              </w:tabs>
              <w:suppressAutoHyphens/>
              <w:spacing w:after="0" w:line="240" w:lineRule="auto"/>
              <w:rPr>
                <w:rFonts w:ascii="Times New Roman" w:eastAsia="Calibri" w:hAnsi="Times New Roman" w:cs="Times New Roman"/>
                <w:b/>
                <w:iCs/>
                <w:spacing w:val="-1"/>
                <w:sz w:val="24"/>
                <w:szCs w:val="24"/>
              </w:rPr>
            </w:pPr>
            <w:r w:rsidRPr="00DA05AD">
              <w:rPr>
                <w:rFonts w:ascii="Times New Roman" w:eastAsia="Calibri" w:hAnsi="Times New Roman" w:cs="Times New Roman"/>
                <w:iCs/>
                <w:spacing w:val="-1"/>
                <w:sz w:val="24"/>
                <w:szCs w:val="24"/>
              </w:rPr>
              <w:t>(подробное, по плану) (По Г.А.Скребицкому, упр.66)</w:t>
            </w:r>
          </w:p>
          <w:p w:rsidR="00DA05AD" w:rsidRPr="00DA05AD" w:rsidRDefault="00DA05AD" w:rsidP="00DA05AD">
            <w:pPr>
              <w:suppressAutoHyphens/>
              <w:spacing w:after="0" w:line="240" w:lineRule="auto"/>
              <w:rPr>
                <w:rFonts w:ascii="Times New Roman" w:eastAsia="Calibri" w:hAnsi="Times New Roman" w:cs="Times New Roman"/>
                <w:iCs/>
                <w:spacing w:val="-1"/>
                <w:sz w:val="24"/>
                <w:szCs w:val="24"/>
              </w:rPr>
            </w:pPr>
          </w:p>
          <w:p w:rsidR="00DA05AD" w:rsidRPr="00DA05AD" w:rsidRDefault="00DA05AD" w:rsidP="00DA05AD">
            <w:pPr>
              <w:suppressAutoHyphens/>
              <w:spacing w:after="0" w:line="240" w:lineRule="auto"/>
              <w:rPr>
                <w:rFonts w:ascii="Times New Roman" w:eastAsia="Calibri" w:hAnsi="Times New Roman" w:cs="Times New Roman"/>
                <w:sz w:val="24"/>
                <w:szCs w:val="24"/>
              </w:rPr>
            </w:pPr>
          </w:p>
        </w:tc>
        <w:tc>
          <w:tcPr>
            <w:tcW w:w="2835"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 Формирование у учащихся умений к осуществлению контрольной функции; контроль и самоконтроль изученных понятий, алгоритма написания изложения:составлениеп</w:t>
            </w:r>
            <w:r w:rsidRPr="00DA05AD">
              <w:rPr>
                <w:rFonts w:ascii="Times New Roman" w:eastAsia="Calibri" w:hAnsi="Times New Roman" w:cs="Times New Roman"/>
                <w:sz w:val="24"/>
                <w:szCs w:val="24"/>
              </w:rPr>
              <w:lastRenderedPageBreak/>
              <w:t>амяток к написанию изложения, составление плана текста, проектирование выполнения домашнего задания, комментирование выставленных оценок.</w:t>
            </w:r>
          </w:p>
        </w:tc>
        <w:tc>
          <w:tcPr>
            <w:tcW w:w="1417"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Подробное изложение.</w:t>
            </w:r>
          </w:p>
        </w:tc>
        <w:tc>
          <w:tcPr>
            <w:tcW w:w="2268" w:type="dxa"/>
            <w:shd w:val="clear" w:color="auto" w:fill="auto"/>
          </w:tcPr>
          <w:p w:rsidR="00DA05AD" w:rsidRPr="00DA05AD" w:rsidRDefault="00DA05AD" w:rsidP="00DA05AD">
            <w:pP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Коммуникативные: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владеть монологической и диалогической формами речи в соответствии с</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грамматическими и синтаксическими нормами</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 родного языка.</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lastRenderedPageBreak/>
              <w:t>Регулятивные</w:t>
            </w:r>
            <w:r w:rsidRPr="00DA05AD">
              <w:rPr>
                <w:rFonts w:ascii="Times New Roman" w:eastAsia="Calibri" w:hAnsi="Times New Roman" w:cs="Times New Roman"/>
                <w:b/>
                <w:sz w:val="24"/>
                <w:szCs w:val="24"/>
              </w:rPr>
              <w:t>:</w:t>
            </w:r>
            <w:r w:rsidRPr="00DA05AD">
              <w:rPr>
                <w:rFonts w:ascii="Times New Roman" w:eastAsia="Calibri" w:hAnsi="Times New Roman" w:cs="Times New Roman"/>
                <w:sz w:val="24"/>
                <w:szCs w:val="24"/>
              </w:rPr>
              <w:t xml:space="preserve"> проектировать траектории развития через включение в 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Познавательные:</w:t>
            </w:r>
            <w:r w:rsidRPr="00DA05AD">
              <w:rPr>
                <w:rFonts w:ascii="Times New Roman" w:eastAsia="Calibri" w:hAnsi="Times New Roman" w:cs="Times New Roman"/>
                <w:sz w:val="24"/>
                <w:szCs w:val="24"/>
              </w:rPr>
              <w:t xml:space="preserve"> объяснять языковые явления,</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 процессы, связи и отношения, выявляемые в ходе исследования текста.</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Формирование   устойчивой мотивации к обучению.</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16.</w:t>
            </w:r>
          </w:p>
        </w:tc>
        <w:tc>
          <w:tcPr>
            <w:tcW w:w="1985" w:type="dxa"/>
            <w:shd w:val="clear" w:color="auto" w:fill="auto"/>
          </w:tcPr>
          <w:p w:rsidR="00DA05AD" w:rsidRPr="00DA05AD" w:rsidRDefault="00DA05AD" w:rsidP="00DA05AD">
            <w:pPr>
              <w:tabs>
                <w:tab w:val="left" w:leader="underscore" w:pos="9781"/>
              </w:tabs>
              <w:suppressAutoHyphens/>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Cs/>
                <w:spacing w:val="-1"/>
                <w:sz w:val="24"/>
                <w:szCs w:val="24"/>
              </w:rPr>
              <w:t xml:space="preserve">13. Части речи. </w:t>
            </w:r>
          </w:p>
          <w:p w:rsidR="00DA05AD" w:rsidRPr="00DA05AD" w:rsidRDefault="00DA05AD" w:rsidP="00DA05AD">
            <w:pPr>
              <w:suppressAutoHyphens/>
              <w:spacing w:after="0" w:line="240" w:lineRule="auto"/>
              <w:rPr>
                <w:rFonts w:ascii="Times New Roman" w:eastAsia="Calibri" w:hAnsi="Times New Roman" w:cs="Times New Roman"/>
                <w:i/>
                <w:iCs/>
                <w:spacing w:val="-1"/>
                <w:sz w:val="24"/>
                <w:szCs w:val="24"/>
              </w:rPr>
            </w:pPr>
          </w:p>
        </w:tc>
        <w:tc>
          <w:tcPr>
            <w:tcW w:w="2835"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 учащихся деятельностных  способностей и способностей к структурированию</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и систематизации изучаемого предметного содержания: фронтальная беседа, составление плана лингвистического рассуждения о глаголе,проектирование выполнения домашнего задания, </w:t>
            </w:r>
            <w:r w:rsidRPr="00DA05AD">
              <w:rPr>
                <w:rFonts w:ascii="Times New Roman" w:eastAsia="Calibri" w:hAnsi="Times New Roman" w:cs="Times New Roman"/>
                <w:sz w:val="24"/>
                <w:szCs w:val="24"/>
              </w:rPr>
              <w:lastRenderedPageBreak/>
              <w:t>комментирование выставленных</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оценок. </w:t>
            </w:r>
          </w:p>
        </w:tc>
        <w:tc>
          <w:tcPr>
            <w:tcW w:w="1417"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iCs/>
                <w:spacing w:val="-1"/>
                <w:sz w:val="24"/>
                <w:szCs w:val="24"/>
              </w:rPr>
              <w:lastRenderedPageBreak/>
              <w:t>Части речи. Глагол: время, лицо, число, род.</w:t>
            </w:r>
          </w:p>
        </w:tc>
        <w:tc>
          <w:tcPr>
            <w:tcW w:w="2268" w:type="dxa"/>
            <w:shd w:val="clear" w:color="auto" w:fill="auto"/>
          </w:tcPr>
          <w:p w:rsidR="00DA05AD" w:rsidRPr="00DA05AD" w:rsidRDefault="00DA05AD" w:rsidP="00DA05AD">
            <w:pP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Коммуникативные:</w:t>
            </w:r>
            <w:r w:rsidRPr="00DA05AD">
              <w:rPr>
                <w:rFonts w:ascii="Times New Roman" w:eastAsia="Calibri" w:hAnsi="Times New Roman" w:cs="Times New Roman"/>
                <w:sz w:val="24"/>
                <w:szCs w:val="24"/>
              </w:rPr>
              <w:t xml:space="preserve">устанавливать рабочие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отношения, эффективно сотрудничать и способствовать продуктивной кооперации.</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r w:rsidRPr="00DA05AD">
              <w:rPr>
                <w:rFonts w:ascii="Times New Roman" w:eastAsia="Calibri" w:hAnsi="Times New Roman" w:cs="Times New Roman"/>
                <w:sz w:val="24"/>
                <w:szCs w:val="24"/>
              </w:rPr>
              <w:t>проектировать маршрут преодоления затруднений в обучении через  включение в</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Познавательные:</w:t>
            </w:r>
            <w:r w:rsidRPr="00DA05AD">
              <w:rPr>
                <w:rFonts w:ascii="Times New Roman" w:eastAsia="Calibri" w:hAnsi="Times New Roman" w:cs="Times New Roman"/>
                <w:sz w:val="24"/>
                <w:szCs w:val="24"/>
              </w:rPr>
              <w:t xml:space="preserve"> объяснять языковые явления,</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 процессы, связи и отношения, выявляемые в ходе исследования текста.</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Формирование   устойчивой мотивации к самостоятельной и групповой исследовательской деятельности.</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17</w:t>
            </w:r>
          </w:p>
        </w:tc>
        <w:tc>
          <w:tcPr>
            <w:tcW w:w="1985" w:type="dxa"/>
            <w:shd w:val="clear" w:color="auto" w:fill="auto"/>
          </w:tcPr>
          <w:p w:rsidR="00DA05AD" w:rsidRPr="00DA05AD" w:rsidRDefault="00DA05AD" w:rsidP="00DA05AD">
            <w:pPr>
              <w:tabs>
                <w:tab w:val="left" w:leader="underscore" w:pos="9781"/>
              </w:tabs>
              <w:suppressAutoHyphen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 xml:space="preserve">14.Глагол: время, лицо, число, род. Буква Ь во 2 лице единственного числа. </w:t>
            </w:r>
          </w:p>
          <w:p w:rsidR="00DA05AD" w:rsidRPr="00DA05AD" w:rsidRDefault="00DA05AD" w:rsidP="00DA05AD">
            <w:pPr>
              <w:tabs>
                <w:tab w:val="left" w:leader="underscore" w:pos="9781"/>
              </w:tabs>
              <w:suppressAutoHyphens/>
              <w:spacing w:after="0" w:line="240" w:lineRule="auto"/>
              <w:rPr>
                <w:rFonts w:ascii="Times New Roman" w:eastAsia="Calibri" w:hAnsi="Times New Roman" w:cs="Times New Roman"/>
                <w:iCs/>
                <w:spacing w:val="-1"/>
                <w:sz w:val="24"/>
                <w:szCs w:val="24"/>
              </w:rPr>
            </w:pPr>
          </w:p>
        </w:tc>
        <w:tc>
          <w:tcPr>
            <w:tcW w:w="2835"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c>
          <w:tcPr>
            <w:tcW w:w="1417" w:type="dxa"/>
            <w:shd w:val="clear" w:color="auto" w:fill="auto"/>
          </w:tcPr>
          <w:p w:rsidR="00DA05AD" w:rsidRPr="00DA05AD" w:rsidRDefault="00DA05AD" w:rsidP="00DA05AD">
            <w:pPr>
              <w:spacing w:after="0" w:line="240" w:lineRule="auto"/>
              <w:rPr>
                <w:rFonts w:ascii="Times New Roman" w:eastAsia="Calibri" w:hAnsi="Times New Roman" w:cs="Times New Roman"/>
                <w:iCs/>
                <w:spacing w:val="-1"/>
                <w:sz w:val="24"/>
                <w:szCs w:val="24"/>
              </w:rPr>
            </w:pPr>
          </w:p>
        </w:tc>
        <w:tc>
          <w:tcPr>
            <w:tcW w:w="2268" w:type="dxa"/>
            <w:shd w:val="clear" w:color="auto" w:fill="auto"/>
          </w:tcPr>
          <w:p w:rsidR="00DA05AD" w:rsidRPr="00DA05AD" w:rsidRDefault="00DA05AD" w:rsidP="00DA05AD">
            <w:pP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p>
        </w:tc>
        <w:tc>
          <w:tcPr>
            <w:tcW w:w="2693" w:type="dxa"/>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t>18.</w:t>
            </w:r>
          </w:p>
        </w:tc>
        <w:tc>
          <w:tcPr>
            <w:tcW w:w="1985" w:type="dxa"/>
            <w:shd w:val="clear" w:color="auto" w:fill="auto"/>
          </w:tcPr>
          <w:p w:rsidR="00DA05AD" w:rsidRPr="00DA05AD" w:rsidRDefault="00DA05AD" w:rsidP="00DA05AD">
            <w:pPr>
              <w:tabs>
                <w:tab w:val="left" w:leader="underscore" w:pos="9781"/>
              </w:tabs>
              <w:suppressAutoHyphen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 xml:space="preserve">15. Части речи. Глагол: время, лицо, число, род. Буква Ь во 2 лице единственного числа (продолжение). </w:t>
            </w:r>
          </w:p>
          <w:p w:rsidR="00DA05AD" w:rsidRPr="00DA05AD" w:rsidRDefault="00DA05AD" w:rsidP="00DA05AD">
            <w:pPr>
              <w:suppressAutoHyphens/>
              <w:spacing w:after="0" w:line="240" w:lineRule="auto"/>
              <w:rPr>
                <w:rFonts w:ascii="Times New Roman" w:eastAsia="Calibri" w:hAnsi="Times New Roman" w:cs="Times New Roman"/>
                <w:i/>
                <w:iCs/>
                <w:spacing w:val="-1"/>
                <w:sz w:val="24"/>
                <w:szCs w:val="24"/>
              </w:rPr>
            </w:pPr>
          </w:p>
        </w:tc>
        <w:tc>
          <w:tcPr>
            <w:tcW w:w="2835"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 учащихся деятельностных  способностей и способностей к структурированию</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и систематизации изучаемого предметного содержания: фронтальная беседа, составление плана лингвистического рассуждения о глаголе,проектирование выполнения домашнего задания, </w:t>
            </w:r>
            <w:r w:rsidRPr="00DA05AD">
              <w:rPr>
                <w:rFonts w:ascii="Times New Roman" w:eastAsia="Calibri" w:hAnsi="Times New Roman" w:cs="Times New Roman"/>
                <w:sz w:val="24"/>
                <w:szCs w:val="24"/>
              </w:rPr>
              <w:lastRenderedPageBreak/>
              <w:t>комментирование выставленных</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оценок. </w:t>
            </w:r>
          </w:p>
        </w:tc>
        <w:tc>
          <w:tcPr>
            <w:tcW w:w="1417"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iCs/>
                <w:spacing w:val="-1"/>
                <w:sz w:val="24"/>
                <w:szCs w:val="24"/>
              </w:rPr>
              <w:lastRenderedPageBreak/>
              <w:t>Части речи. Глагол: время, лицо, число, род.</w:t>
            </w:r>
          </w:p>
        </w:tc>
        <w:tc>
          <w:tcPr>
            <w:tcW w:w="2268" w:type="dxa"/>
            <w:shd w:val="clear" w:color="auto" w:fill="auto"/>
          </w:tcPr>
          <w:p w:rsidR="00DA05AD" w:rsidRPr="00DA05AD" w:rsidRDefault="00DA05AD" w:rsidP="00DA05AD">
            <w:pP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Коммуникативные:</w:t>
            </w:r>
            <w:r w:rsidRPr="00DA05AD">
              <w:rPr>
                <w:rFonts w:ascii="Times New Roman" w:eastAsia="Calibri" w:hAnsi="Times New Roman" w:cs="Times New Roman"/>
                <w:sz w:val="24"/>
                <w:szCs w:val="24"/>
              </w:rPr>
              <w:t xml:space="preserve">устанавливать рабочие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отношения, эффективно сотрудничать и способствовать продуктивной кооперации.</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r w:rsidRPr="00DA05AD">
              <w:rPr>
                <w:rFonts w:ascii="Times New Roman" w:eastAsia="Calibri" w:hAnsi="Times New Roman" w:cs="Times New Roman"/>
                <w:sz w:val="24"/>
                <w:szCs w:val="24"/>
              </w:rPr>
              <w:t>проектировать маршрут преодоления затруднений в обучении через  включение в</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Познавательные:</w:t>
            </w:r>
            <w:r w:rsidRPr="00DA05AD">
              <w:rPr>
                <w:rFonts w:ascii="Times New Roman" w:eastAsia="Calibri" w:hAnsi="Times New Roman" w:cs="Times New Roman"/>
                <w:sz w:val="24"/>
                <w:szCs w:val="24"/>
              </w:rPr>
              <w:t xml:space="preserve"> объяснять языковые явления,</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 процессы, связи и отношения, выявляемые в ходе исследования текста.</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Формирование   устойчивой мотивации к самостоятельной и групповой исследовательской деятельности.</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19.</w:t>
            </w:r>
          </w:p>
        </w:tc>
        <w:tc>
          <w:tcPr>
            <w:tcW w:w="1985" w:type="dxa"/>
            <w:shd w:val="clear" w:color="auto" w:fill="auto"/>
          </w:tcPr>
          <w:p w:rsidR="00DA05AD" w:rsidRPr="00DA05AD" w:rsidRDefault="00DA05AD" w:rsidP="00DA05AD">
            <w:pPr>
              <w:tabs>
                <w:tab w:val="left" w:leader="underscore" w:pos="9781"/>
              </w:tabs>
              <w:suppressAutoHyphen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16. Раздельное написание НЕ с глаголами.</w:t>
            </w:r>
          </w:p>
          <w:p w:rsidR="00DA05AD" w:rsidRPr="00DA05AD" w:rsidRDefault="00DA05AD" w:rsidP="00DA05AD">
            <w:pPr>
              <w:suppressAutoHyphens/>
              <w:spacing w:after="0" w:line="240" w:lineRule="auto"/>
              <w:rPr>
                <w:rFonts w:ascii="Times New Roman" w:eastAsia="Calibri" w:hAnsi="Times New Roman" w:cs="Times New Roman"/>
                <w:i/>
                <w:iCs/>
                <w:spacing w:val="-1"/>
                <w:sz w:val="24"/>
                <w:szCs w:val="24"/>
              </w:rPr>
            </w:pPr>
          </w:p>
        </w:tc>
        <w:tc>
          <w:tcPr>
            <w:tcW w:w="2835"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 учащихся деятельностных  способностей и способностей к структурированию</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и систематизации изучаемого предметного содержания: фронтальная беседа, составление плана лингвистического рассуждения о глаголе,проектирование выполнения домашнего задания, комментирование выставленных</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оценок. </w:t>
            </w:r>
          </w:p>
        </w:tc>
        <w:tc>
          <w:tcPr>
            <w:tcW w:w="1417"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Орфограмма-пробел.</w:t>
            </w:r>
          </w:p>
        </w:tc>
        <w:tc>
          <w:tcPr>
            <w:tcW w:w="2268" w:type="dxa"/>
            <w:shd w:val="clear" w:color="auto" w:fill="auto"/>
          </w:tcPr>
          <w:p w:rsidR="00DA05AD" w:rsidRPr="00DA05AD" w:rsidRDefault="00DA05AD" w:rsidP="00DA05AD">
            <w:pP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Коммуникативные:</w:t>
            </w:r>
            <w:r w:rsidRPr="00DA05AD">
              <w:rPr>
                <w:rFonts w:ascii="Times New Roman" w:eastAsia="Calibri" w:hAnsi="Times New Roman" w:cs="Times New Roman"/>
                <w:sz w:val="24"/>
                <w:szCs w:val="24"/>
              </w:rPr>
              <w:t xml:space="preserve">устанавливать рабочие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отношения, эффективно сотрудничать и способствовать продуктивной кооперации.</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r w:rsidRPr="00DA05AD">
              <w:rPr>
                <w:rFonts w:ascii="Times New Roman" w:eastAsia="Calibri" w:hAnsi="Times New Roman" w:cs="Times New Roman"/>
                <w:sz w:val="24"/>
                <w:szCs w:val="24"/>
              </w:rPr>
              <w:t>проектировать маршрут преодоления затруднений в обучении через  включение в</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Познавательные:</w:t>
            </w:r>
            <w:r w:rsidRPr="00DA05AD">
              <w:rPr>
                <w:rFonts w:ascii="Times New Roman" w:eastAsia="Calibri" w:hAnsi="Times New Roman" w:cs="Times New Roman"/>
                <w:sz w:val="24"/>
                <w:szCs w:val="24"/>
              </w:rPr>
              <w:t xml:space="preserve"> объяснять языковые явления,</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 процессы, связи и отношения, выявляемые в ходе исследования текста.</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устойчивой мотивации к самостоятельной и групповой исследовательской деятельности.</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t>20</w:t>
            </w:r>
          </w:p>
        </w:tc>
        <w:tc>
          <w:tcPr>
            <w:tcW w:w="1985" w:type="dxa"/>
            <w:shd w:val="clear" w:color="auto" w:fill="auto"/>
          </w:tcPr>
          <w:p w:rsidR="00DA05AD" w:rsidRPr="00DA05AD" w:rsidRDefault="00DA05AD" w:rsidP="00DA05AD">
            <w:pPr>
              <w:tabs>
                <w:tab w:val="left" w:leader="underscore" w:pos="9781"/>
              </w:tabs>
              <w:suppressAutoHyphen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17. ТСЯ и ТЬСЯ в глаголах.</w:t>
            </w:r>
          </w:p>
          <w:p w:rsidR="00DA05AD" w:rsidRPr="00DA05AD" w:rsidRDefault="00DA05AD" w:rsidP="00DA05AD">
            <w:pPr>
              <w:tabs>
                <w:tab w:val="left" w:leader="underscore" w:pos="9781"/>
              </w:tabs>
              <w:suppressAutoHyphens/>
              <w:spacing w:after="0" w:line="240" w:lineRule="auto"/>
              <w:rPr>
                <w:rFonts w:ascii="Times New Roman" w:eastAsia="Calibri" w:hAnsi="Times New Roman" w:cs="Times New Roman"/>
                <w:iCs/>
                <w:spacing w:val="-1"/>
                <w:sz w:val="24"/>
                <w:szCs w:val="24"/>
              </w:rPr>
            </w:pPr>
          </w:p>
          <w:p w:rsidR="00DA05AD" w:rsidRPr="00DA05AD" w:rsidRDefault="00DA05AD" w:rsidP="00DA05AD">
            <w:pPr>
              <w:suppressAutoHyphens/>
              <w:spacing w:after="0" w:line="240" w:lineRule="auto"/>
              <w:rPr>
                <w:rFonts w:ascii="Times New Roman" w:eastAsia="Calibri" w:hAnsi="Times New Roman" w:cs="Times New Roman"/>
                <w:iCs/>
                <w:spacing w:val="-1"/>
                <w:sz w:val="24"/>
                <w:szCs w:val="24"/>
              </w:rPr>
            </w:pPr>
          </w:p>
          <w:p w:rsidR="00DA05AD" w:rsidRPr="00DA05AD" w:rsidRDefault="00DA05AD" w:rsidP="00DA05AD">
            <w:pPr>
              <w:suppressAutoHyphens/>
              <w:spacing w:after="0" w:line="240" w:lineRule="auto"/>
              <w:rPr>
                <w:rFonts w:ascii="Times New Roman" w:eastAsia="Calibri" w:hAnsi="Times New Roman" w:cs="Times New Roman"/>
                <w:sz w:val="24"/>
                <w:szCs w:val="24"/>
              </w:rPr>
            </w:pPr>
          </w:p>
        </w:tc>
        <w:tc>
          <w:tcPr>
            <w:tcW w:w="2835"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Формирование у учащихся способностей к рефлексии коррекционно-</w:t>
            </w:r>
            <w:r w:rsidRPr="00DA05AD">
              <w:rPr>
                <w:rFonts w:ascii="Times New Roman" w:eastAsia="Calibri" w:hAnsi="Times New Roman" w:cs="Times New Roman"/>
                <w:sz w:val="24"/>
                <w:szCs w:val="24"/>
              </w:rPr>
              <w:lastRenderedPageBreak/>
              <w:t>контрольного типа и реализации коррекционной нормы: работа в парах, самостоятельная работа по учебнику.</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Орфограмма-буква.</w:t>
            </w:r>
          </w:p>
        </w:tc>
        <w:tc>
          <w:tcPr>
            <w:tcW w:w="2268" w:type="dxa"/>
            <w:shd w:val="clear" w:color="auto" w:fill="auto"/>
          </w:tcPr>
          <w:p w:rsidR="00DA05AD" w:rsidRPr="00DA05AD" w:rsidRDefault="00DA05AD" w:rsidP="00DA05AD">
            <w:pP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Коммуникативные:</w:t>
            </w:r>
            <w:r w:rsidRPr="00DA05AD">
              <w:rPr>
                <w:rFonts w:ascii="Times New Roman" w:eastAsia="Calibri" w:hAnsi="Times New Roman" w:cs="Times New Roman"/>
                <w:sz w:val="24"/>
                <w:szCs w:val="24"/>
              </w:rPr>
              <w:t xml:space="preserve">интегрироваться в группу сверстников и строить продуктивное взаимодействие со </w:t>
            </w:r>
            <w:r w:rsidRPr="00DA05AD">
              <w:rPr>
                <w:rFonts w:ascii="Times New Roman" w:eastAsia="Calibri" w:hAnsi="Times New Roman" w:cs="Times New Roman"/>
                <w:sz w:val="24"/>
                <w:szCs w:val="24"/>
              </w:rPr>
              <w:lastRenderedPageBreak/>
              <w:t>сверстниками и взрослыми.</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r w:rsidRPr="00DA05AD">
              <w:rPr>
                <w:rFonts w:ascii="Times New Roman" w:eastAsia="Calibri" w:hAnsi="Times New Roman" w:cs="Times New Roman"/>
                <w:sz w:val="24"/>
                <w:szCs w:val="24"/>
              </w:rPr>
              <w:t xml:space="preserve"> формировать ситуацию саморегуляции, сотрудничества в совместном решении задач.</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Познавательные:</w:t>
            </w:r>
            <w:r w:rsidRPr="00DA05AD">
              <w:rPr>
                <w:rFonts w:ascii="Times New Roman" w:eastAsia="Calibri" w:hAnsi="Times New Roman" w:cs="Times New Roman"/>
                <w:sz w:val="24"/>
                <w:szCs w:val="24"/>
              </w:rPr>
              <w:t xml:space="preserve"> объяснять языковые явления,</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 процессы, связи и отношения, выявляемые в ходе исследования данного правила.</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Формирование   интереса к творческой деятельности на основе составленного плана, </w:t>
            </w:r>
            <w:r w:rsidRPr="00DA05AD">
              <w:rPr>
                <w:rFonts w:ascii="Times New Roman" w:eastAsia="Calibri" w:hAnsi="Times New Roman" w:cs="Times New Roman"/>
                <w:sz w:val="24"/>
                <w:szCs w:val="24"/>
              </w:rPr>
              <w:lastRenderedPageBreak/>
              <w:t>проекта, модели, образца.</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21.</w:t>
            </w:r>
          </w:p>
        </w:tc>
        <w:tc>
          <w:tcPr>
            <w:tcW w:w="1985" w:type="dxa"/>
            <w:shd w:val="clear" w:color="auto" w:fill="auto"/>
          </w:tcPr>
          <w:p w:rsidR="00DA05AD" w:rsidRPr="00DA05AD" w:rsidRDefault="00DA05AD" w:rsidP="00DA05AD">
            <w:pPr>
              <w:tabs>
                <w:tab w:val="left" w:leader="underscore" w:pos="9781"/>
              </w:tabs>
              <w:suppressAutoHyphens/>
              <w:spacing w:after="0" w:line="240" w:lineRule="auto"/>
              <w:rPr>
                <w:rFonts w:ascii="Times New Roman" w:eastAsia="Calibri" w:hAnsi="Times New Roman" w:cs="Times New Roman"/>
                <w:b/>
                <w:iCs/>
                <w:spacing w:val="-1"/>
                <w:sz w:val="24"/>
                <w:szCs w:val="24"/>
              </w:rPr>
            </w:pPr>
            <w:r w:rsidRPr="00DA05AD">
              <w:rPr>
                <w:rFonts w:ascii="Times New Roman" w:eastAsia="Calibri" w:hAnsi="Times New Roman" w:cs="Times New Roman"/>
                <w:b/>
                <w:iCs/>
                <w:spacing w:val="-1"/>
                <w:sz w:val="24"/>
                <w:szCs w:val="24"/>
              </w:rPr>
              <w:t>18. Р/р.</w:t>
            </w:r>
          </w:p>
          <w:p w:rsidR="00DA05AD" w:rsidRPr="00DA05AD" w:rsidRDefault="00DA05AD" w:rsidP="00DA05AD">
            <w:pPr>
              <w:tabs>
                <w:tab w:val="left" w:leader="underscore" w:pos="9781"/>
              </w:tabs>
              <w:suppressAutoHyphen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Тема текста.</w:t>
            </w:r>
          </w:p>
          <w:p w:rsidR="00DA05AD" w:rsidRPr="00DA05AD" w:rsidRDefault="00DA05AD" w:rsidP="00DA05AD">
            <w:pPr>
              <w:suppressAutoHyphens/>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w:t>
            </w:r>
          </w:p>
        </w:tc>
        <w:tc>
          <w:tcPr>
            <w:tcW w:w="2835"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Формирование у учащихся умений построения и реализации новых знаний: самостоятельная работа, анализируют темы сочинений, само сочинение. </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перерабатывают сочинение и записывают исправленный вариант.</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Тема текста.</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 определять и формулировать тему и главную мысль текста, подбирать заголовок к тексту.</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Коммуникативные:</w:t>
            </w:r>
            <w:r w:rsidRPr="00DA05AD">
              <w:rPr>
                <w:rFonts w:ascii="Times New Roman" w:eastAsia="Calibri" w:hAnsi="Times New Roman" w:cs="Times New Roman"/>
                <w:sz w:val="24"/>
                <w:szCs w:val="24"/>
              </w:rPr>
              <w:t>устанавливать рабочие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отношения, эффективно сотрудничать и способствовать продуктивной кооперации.</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r w:rsidRPr="00DA05AD">
              <w:rPr>
                <w:rFonts w:ascii="Times New Roman" w:eastAsia="Calibri" w:hAnsi="Times New Roman" w:cs="Times New Roman"/>
                <w:sz w:val="24"/>
                <w:szCs w:val="24"/>
              </w:rPr>
              <w:t xml:space="preserve"> проектировать траекторию развития через включение в 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Познавательные:</w:t>
            </w:r>
            <w:r w:rsidRPr="00DA05AD">
              <w:rPr>
                <w:rFonts w:ascii="Times New Roman" w:eastAsia="Calibri" w:hAnsi="Times New Roman" w:cs="Times New Roman"/>
                <w:sz w:val="24"/>
                <w:szCs w:val="24"/>
              </w:rPr>
              <w:t xml:space="preserve"> объяснять </w:t>
            </w:r>
            <w:r w:rsidRPr="00DA05AD">
              <w:rPr>
                <w:rFonts w:ascii="Times New Roman" w:eastAsia="Calibri" w:hAnsi="Times New Roman" w:cs="Times New Roman"/>
                <w:sz w:val="24"/>
                <w:szCs w:val="24"/>
              </w:rPr>
              <w:lastRenderedPageBreak/>
              <w:t>языковые явления,</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 процессы, связи и отношения, выявляемые в ходе исследования текста.</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Формирование   познавательного интереса, устойчивой мотивации к самостоятельному и коллективному проектированию.</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22.</w:t>
            </w:r>
          </w:p>
        </w:tc>
        <w:tc>
          <w:tcPr>
            <w:tcW w:w="1985" w:type="dxa"/>
            <w:shd w:val="clear" w:color="auto" w:fill="auto"/>
          </w:tcPr>
          <w:p w:rsidR="00DA05AD" w:rsidRPr="00DA05AD" w:rsidRDefault="00DA05AD" w:rsidP="00DA05AD">
            <w:pPr>
              <w:tabs>
                <w:tab w:val="left" w:leader="underscore" w:pos="9781"/>
              </w:tabs>
              <w:suppressAutoHyphen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19. Правописание гласных</w:t>
            </w:r>
          </w:p>
          <w:p w:rsidR="00DA05AD" w:rsidRPr="00DA05AD" w:rsidRDefault="00DA05AD" w:rsidP="00DA05AD">
            <w:pPr>
              <w:tabs>
                <w:tab w:val="left" w:leader="underscore" w:pos="9781"/>
              </w:tabs>
              <w:suppressAutoHyphen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 xml:space="preserve"> в личных окончаниях глаголов.</w:t>
            </w:r>
          </w:p>
          <w:p w:rsidR="00DA05AD" w:rsidRPr="00DA05AD" w:rsidRDefault="00DA05AD" w:rsidP="00DA05AD">
            <w:pPr>
              <w:tabs>
                <w:tab w:val="left" w:leader="underscore" w:pos="9781"/>
              </w:tabs>
              <w:suppressAutoHyphens/>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uppressAutoHyphens/>
              <w:spacing w:after="0" w:line="240" w:lineRule="auto"/>
              <w:rPr>
                <w:rFonts w:ascii="Times New Roman" w:eastAsia="Calibri" w:hAnsi="Times New Roman" w:cs="Times New Roman"/>
                <w:b/>
                <w:iCs/>
                <w:spacing w:val="-1"/>
                <w:sz w:val="24"/>
                <w:szCs w:val="24"/>
              </w:rPr>
            </w:pPr>
          </w:p>
        </w:tc>
        <w:tc>
          <w:tcPr>
            <w:tcW w:w="2835"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 учащихся деятельностных  способностей и способностей к структурированию и систематизации изучаемого предметного содержания: комплексное повторение с использованием дидактического материала, составление плана лингвистического описания существительного</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Личное окончание глагола.</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 определять спряжение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глагола, определять орфограмму в окончании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глагола, применять алгоритм определения</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спряжения и написания личного окончания</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глагола.</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представлять конкретное содержание и сообщать его в письменной форме.</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определять новый уровень отношения к самому себе как субъекту деятельности.</w:t>
            </w:r>
          </w:p>
          <w:p w:rsidR="00DA05AD" w:rsidRPr="00DA05AD" w:rsidRDefault="00DA05AD" w:rsidP="00DA05AD">
            <w:pPr>
              <w:spacing w:after="0" w:line="240" w:lineRule="auto"/>
              <w:rPr>
                <w:rFonts w:ascii="Times New Roman" w:eastAsia="Calibri" w:hAnsi="Times New Roman" w:cs="Times New Roman"/>
                <w:b/>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Познавательные:</w:t>
            </w:r>
            <w:r w:rsidRPr="00DA05AD">
              <w:rPr>
                <w:rFonts w:ascii="Times New Roman" w:eastAsia="Calibri" w:hAnsi="Times New Roman" w:cs="Times New Roman"/>
                <w:sz w:val="24"/>
                <w:szCs w:val="24"/>
              </w:rPr>
              <w:t xml:space="preserve"> объяснять языковые явления,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процессы, связи и отношения, выявляемые в ходе исследования данного правила.</w:t>
            </w:r>
          </w:p>
          <w:p w:rsidR="00DA05AD" w:rsidRPr="00DA05AD" w:rsidRDefault="00DA05AD" w:rsidP="00DA05AD">
            <w:pPr>
              <w:spacing w:after="0" w:line="240" w:lineRule="auto"/>
              <w:rPr>
                <w:rFonts w:ascii="Times New Roman" w:eastAsia="Calibri" w:hAnsi="Times New Roman" w:cs="Times New Roman"/>
                <w:b/>
                <w:i/>
                <w:sz w:val="24"/>
                <w:szCs w:val="24"/>
              </w:rPr>
            </w:pPr>
          </w:p>
        </w:tc>
        <w:tc>
          <w:tcPr>
            <w:tcW w:w="2693" w:type="dxa"/>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устойчивой мотивации к самостоятельному и коллективному проектированию.</w:t>
            </w:r>
          </w:p>
        </w:tc>
        <w:tc>
          <w:tcPr>
            <w:tcW w:w="2127"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t>23.</w:t>
            </w:r>
          </w:p>
        </w:tc>
        <w:tc>
          <w:tcPr>
            <w:tcW w:w="1985" w:type="dxa"/>
            <w:shd w:val="clear" w:color="auto" w:fill="auto"/>
          </w:tcPr>
          <w:p w:rsidR="00DA05AD" w:rsidRPr="00DA05AD" w:rsidRDefault="00DA05AD" w:rsidP="00DA05AD">
            <w:pPr>
              <w:tabs>
                <w:tab w:val="left" w:leader="underscore" w:pos="9781"/>
              </w:tabs>
              <w:suppressAutoHyphen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 xml:space="preserve">20. Имя существительное: </w:t>
            </w:r>
          </w:p>
          <w:p w:rsidR="00DA05AD" w:rsidRPr="00DA05AD" w:rsidRDefault="00DA05AD" w:rsidP="00DA05AD">
            <w:pPr>
              <w:tabs>
                <w:tab w:val="left" w:leader="underscore" w:pos="9781"/>
              </w:tabs>
              <w:suppressAutoHyphen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 xml:space="preserve">склонение, род, число, </w:t>
            </w:r>
          </w:p>
          <w:p w:rsidR="00DA05AD" w:rsidRPr="00DA05AD" w:rsidRDefault="00DA05AD" w:rsidP="00DA05AD">
            <w:pPr>
              <w:tabs>
                <w:tab w:val="left" w:leader="underscore" w:pos="9781"/>
              </w:tabs>
              <w:suppressAutoHyphen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 xml:space="preserve">падеж. </w:t>
            </w:r>
            <w:r w:rsidRPr="00DA05AD">
              <w:rPr>
                <w:rFonts w:ascii="Times New Roman" w:eastAsia="Calibri" w:hAnsi="Times New Roman" w:cs="Times New Roman"/>
                <w:iCs/>
                <w:spacing w:val="-1"/>
                <w:sz w:val="24"/>
                <w:szCs w:val="24"/>
              </w:rPr>
              <w:lastRenderedPageBreak/>
              <w:t>Правописание гласных в падежных окончаниях</w:t>
            </w:r>
          </w:p>
          <w:p w:rsidR="00DA05AD" w:rsidRPr="00DA05AD" w:rsidRDefault="00DA05AD" w:rsidP="00DA05AD">
            <w:pPr>
              <w:suppressAutoHyphen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Буква Ь на конце существительных после шипящих.</w:t>
            </w:r>
          </w:p>
          <w:p w:rsidR="00DA05AD" w:rsidRPr="00DA05AD" w:rsidRDefault="00DA05AD" w:rsidP="00DA05AD">
            <w:pPr>
              <w:suppressAutoHyphens/>
              <w:spacing w:after="0" w:line="240" w:lineRule="auto"/>
              <w:rPr>
                <w:rFonts w:ascii="Times New Roman" w:eastAsia="Calibri" w:hAnsi="Times New Roman" w:cs="Times New Roman"/>
                <w:iCs/>
                <w:spacing w:val="-1"/>
                <w:sz w:val="24"/>
                <w:szCs w:val="24"/>
              </w:rPr>
            </w:pPr>
          </w:p>
          <w:p w:rsidR="00DA05AD" w:rsidRPr="00DA05AD" w:rsidRDefault="00DA05AD" w:rsidP="00DA05AD">
            <w:pPr>
              <w:suppressAutoHyphens/>
              <w:spacing w:after="0" w:line="240" w:lineRule="auto"/>
              <w:rPr>
                <w:rFonts w:ascii="Times New Roman" w:eastAsia="Calibri" w:hAnsi="Times New Roman" w:cs="Times New Roman"/>
                <w:sz w:val="24"/>
                <w:szCs w:val="24"/>
              </w:rPr>
            </w:pPr>
          </w:p>
        </w:tc>
        <w:tc>
          <w:tcPr>
            <w:tcW w:w="2835"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Формирование у учащихся деятельностных  способностей и способностей к структурированию и </w:t>
            </w:r>
            <w:r w:rsidRPr="00DA05AD">
              <w:rPr>
                <w:rFonts w:ascii="Times New Roman" w:eastAsia="Calibri" w:hAnsi="Times New Roman" w:cs="Times New Roman"/>
                <w:sz w:val="24"/>
                <w:szCs w:val="24"/>
              </w:rPr>
              <w:lastRenderedPageBreak/>
              <w:t>систематизации изучаемого предметного содержания: комплексное повторение с использованием дидактического материала, составление плана лингвистического описания существительного.</w:t>
            </w:r>
          </w:p>
        </w:tc>
        <w:tc>
          <w:tcPr>
            <w:tcW w:w="1417" w:type="dxa"/>
            <w:shd w:val="clear" w:color="auto" w:fill="auto"/>
          </w:tcPr>
          <w:p w:rsidR="00DA05AD" w:rsidRPr="00DA05AD" w:rsidRDefault="00DA05AD" w:rsidP="00DA05AD">
            <w:pPr>
              <w:tabs>
                <w:tab w:val="left" w:leader="underscore" w:pos="9781"/>
              </w:tabs>
              <w:suppressAutoHyphen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lastRenderedPageBreak/>
              <w:t xml:space="preserve">Имя существительное: </w:t>
            </w:r>
          </w:p>
          <w:p w:rsidR="00DA05AD" w:rsidRPr="00DA05AD" w:rsidRDefault="00DA05AD" w:rsidP="00DA05AD">
            <w:pPr>
              <w:tabs>
                <w:tab w:val="left" w:leader="underscore" w:pos="9781"/>
              </w:tabs>
              <w:suppressAutoHyphen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 xml:space="preserve">склонение, род, число, </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iCs/>
                <w:spacing w:val="-1"/>
                <w:sz w:val="24"/>
                <w:szCs w:val="24"/>
              </w:rPr>
              <w:t>падеж.</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Научиться определять существительное по его морфологическим признакам, </w:t>
            </w:r>
            <w:r w:rsidRPr="00DA05AD">
              <w:rPr>
                <w:rFonts w:ascii="Times New Roman" w:eastAsia="Calibri" w:hAnsi="Times New Roman" w:cs="Times New Roman"/>
                <w:sz w:val="24"/>
                <w:szCs w:val="24"/>
              </w:rPr>
              <w:lastRenderedPageBreak/>
              <w:t xml:space="preserve">определять род, число,  роль в предложении, формировать навыки лингвистического конструирования, лингвистического описания, лингвистического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анализа.</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lastRenderedPageBreak/>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формировать навыки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работы в группе.</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r w:rsidRPr="00DA05AD">
              <w:rPr>
                <w:rFonts w:ascii="Times New Roman" w:eastAsia="Calibri" w:hAnsi="Times New Roman" w:cs="Times New Roman"/>
                <w:sz w:val="24"/>
                <w:szCs w:val="24"/>
              </w:rPr>
              <w:t xml:space="preserve"> применять методы информационного </w:t>
            </w:r>
            <w:r w:rsidRPr="00DA05AD">
              <w:rPr>
                <w:rFonts w:ascii="Times New Roman" w:eastAsia="Calibri" w:hAnsi="Times New Roman" w:cs="Times New Roman"/>
                <w:sz w:val="24"/>
                <w:szCs w:val="24"/>
              </w:rPr>
              <w:lastRenderedPageBreak/>
              <w:t>поиска, в том числе с помощью компьютерных средств.</w:t>
            </w:r>
          </w:p>
          <w:p w:rsidR="00DA05AD" w:rsidRPr="00DA05AD" w:rsidRDefault="00DA05AD" w:rsidP="00DA05AD">
            <w:pPr>
              <w:spacing w:after="0" w:line="240" w:lineRule="auto"/>
              <w:rPr>
                <w:rFonts w:ascii="Times New Roman" w:eastAsia="Calibri" w:hAnsi="Times New Roman" w:cs="Times New Roman"/>
                <w:b/>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Познавательные:</w:t>
            </w:r>
            <w:r w:rsidRPr="00DA05AD">
              <w:rPr>
                <w:rFonts w:ascii="Times New Roman" w:eastAsia="Calibri" w:hAnsi="Times New Roman" w:cs="Times New Roman"/>
                <w:sz w:val="24"/>
                <w:szCs w:val="24"/>
              </w:rPr>
              <w:t xml:space="preserve">объяснять языковые явления,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процессы, связи и отношения, выявляемые в ходе исследования существительного и его признаков.</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Формирование  устойчивой мотивации к самостоятельной и групповой исследовательской деятельности.</w:t>
            </w:r>
          </w:p>
        </w:tc>
        <w:tc>
          <w:tcPr>
            <w:tcW w:w="2127"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24.</w:t>
            </w:r>
          </w:p>
        </w:tc>
        <w:tc>
          <w:tcPr>
            <w:tcW w:w="1985" w:type="dxa"/>
            <w:shd w:val="clear" w:color="auto" w:fill="auto"/>
          </w:tcPr>
          <w:p w:rsidR="00DA05AD" w:rsidRPr="00DA05AD" w:rsidRDefault="00DA05AD" w:rsidP="00DA05AD">
            <w:pPr>
              <w:tabs>
                <w:tab w:val="left" w:leader="underscore" w:pos="9781"/>
              </w:tabs>
              <w:suppressAutoHyphen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21. Практикум по теме «Морфология. Орфография».</w:t>
            </w:r>
          </w:p>
          <w:p w:rsidR="00DA05AD" w:rsidRPr="00DA05AD" w:rsidRDefault="00DA05AD" w:rsidP="00DA05AD">
            <w:pPr>
              <w:tabs>
                <w:tab w:val="left" w:leader="underscore" w:pos="9781"/>
              </w:tabs>
              <w:suppressAutoHyphens/>
              <w:spacing w:after="0" w:line="240" w:lineRule="auto"/>
              <w:rPr>
                <w:rFonts w:ascii="Times New Roman" w:eastAsia="Calibri" w:hAnsi="Times New Roman" w:cs="Times New Roman"/>
                <w:iCs/>
                <w:spacing w:val="-1"/>
                <w:sz w:val="24"/>
                <w:szCs w:val="24"/>
              </w:rPr>
            </w:pPr>
          </w:p>
          <w:p w:rsidR="00DA05AD" w:rsidRPr="00DA05AD" w:rsidRDefault="00DA05AD" w:rsidP="00DA05AD">
            <w:pPr>
              <w:suppressAutoHyphens/>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uppressAutoHyphens/>
              <w:spacing w:after="0" w:line="240" w:lineRule="auto"/>
              <w:rPr>
                <w:rFonts w:ascii="Times New Roman" w:eastAsia="Calibri" w:hAnsi="Times New Roman" w:cs="Times New Roman"/>
                <w:iCs/>
                <w:spacing w:val="-1"/>
                <w:sz w:val="24"/>
                <w:szCs w:val="24"/>
              </w:rPr>
            </w:pPr>
          </w:p>
        </w:tc>
        <w:tc>
          <w:tcPr>
            <w:tcW w:w="2835"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 учащихся умений к осуществлению контрольной функции; контроль и самоконтроль изученных понятий</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Морфология. Орфография.</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 воспроизводить приобретённые знания, навыки в конкретной деятельности.</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формировать речевые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действия: использовать адекватные языковые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средства для отображения  в форме речевых высказываний с целью планирования, контроля и самооценки.</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осознавать самого себя как движу</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щую силу своего научения, свою способность к</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преодолению препятствий и самокоррекции.</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Познавательные:</w:t>
            </w:r>
            <w:r w:rsidRPr="00DA05AD">
              <w:rPr>
                <w:rFonts w:ascii="Times New Roman" w:eastAsia="Calibri" w:hAnsi="Times New Roman" w:cs="Times New Roman"/>
                <w:sz w:val="24"/>
                <w:szCs w:val="24"/>
              </w:rPr>
              <w:t xml:space="preserve"> объяснять языковые явления,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процессы, связи и отношения, выявляемые в ходе работы над ошибками.</w:t>
            </w:r>
          </w:p>
          <w:p w:rsidR="00DA05AD" w:rsidRPr="00DA05AD" w:rsidRDefault="00DA05AD" w:rsidP="00DA05AD">
            <w:pPr>
              <w:spacing w:after="0" w:line="240" w:lineRule="auto"/>
              <w:rPr>
                <w:rFonts w:ascii="Times New Roman" w:eastAsia="Calibri" w:hAnsi="Times New Roman" w:cs="Times New Roman"/>
                <w:b/>
                <w:i/>
                <w:sz w:val="24"/>
                <w:szCs w:val="24"/>
              </w:rPr>
            </w:pPr>
          </w:p>
        </w:tc>
        <w:tc>
          <w:tcPr>
            <w:tcW w:w="2693" w:type="dxa"/>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Формирование навыков самоанализа</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и самоконтроля.</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25.</w:t>
            </w:r>
          </w:p>
        </w:tc>
        <w:tc>
          <w:tcPr>
            <w:tcW w:w="1985" w:type="dxa"/>
            <w:shd w:val="clear" w:color="auto" w:fill="auto"/>
          </w:tcPr>
          <w:p w:rsidR="00DA05AD" w:rsidRPr="00DA05AD" w:rsidRDefault="00DA05AD" w:rsidP="00DA05AD">
            <w:pPr>
              <w:tabs>
                <w:tab w:val="left" w:leader="underscore" w:pos="9781"/>
              </w:tabs>
              <w:suppressAutoHyphen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 xml:space="preserve">22. Имя прилагательное: </w:t>
            </w:r>
          </w:p>
          <w:p w:rsidR="00DA05AD" w:rsidRPr="00DA05AD" w:rsidRDefault="00DA05AD" w:rsidP="00DA05AD">
            <w:pPr>
              <w:tabs>
                <w:tab w:val="left" w:leader="underscore" w:pos="9781"/>
              </w:tabs>
              <w:suppressAutoHyphen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род, падеж, число.</w:t>
            </w:r>
          </w:p>
          <w:p w:rsidR="00DA05AD" w:rsidRPr="00DA05AD" w:rsidRDefault="00DA05AD" w:rsidP="00DA05AD">
            <w:pPr>
              <w:tabs>
                <w:tab w:val="left" w:leader="underscore" w:pos="9781"/>
              </w:tabs>
              <w:suppressAutoHyphen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Правописание</w:t>
            </w:r>
          </w:p>
          <w:p w:rsidR="00DA05AD" w:rsidRPr="00DA05AD" w:rsidRDefault="00DA05AD" w:rsidP="00DA05AD">
            <w:pPr>
              <w:suppressAutoHyphen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 xml:space="preserve">гласных в падежных </w:t>
            </w:r>
          </w:p>
          <w:p w:rsidR="00DA05AD" w:rsidRPr="00DA05AD" w:rsidRDefault="00DA05AD" w:rsidP="00DA05AD">
            <w:pPr>
              <w:suppressAutoHyphen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окончаниях прилагательных. §21</w:t>
            </w:r>
          </w:p>
          <w:p w:rsidR="00DA05AD" w:rsidRPr="00DA05AD" w:rsidRDefault="00DA05AD" w:rsidP="00DA05AD">
            <w:pPr>
              <w:tabs>
                <w:tab w:val="left" w:leader="underscore" w:pos="9781"/>
              </w:tabs>
              <w:suppressAutoHyphens/>
              <w:spacing w:after="0" w:line="240" w:lineRule="auto"/>
              <w:rPr>
                <w:rFonts w:ascii="Times New Roman" w:eastAsia="Calibri" w:hAnsi="Times New Roman" w:cs="Times New Roman"/>
                <w:iCs/>
                <w:spacing w:val="-1"/>
                <w:sz w:val="24"/>
                <w:szCs w:val="24"/>
              </w:rPr>
            </w:pPr>
          </w:p>
          <w:p w:rsidR="00DA05AD" w:rsidRPr="00DA05AD" w:rsidRDefault="00DA05AD" w:rsidP="00DA05AD">
            <w:pPr>
              <w:suppressAutoHyphens/>
              <w:spacing w:after="0" w:line="240" w:lineRule="auto"/>
              <w:rPr>
                <w:rFonts w:ascii="Times New Roman" w:eastAsia="Calibri" w:hAnsi="Times New Roman" w:cs="Times New Roman"/>
                <w:i/>
                <w:iCs/>
                <w:spacing w:val="-1"/>
                <w:sz w:val="24"/>
                <w:szCs w:val="24"/>
              </w:rPr>
            </w:pPr>
          </w:p>
          <w:p w:rsidR="00DA05AD" w:rsidRPr="00DA05AD" w:rsidRDefault="00DA05AD" w:rsidP="00DA05AD">
            <w:pPr>
              <w:suppressAutoHyphens/>
              <w:spacing w:after="0" w:line="240" w:lineRule="auto"/>
              <w:rPr>
                <w:rFonts w:ascii="Times New Roman" w:eastAsia="Calibri" w:hAnsi="Times New Roman" w:cs="Times New Roman"/>
                <w:sz w:val="24"/>
                <w:szCs w:val="24"/>
              </w:rPr>
            </w:pPr>
          </w:p>
        </w:tc>
        <w:tc>
          <w:tcPr>
            <w:tcW w:w="2835"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 учащихся умений построения и реализации новых знаний: коллективная работа, самостоятельная работа с учебником, составление лингвистического описания имени прилагательного.</w:t>
            </w:r>
          </w:p>
        </w:tc>
        <w:tc>
          <w:tcPr>
            <w:tcW w:w="1417" w:type="dxa"/>
            <w:shd w:val="clear" w:color="auto" w:fill="auto"/>
          </w:tcPr>
          <w:p w:rsidR="00DA05AD" w:rsidRPr="00DA05AD" w:rsidRDefault="00DA05AD" w:rsidP="00DA05AD">
            <w:pPr>
              <w:tabs>
                <w:tab w:val="left" w:leader="underscore" w:pos="9781"/>
              </w:tabs>
              <w:suppressAutoHyphen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 xml:space="preserve">Имя прилагательное: </w:t>
            </w:r>
          </w:p>
          <w:p w:rsidR="00DA05AD" w:rsidRPr="00DA05AD" w:rsidRDefault="00DA05AD" w:rsidP="00DA05AD">
            <w:pPr>
              <w:tabs>
                <w:tab w:val="left" w:leader="underscore" w:pos="9781"/>
              </w:tabs>
              <w:suppressAutoHyphen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род, падеж, число.</w:t>
            </w:r>
          </w:p>
          <w:p w:rsidR="00DA05AD" w:rsidRPr="00DA05AD" w:rsidRDefault="00DA05AD" w:rsidP="00DA05AD">
            <w:pPr>
              <w:suppressAutoHyphens/>
              <w:spacing w:after="0" w:line="240" w:lineRule="auto"/>
              <w:rPr>
                <w:rFonts w:ascii="Times New Roman" w:eastAsia="Calibri" w:hAnsi="Times New Roman" w:cs="Times New Roman"/>
                <w:sz w:val="24"/>
                <w:szCs w:val="24"/>
              </w:rPr>
            </w:pP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  определять прилагательное по его морфологическим признакам, применять правило написания окончаний прилагательных.</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Коммуникативные:</w:t>
            </w:r>
            <w:r w:rsidRPr="00DA05AD">
              <w:rPr>
                <w:rFonts w:ascii="Times New Roman" w:eastAsia="Calibri" w:hAnsi="Times New Roman" w:cs="Times New Roman"/>
                <w:sz w:val="24"/>
                <w:szCs w:val="24"/>
              </w:rPr>
              <w:t>устанавливать рабочие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отношения, эффективно сотрудничать и способствовать продуктивной кооперации.</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r w:rsidRPr="00DA05AD">
              <w:rPr>
                <w:rFonts w:ascii="Times New Roman" w:eastAsia="Calibri" w:hAnsi="Times New Roman" w:cs="Times New Roman"/>
                <w:sz w:val="24"/>
                <w:szCs w:val="24"/>
              </w:rPr>
              <w:t>проектировать траекторию развития через включение в 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Познавательные:</w:t>
            </w:r>
            <w:r w:rsidRPr="00DA05AD">
              <w:rPr>
                <w:rFonts w:ascii="Times New Roman" w:eastAsia="Calibri" w:hAnsi="Times New Roman" w:cs="Times New Roman"/>
                <w:sz w:val="24"/>
                <w:szCs w:val="24"/>
              </w:rPr>
              <w:t xml:space="preserve"> объяснять языковые явления, </w:t>
            </w:r>
          </w:p>
          <w:p w:rsidR="00DA05AD" w:rsidRPr="00DA05AD" w:rsidRDefault="00DA05AD" w:rsidP="00DA05AD">
            <w:pPr>
              <w:spacing w:after="0" w:line="240" w:lineRule="auto"/>
              <w:rPr>
                <w:rFonts w:ascii="Times New Roman" w:eastAsia="Calibri" w:hAnsi="Times New Roman" w:cs="Times New Roman"/>
                <w:i/>
                <w:sz w:val="24"/>
                <w:szCs w:val="24"/>
                <w:u w:val="single"/>
              </w:rPr>
            </w:pPr>
            <w:r w:rsidRPr="00DA05AD">
              <w:rPr>
                <w:rFonts w:ascii="Times New Roman" w:eastAsia="Calibri" w:hAnsi="Times New Roman" w:cs="Times New Roman"/>
                <w:sz w:val="24"/>
                <w:szCs w:val="24"/>
              </w:rPr>
              <w:t>процессы, связи и отношения, выявляемые в ходе исследования прилагательного и его признаков.</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навыков интеграции индивидуального и коллективного конструирования в ходе решения общей задачи.</w:t>
            </w:r>
          </w:p>
        </w:tc>
        <w:tc>
          <w:tcPr>
            <w:tcW w:w="2127"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t>26.</w:t>
            </w:r>
          </w:p>
        </w:tc>
        <w:tc>
          <w:tcPr>
            <w:tcW w:w="1985" w:type="dxa"/>
            <w:shd w:val="clear" w:color="auto" w:fill="auto"/>
          </w:tcPr>
          <w:p w:rsidR="00DA05AD" w:rsidRPr="00DA05AD" w:rsidRDefault="00DA05AD" w:rsidP="00DA05AD">
            <w:pPr>
              <w:tabs>
                <w:tab w:val="left" w:leader="underscore" w:pos="9781"/>
              </w:tabs>
              <w:suppressAutoHyphen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 xml:space="preserve">23. Местоимения </w:t>
            </w:r>
            <w:r w:rsidRPr="00DA05AD">
              <w:rPr>
                <w:rFonts w:ascii="Times New Roman" w:eastAsia="Calibri" w:hAnsi="Times New Roman" w:cs="Times New Roman"/>
                <w:iCs/>
                <w:spacing w:val="-1"/>
                <w:sz w:val="24"/>
                <w:szCs w:val="24"/>
              </w:rPr>
              <w:lastRenderedPageBreak/>
              <w:t>1,2,3 лица.</w:t>
            </w:r>
          </w:p>
          <w:p w:rsidR="00DA05AD" w:rsidRPr="00DA05AD" w:rsidRDefault="00DA05AD" w:rsidP="00DA05AD">
            <w:pPr>
              <w:suppressAutoHyphen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Наречие (ознакомление).</w:t>
            </w:r>
          </w:p>
          <w:p w:rsidR="00DA05AD" w:rsidRPr="00DA05AD" w:rsidRDefault="00DA05AD" w:rsidP="00DA05AD">
            <w:pPr>
              <w:tabs>
                <w:tab w:val="left" w:leader="underscore" w:pos="9781"/>
              </w:tabs>
              <w:suppressAutoHyphens/>
              <w:spacing w:after="0" w:line="240" w:lineRule="auto"/>
              <w:rPr>
                <w:rFonts w:ascii="Times New Roman" w:eastAsia="Calibri" w:hAnsi="Times New Roman" w:cs="Times New Roman"/>
                <w:iCs/>
                <w:spacing w:val="-1"/>
                <w:sz w:val="24"/>
                <w:szCs w:val="24"/>
              </w:rPr>
            </w:pPr>
          </w:p>
          <w:p w:rsidR="00DA05AD" w:rsidRPr="00DA05AD" w:rsidRDefault="00DA05AD" w:rsidP="00DA05AD">
            <w:pPr>
              <w:suppressAutoHyphens/>
              <w:spacing w:after="0" w:line="240" w:lineRule="auto"/>
              <w:rPr>
                <w:rFonts w:ascii="Times New Roman" w:eastAsia="Calibri" w:hAnsi="Times New Roman" w:cs="Times New Roman"/>
                <w:sz w:val="24"/>
                <w:szCs w:val="24"/>
              </w:rPr>
            </w:pPr>
          </w:p>
        </w:tc>
        <w:tc>
          <w:tcPr>
            <w:tcW w:w="2835"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Формирование у </w:t>
            </w:r>
            <w:r w:rsidRPr="00DA05AD">
              <w:rPr>
                <w:rFonts w:ascii="Times New Roman" w:eastAsia="Calibri" w:hAnsi="Times New Roman" w:cs="Times New Roman"/>
                <w:sz w:val="24"/>
                <w:szCs w:val="24"/>
              </w:rPr>
              <w:lastRenderedPageBreak/>
              <w:t>учащихся умений построения и реализации новых знаний: урок-презентация, конспектирование материала презентации, объяснительный диктант, написание лингвистического описания, проектирование выполнения домашнего задания, комментирование выставленных оценок.</w:t>
            </w:r>
          </w:p>
        </w:tc>
        <w:tc>
          <w:tcPr>
            <w:tcW w:w="1417" w:type="dxa"/>
            <w:shd w:val="clear" w:color="auto" w:fill="auto"/>
          </w:tcPr>
          <w:p w:rsidR="00DA05AD" w:rsidRPr="00DA05AD" w:rsidRDefault="00DA05AD" w:rsidP="00DA05AD">
            <w:pPr>
              <w:tabs>
                <w:tab w:val="left" w:leader="underscore" w:pos="9781"/>
              </w:tabs>
              <w:suppressAutoHyphen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lastRenderedPageBreak/>
              <w:t>Местоимен</w:t>
            </w:r>
            <w:r w:rsidRPr="00DA05AD">
              <w:rPr>
                <w:rFonts w:ascii="Times New Roman" w:eastAsia="Calibri" w:hAnsi="Times New Roman" w:cs="Times New Roman"/>
                <w:iCs/>
                <w:spacing w:val="-1"/>
                <w:sz w:val="24"/>
                <w:szCs w:val="24"/>
              </w:rPr>
              <w:lastRenderedPageBreak/>
              <w:t>ия 1,2,3 лица.</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iCs/>
                <w:spacing w:val="-1"/>
                <w:sz w:val="24"/>
                <w:szCs w:val="24"/>
              </w:rPr>
              <w:t>Наречие.</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Научиться </w:t>
            </w:r>
            <w:r w:rsidRPr="00DA05AD">
              <w:rPr>
                <w:rFonts w:ascii="Times New Roman" w:eastAsia="Calibri" w:hAnsi="Times New Roman" w:cs="Times New Roman"/>
                <w:sz w:val="24"/>
                <w:szCs w:val="24"/>
              </w:rPr>
              <w:lastRenderedPageBreak/>
              <w:t>определять местоимения, указывающие на лицо, правильно использовать их в речи.</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lastRenderedPageBreak/>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владеть монологической и диалогической формами речи в соответствии с</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грамматическими и синтаксическими нормами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родного языка.</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r w:rsidRPr="00DA05AD">
              <w:rPr>
                <w:rFonts w:ascii="Times New Roman" w:eastAsia="Calibri" w:hAnsi="Times New Roman" w:cs="Times New Roman"/>
                <w:sz w:val="24"/>
                <w:szCs w:val="24"/>
              </w:rPr>
              <w:t xml:space="preserve"> проектировать траекторию развития через включение в 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Познавательные:</w:t>
            </w:r>
            <w:r w:rsidRPr="00DA05AD">
              <w:rPr>
                <w:rFonts w:ascii="Times New Roman" w:eastAsia="Calibri" w:hAnsi="Times New Roman" w:cs="Times New Roman"/>
                <w:sz w:val="24"/>
                <w:szCs w:val="24"/>
              </w:rPr>
              <w:t xml:space="preserve">объяснять языковые явления,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процессы, связи и отношения, выявляемые в ходе исследования местоимения.</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Формированиепознават</w:t>
            </w:r>
            <w:r w:rsidRPr="00DA05AD">
              <w:rPr>
                <w:rFonts w:ascii="Times New Roman" w:eastAsia="Calibri" w:hAnsi="Times New Roman" w:cs="Times New Roman"/>
                <w:sz w:val="24"/>
                <w:szCs w:val="24"/>
              </w:rPr>
              <w:lastRenderedPageBreak/>
              <w:t>ельного</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интереса и устойчивой мотивации к исследовательской деятельности.</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27.</w:t>
            </w:r>
          </w:p>
        </w:tc>
        <w:tc>
          <w:tcPr>
            <w:tcW w:w="1985" w:type="dxa"/>
            <w:shd w:val="clear" w:color="auto" w:fill="auto"/>
          </w:tcPr>
          <w:p w:rsidR="00DA05AD" w:rsidRPr="00DA05AD" w:rsidRDefault="00DA05AD" w:rsidP="00DA05AD">
            <w:pPr>
              <w:tabs>
                <w:tab w:val="left" w:leader="underscore" w:pos="9781"/>
              </w:tabs>
              <w:suppressAutoHyphen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b/>
                <w:iCs/>
                <w:spacing w:val="-1"/>
                <w:sz w:val="24"/>
                <w:szCs w:val="24"/>
              </w:rPr>
              <w:t>24.Р/р.</w:t>
            </w:r>
          </w:p>
          <w:p w:rsidR="00DA05AD" w:rsidRPr="00DA05AD" w:rsidRDefault="00DA05AD" w:rsidP="00DA05AD">
            <w:pPr>
              <w:tabs>
                <w:tab w:val="left" w:leader="underscore" w:pos="9781"/>
              </w:tabs>
              <w:suppressAutoHyphen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 xml:space="preserve">Основная мысль текста. </w:t>
            </w:r>
          </w:p>
          <w:p w:rsidR="00DA05AD" w:rsidRPr="00DA05AD" w:rsidRDefault="00DA05AD" w:rsidP="00DA05AD">
            <w:pPr>
              <w:suppressAutoHyphens/>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uppressAutoHyphens/>
              <w:spacing w:after="0" w:line="240" w:lineRule="auto"/>
              <w:rPr>
                <w:rFonts w:ascii="Times New Roman" w:eastAsia="Calibri" w:hAnsi="Times New Roman" w:cs="Times New Roman"/>
                <w:iCs/>
                <w:spacing w:val="-1"/>
                <w:sz w:val="24"/>
                <w:szCs w:val="24"/>
              </w:rPr>
            </w:pPr>
          </w:p>
        </w:tc>
        <w:tc>
          <w:tcPr>
            <w:tcW w:w="2835"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Формирование у учащихся деятельностных   способностей и способностей к структурированию и систематизации изучаемого предметного содержания: отработка </w:t>
            </w:r>
            <w:r w:rsidRPr="00DA05AD">
              <w:rPr>
                <w:rFonts w:ascii="Times New Roman" w:eastAsia="Calibri" w:hAnsi="Times New Roman" w:cs="Times New Roman"/>
                <w:sz w:val="24"/>
                <w:szCs w:val="24"/>
              </w:rPr>
              <w:lastRenderedPageBreak/>
              <w:t>новых знаний, композиционно-тематический анализ текста, проектирование выполнения домашнего задания, комментирование выставленных оценок.</w:t>
            </w:r>
          </w:p>
        </w:tc>
        <w:tc>
          <w:tcPr>
            <w:tcW w:w="1417" w:type="dxa"/>
            <w:shd w:val="clear" w:color="auto" w:fill="auto"/>
          </w:tcPr>
          <w:p w:rsidR="00DA05AD" w:rsidRPr="00DA05AD" w:rsidRDefault="00DA05AD" w:rsidP="00DA05AD">
            <w:pPr>
              <w:tabs>
                <w:tab w:val="left" w:leader="underscore" w:pos="9781"/>
              </w:tabs>
              <w:suppressAutoHyphen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lastRenderedPageBreak/>
              <w:t xml:space="preserve">Основная мысль текста. </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 определять тему и основную мысль текста, отражать идею, главную мысль текста в заголовке.</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представлять конкретное содержание и сообщать его в письменной и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устной форме.</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r w:rsidRPr="00DA05AD">
              <w:rPr>
                <w:rFonts w:ascii="Times New Roman" w:eastAsia="Calibri" w:hAnsi="Times New Roman" w:cs="Times New Roman"/>
                <w:sz w:val="24"/>
                <w:szCs w:val="24"/>
              </w:rPr>
              <w:t xml:space="preserve">определять новый уровень отношения к самому себе как субъекту </w:t>
            </w:r>
            <w:r w:rsidRPr="00DA05AD">
              <w:rPr>
                <w:rFonts w:ascii="Times New Roman" w:eastAsia="Calibri" w:hAnsi="Times New Roman" w:cs="Times New Roman"/>
                <w:sz w:val="24"/>
                <w:szCs w:val="24"/>
              </w:rPr>
              <w:lastRenderedPageBreak/>
              <w:t>деятельности.</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Познавательные:</w:t>
            </w:r>
            <w:r w:rsidRPr="00DA05AD">
              <w:rPr>
                <w:rFonts w:ascii="Times New Roman" w:eastAsia="Calibri" w:hAnsi="Times New Roman" w:cs="Times New Roman"/>
                <w:sz w:val="24"/>
                <w:szCs w:val="24"/>
              </w:rPr>
              <w:t xml:space="preserve"> объяснять языковые явления,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процессы, связи и отношения, выявляемые в ходе исследования текста.</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Формирование  устойчивой мотивации к проблемно-поисковой деятельности.</w:t>
            </w:r>
          </w:p>
        </w:tc>
        <w:tc>
          <w:tcPr>
            <w:tcW w:w="2127"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28.</w:t>
            </w:r>
          </w:p>
        </w:tc>
        <w:tc>
          <w:tcPr>
            <w:tcW w:w="1985" w:type="dxa"/>
            <w:shd w:val="clear" w:color="auto" w:fill="auto"/>
          </w:tcPr>
          <w:p w:rsidR="00DA05AD" w:rsidRPr="00DA05AD" w:rsidRDefault="00DA05AD" w:rsidP="00DA05AD">
            <w:pPr>
              <w:tabs>
                <w:tab w:val="left" w:leader="underscore" w:pos="9781"/>
              </w:tabs>
              <w:suppressAutoHyphens/>
              <w:spacing w:after="0" w:line="240" w:lineRule="auto"/>
              <w:rPr>
                <w:rFonts w:ascii="Times New Roman" w:eastAsia="Calibri" w:hAnsi="Times New Roman" w:cs="Times New Roman"/>
                <w:b/>
                <w:i/>
                <w:iCs/>
                <w:spacing w:val="-1"/>
                <w:sz w:val="24"/>
                <w:szCs w:val="24"/>
              </w:rPr>
            </w:pPr>
            <w:r w:rsidRPr="00DA05AD">
              <w:rPr>
                <w:rFonts w:ascii="Times New Roman" w:eastAsia="Calibri" w:hAnsi="Times New Roman" w:cs="Times New Roman"/>
                <w:iCs/>
                <w:spacing w:val="-1"/>
                <w:sz w:val="24"/>
                <w:szCs w:val="24"/>
              </w:rPr>
              <w:t>25.</w:t>
            </w:r>
            <w:r w:rsidRPr="00DA05AD">
              <w:rPr>
                <w:rFonts w:ascii="Times New Roman" w:eastAsia="Calibri" w:hAnsi="Times New Roman" w:cs="Times New Roman"/>
                <w:b/>
                <w:iCs/>
                <w:spacing w:val="-1"/>
                <w:sz w:val="24"/>
                <w:szCs w:val="24"/>
              </w:rPr>
              <w:t>Контрольный диктант №1 с грамматическим заданием</w:t>
            </w:r>
          </w:p>
          <w:p w:rsidR="00DA05AD" w:rsidRPr="00DA05AD" w:rsidRDefault="00DA05AD" w:rsidP="00DA05AD">
            <w:pPr>
              <w:suppressAutoHyphen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по теме  «Повторение изученного в начальных классах».</w:t>
            </w:r>
          </w:p>
          <w:p w:rsidR="00DA05AD" w:rsidRPr="00DA05AD" w:rsidRDefault="00DA05AD" w:rsidP="00DA05AD">
            <w:pPr>
              <w:suppressAutoHyphens/>
              <w:spacing w:after="0" w:line="240" w:lineRule="auto"/>
              <w:rPr>
                <w:rFonts w:ascii="Times New Roman" w:eastAsia="Calibri" w:hAnsi="Times New Roman" w:cs="Times New Roman"/>
                <w:iCs/>
                <w:spacing w:val="-1"/>
                <w:sz w:val="24"/>
                <w:szCs w:val="24"/>
              </w:rPr>
            </w:pPr>
          </w:p>
          <w:p w:rsidR="00DA05AD" w:rsidRPr="00DA05AD" w:rsidRDefault="00DA05AD" w:rsidP="00DA05AD">
            <w:pPr>
              <w:suppressAutoHyphens/>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Урок развивающего</w:t>
            </w:r>
          </w:p>
          <w:p w:rsidR="00DA05AD" w:rsidRPr="00DA05AD" w:rsidRDefault="00DA05AD" w:rsidP="00DA05AD">
            <w:pPr>
              <w:suppressAutoHyphen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
                <w:iCs/>
                <w:spacing w:val="-1"/>
                <w:sz w:val="24"/>
                <w:szCs w:val="24"/>
              </w:rPr>
              <w:t>контроля.</w:t>
            </w:r>
          </w:p>
          <w:p w:rsidR="00DA05AD" w:rsidRPr="00DA05AD" w:rsidRDefault="00DA05AD" w:rsidP="00DA05AD">
            <w:pPr>
              <w:suppressAutoHyphens/>
              <w:spacing w:after="0" w:line="240" w:lineRule="auto"/>
              <w:rPr>
                <w:rFonts w:ascii="Times New Roman" w:eastAsia="Calibri" w:hAnsi="Times New Roman" w:cs="Times New Roman"/>
                <w:sz w:val="24"/>
                <w:szCs w:val="24"/>
              </w:rPr>
            </w:pPr>
          </w:p>
        </w:tc>
        <w:tc>
          <w:tcPr>
            <w:tcW w:w="2835"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 учащихся умений к осуществлению контрольной функции; контроль и самоконтроль изученных понятий: написание контрольного диктанта с грамматическим заданием.</w:t>
            </w:r>
          </w:p>
        </w:tc>
        <w:tc>
          <w:tcPr>
            <w:tcW w:w="1417"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 воспроизводить приобретённые знания, навыки в конкретной деятельности.</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формировать речевые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 действия: использовать адекватные языковые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средства для отображения  в форме речевых высказываний с целью планирования, контроля и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самооценки.</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осознавать самого себя как движущую силу своего научения, свою способность к преодолению препятствий и самокоррекции.</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Познавательные:</w:t>
            </w:r>
            <w:r w:rsidRPr="00DA05AD">
              <w:rPr>
                <w:rFonts w:ascii="Times New Roman" w:eastAsia="Calibri" w:hAnsi="Times New Roman" w:cs="Times New Roman"/>
                <w:sz w:val="24"/>
                <w:szCs w:val="24"/>
              </w:rPr>
              <w:t xml:space="preserve"> объяснять языковые явления,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процессы, связи и отношения, </w:t>
            </w:r>
            <w:r w:rsidRPr="00DA05AD">
              <w:rPr>
                <w:rFonts w:ascii="Times New Roman" w:eastAsia="Calibri" w:hAnsi="Times New Roman" w:cs="Times New Roman"/>
                <w:sz w:val="24"/>
                <w:szCs w:val="24"/>
              </w:rPr>
              <w:lastRenderedPageBreak/>
              <w:t>выявляемые в ходе работы над ошибками.</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Формирование навыков самоанализа</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и самоконтроля.</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29.</w:t>
            </w:r>
          </w:p>
        </w:tc>
        <w:tc>
          <w:tcPr>
            <w:tcW w:w="1985" w:type="dxa"/>
            <w:shd w:val="clear" w:color="auto" w:fill="auto"/>
          </w:tcPr>
          <w:p w:rsidR="00DA05AD" w:rsidRPr="00DA05AD" w:rsidRDefault="00DA05AD" w:rsidP="00DA05AD">
            <w:pPr>
              <w:tabs>
                <w:tab w:val="left" w:leader="underscore" w:pos="9781"/>
              </w:tabs>
              <w:suppressAutoHyphen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26. Работа над ошибками, допущенными в контрольной работе.</w:t>
            </w:r>
          </w:p>
          <w:p w:rsidR="00DA05AD" w:rsidRPr="00DA05AD" w:rsidRDefault="00DA05AD" w:rsidP="00DA05AD">
            <w:pPr>
              <w:tabs>
                <w:tab w:val="left" w:leader="underscore" w:pos="9781"/>
              </w:tabs>
              <w:suppressAutoHyphens/>
              <w:spacing w:after="0" w:line="240" w:lineRule="auto"/>
              <w:rPr>
                <w:rFonts w:ascii="Times New Roman" w:eastAsia="Calibri" w:hAnsi="Times New Roman" w:cs="Times New Roman"/>
                <w:iCs/>
                <w:spacing w:val="-1"/>
                <w:sz w:val="24"/>
                <w:szCs w:val="24"/>
              </w:rPr>
            </w:pPr>
          </w:p>
          <w:p w:rsidR="00DA05AD" w:rsidRPr="00DA05AD" w:rsidRDefault="00DA05AD" w:rsidP="00DA05AD">
            <w:pPr>
              <w:suppressAutoHyphen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
                <w:iCs/>
                <w:spacing w:val="-1"/>
                <w:sz w:val="24"/>
                <w:szCs w:val="24"/>
              </w:rPr>
              <w:t>Урок рефлексии.</w:t>
            </w:r>
          </w:p>
          <w:p w:rsidR="00DA05AD" w:rsidRPr="00DA05AD" w:rsidRDefault="00DA05AD" w:rsidP="00DA05AD">
            <w:pPr>
              <w:tabs>
                <w:tab w:val="left" w:leader="underscore" w:pos="9781"/>
              </w:tabs>
              <w:suppressAutoHyphens/>
              <w:spacing w:after="0" w:line="240" w:lineRule="auto"/>
              <w:rPr>
                <w:rFonts w:ascii="Times New Roman" w:eastAsia="Calibri" w:hAnsi="Times New Roman" w:cs="Times New Roman"/>
                <w:iCs/>
                <w:spacing w:val="-1"/>
                <w:sz w:val="24"/>
                <w:szCs w:val="24"/>
              </w:rPr>
            </w:pPr>
          </w:p>
        </w:tc>
        <w:tc>
          <w:tcPr>
            <w:tcW w:w="2835"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 учащихся способностей к рефлексии коррекционно-контрольного типа и реализации коррекционной нормы: анализ допущенных ошибок с использованием памятки для проведения анализа и работы над ошибками, работа с интерактивной доской по составлению алгоритма для проведения анализа, проектирование выполнения домашнего задания, комментирование выставленных оценок.</w:t>
            </w:r>
          </w:p>
          <w:p w:rsidR="00DA05AD" w:rsidRPr="00DA05AD" w:rsidRDefault="00DA05AD" w:rsidP="00DA05AD">
            <w:pPr>
              <w:suppressAutoHyphens/>
              <w:spacing w:after="0" w:line="240" w:lineRule="auto"/>
              <w:rPr>
                <w:rFonts w:ascii="Times New Roman" w:eastAsia="Calibri" w:hAnsi="Times New Roman" w:cs="Times New Roman"/>
                <w:sz w:val="24"/>
                <w:szCs w:val="24"/>
              </w:rPr>
            </w:pPr>
          </w:p>
        </w:tc>
        <w:tc>
          <w:tcPr>
            <w:tcW w:w="1417"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  анализировать допущенные ошибки, выполнять работу по их предупреждению.</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формировать речевые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действия: использовать адекватные языковые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средства для отображения в форме речевых высказываний с целью планирования, контроля и самооценки.</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r w:rsidRPr="00DA05AD">
              <w:rPr>
                <w:rFonts w:ascii="Times New Roman" w:eastAsia="Calibri" w:hAnsi="Times New Roman" w:cs="Times New Roman"/>
                <w:sz w:val="24"/>
                <w:szCs w:val="24"/>
              </w:rPr>
              <w:t xml:space="preserve"> осознавать самого себя как движущую силу своего научения, свою способность к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преодолению препятствий и самокоррекции.</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Познавательные:</w:t>
            </w:r>
            <w:r w:rsidRPr="00DA05AD">
              <w:rPr>
                <w:rFonts w:ascii="Times New Roman" w:eastAsia="Calibri" w:hAnsi="Times New Roman" w:cs="Times New Roman"/>
                <w:sz w:val="24"/>
                <w:szCs w:val="24"/>
              </w:rPr>
              <w:t xml:space="preserve"> объяснять языковые явления,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процессы, связи и отношения, выявляемые в ходе работы над ошибками.</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устойчивой мотивации к самосовершенствованию.</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t>30.</w:t>
            </w:r>
          </w:p>
        </w:tc>
        <w:tc>
          <w:tcPr>
            <w:tcW w:w="1985"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1.Пунктуация как раздел науки о языке, </w:t>
            </w:r>
            <w:r w:rsidRPr="00DA05AD">
              <w:rPr>
                <w:rFonts w:ascii="Times New Roman" w:eastAsia="Calibri" w:hAnsi="Times New Roman" w:cs="Times New Roman"/>
                <w:sz w:val="24"/>
                <w:szCs w:val="24"/>
              </w:rPr>
              <w:lastRenderedPageBreak/>
              <w:t xml:space="preserve">основные синтаксические понятия: словосочетание предложение,текст. </w:t>
            </w:r>
          </w:p>
          <w:p w:rsidR="00DA05AD" w:rsidRPr="00DA05AD" w:rsidRDefault="00DA05AD" w:rsidP="00DA05AD">
            <w:pPr>
              <w:tabs>
                <w:tab w:val="left" w:leader="underscore" w:pos="9781"/>
              </w:tab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iCs/>
                <w:spacing w:val="-1"/>
                <w:sz w:val="24"/>
                <w:szCs w:val="24"/>
              </w:rPr>
              <w:t>§24,25</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p w:rsidR="00DA05AD" w:rsidRPr="00DA05AD" w:rsidRDefault="00DA05AD" w:rsidP="00DA05AD">
            <w:pPr>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 xml:space="preserve">Урок «открытия» </w:t>
            </w:r>
          </w:p>
          <w:p w:rsidR="00DA05AD" w:rsidRPr="00DA05AD" w:rsidRDefault="00DA05AD" w:rsidP="00DA05AD">
            <w:pPr>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
                <w:iCs/>
                <w:spacing w:val="-1"/>
                <w:sz w:val="24"/>
                <w:szCs w:val="24"/>
              </w:rPr>
              <w:t>нового знания.</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Формирование у учащихся способностей к рефлексии </w:t>
            </w:r>
            <w:r w:rsidRPr="00DA05AD">
              <w:rPr>
                <w:rFonts w:ascii="Times New Roman" w:eastAsia="Calibri" w:hAnsi="Times New Roman" w:cs="Times New Roman"/>
                <w:sz w:val="24"/>
                <w:szCs w:val="24"/>
              </w:rPr>
              <w:lastRenderedPageBreak/>
              <w:t xml:space="preserve">коррекционно-контрольного типа и реализации коррекционной нормы: анализ допущенных ошибок с использованием памятки для проведения анализа и работы над ошибками, работа с интерактивной доской по составлению алгоритма для проведения анализа, </w:t>
            </w:r>
          </w:p>
          <w:p w:rsidR="00DA05AD" w:rsidRPr="00DA05AD" w:rsidRDefault="00DA05AD" w:rsidP="00DA05AD">
            <w:pPr>
              <w:spacing w:after="0" w:line="240" w:lineRule="auto"/>
              <w:rPr>
                <w:rFonts w:ascii="Times New Roman" w:eastAsia="Calibri" w:hAnsi="Times New Roman" w:cs="Times New Roman"/>
                <w:sz w:val="24"/>
                <w:szCs w:val="24"/>
              </w:rPr>
            </w:pP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Пунктуация. Словосочет</w:t>
            </w:r>
            <w:r w:rsidRPr="00DA05AD">
              <w:rPr>
                <w:rFonts w:ascii="Times New Roman" w:eastAsia="Calibri" w:hAnsi="Times New Roman" w:cs="Times New Roman"/>
                <w:sz w:val="24"/>
                <w:szCs w:val="24"/>
              </w:rPr>
              <w:lastRenderedPageBreak/>
              <w:t>ание. Предложение. Текст.</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Научиться различать единицы языка, определять, </w:t>
            </w:r>
            <w:r w:rsidRPr="00DA05AD">
              <w:rPr>
                <w:rFonts w:ascii="Times New Roman" w:eastAsia="Calibri" w:hAnsi="Times New Roman" w:cs="Times New Roman"/>
                <w:sz w:val="24"/>
                <w:szCs w:val="24"/>
              </w:rPr>
              <w:lastRenderedPageBreak/>
              <w:t>какую роль играют знаки препинания</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 в предложении, формировать навыки лингвистического анализа.</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lastRenderedPageBreak/>
              <w:t>Коммуникативные:</w:t>
            </w:r>
            <w:r w:rsidRPr="00DA05AD">
              <w:rPr>
                <w:rFonts w:ascii="Times New Roman" w:eastAsia="Calibri" w:hAnsi="Times New Roman" w:cs="Times New Roman"/>
                <w:sz w:val="24"/>
                <w:szCs w:val="24"/>
              </w:rPr>
              <w:t xml:space="preserve">устанавливать рабочие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отношения, эффективно </w:t>
            </w:r>
            <w:r w:rsidRPr="00DA05AD">
              <w:rPr>
                <w:rFonts w:ascii="Times New Roman" w:eastAsia="Calibri" w:hAnsi="Times New Roman" w:cs="Times New Roman"/>
                <w:sz w:val="24"/>
                <w:szCs w:val="24"/>
              </w:rPr>
              <w:lastRenderedPageBreak/>
              <w:t>сотрудничать и способствовать продуктивной кооперации.</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r w:rsidRPr="00DA05AD">
              <w:rPr>
                <w:rFonts w:ascii="Times New Roman" w:eastAsia="Calibri" w:hAnsi="Times New Roman" w:cs="Times New Roman"/>
                <w:sz w:val="24"/>
                <w:szCs w:val="24"/>
              </w:rPr>
              <w:t xml:space="preserve"> проектировать маршрут преодоления затруднений в обучении через включение в 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объяснять языковые явления,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процессы, связи и отношения, выявляемые в ходе исследования предложений со знаками препинания.</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Формирование  устойчивой мотивации к интеграции </w:t>
            </w:r>
            <w:r w:rsidRPr="00DA05AD">
              <w:rPr>
                <w:rFonts w:ascii="Times New Roman" w:eastAsia="Calibri" w:hAnsi="Times New Roman" w:cs="Times New Roman"/>
                <w:sz w:val="24"/>
                <w:szCs w:val="24"/>
              </w:rPr>
              <w:lastRenderedPageBreak/>
              <w:t>индивидуальной и коллективной учебно-познавательной деятельности.</w:t>
            </w:r>
          </w:p>
        </w:tc>
        <w:tc>
          <w:tcPr>
            <w:tcW w:w="2127"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31.</w:t>
            </w:r>
          </w:p>
        </w:tc>
        <w:tc>
          <w:tcPr>
            <w:tcW w:w="198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2. Словосочетание: главное и зависимое слово в словосочетании.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§26</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 xml:space="preserve">Урок </w:t>
            </w:r>
            <w:r w:rsidRPr="00DA05AD">
              <w:rPr>
                <w:rFonts w:ascii="Times New Roman" w:eastAsia="Calibri" w:hAnsi="Times New Roman" w:cs="Times New Roman"/>
                <w:i/>
                <w:iCs/>
                <w:spacing w:val="-1"/>
                <w:sz w:val="24"/>
                <w:szCs w:val="24"/>
              </w:rPr>
              <w:lastRenderedPageBreak/>
              <w:t xml:space="preserve">«открытия» </w:t>
            </w:r>
          </w:p>
          <w:p w:rsidR="00DA05AD" w:rsidRPr="00DA05AD" w:rsidRDefault="00DA05AD" w:rsidP="00DA05AD">
            <w:pPr>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
                <w:iCs/>
                <w:spacing w:val="-1"/>
                <w:sz w:val="24"/>
                <w:szCs w:val="24"/>
              </w:rPr>
              <w:t>нового знания.</w:t>
            </w:r>
          </w:p>
          <w:p w:rsidR="00DA05AD" w:rsidRPr="00DA05AD" w:rsidRDefault="00DA05AD" w:rsidP="00DA05AD">
            <w:pPr>
              <w:spacing w:after="0" w:line="240" w:lineRule="auto"/>
              <w:rPr>
                <w:rFonts w:ascii="Times New Roman" w:eastAsia="Calibri" w:hAnsi="Times New Roman" w:cs="Times New Roman"/>
                <w:sz w:val="24"/>
                <w:szCs w:val="24"/>
              </w:rPr>
            </w:pP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Формирование у учащихся умений построения и реализации новых знаний: групповая работа по учебнику, самостоятельная работа с дидактическим материалом, проектирование </w:t>
            </w:r>
            <w:r w:rsidRPr="00DA05AD">
              <w:rPr>
                <w:rFonts w:ascii="Times New Roman" w:eastAsia="Calibri" w:hAnsi="Times New Roman" w:cs="Times New Roman"/>
                <w:sz w:val="24"/>
                <w:szCs w:val="24"/>
              </w:rPr>
              <w:lastRenderedPageBreak/>
              <w:t>выполнения домашнего задания, комментирование выставленных оценок.</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Словосочетание: главное и зависимое слово в словосочетании.</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 выделять словосочетание в предложении, анализировать его структуру, устанавливать смысловую связь в словосочетании.</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lastRenderedPageBreak/>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представлять конкретное содержание и сообщать его в письменной и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устной форме.</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определять новый уровень отношения к самому себе как </w:t>
            </w:r>
            <w:r w:rsidRPr="00DA05AD">
              <w:rPr>
                <w:rFonts w:ascii="Times New Roman" w:eastAsia="Calibri" w:hAnsi="Times New Roman" w:cs="Times New Roman"/>
                <w:sz w:val="24"/>
                <w:szCs w:val="24"/>
              </w:rPr>
              <w:lastRenderedPageBreak/>
              <w:t>субъекту деятельности.</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объяснять языковые явления,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процессы, связи и отношения, выявляемые в ходе исследования смысловой связи в словосочетании.</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Формирование  устойчивой мотивации к исследовательской деятельности.</w:t>
            </w:r>
          </w:p>
        </w:tc>
        <w:tc>
          <w:tcPr>
            <w:tcW w:w="2127"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t>32.</w:t>
            </w:r>
          </w:p>
        </w:tc>
        <w:tc>
          <w:tcPr>
            <w:tcW w:w="198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3. Разбор словосочетания.</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§27</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Урок общеметодической</w:t>
            </w:r>
          </w:p>
          <w:p w:rsidR="00DA05AD" w:rsidRPr="00DA05AD" w:rsidRDefault="00DA05AD" w:rsidP="00DA05AD">
            <w:pPr>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
                <w:iCs/>
                <w:spacing w:val="-1"/>
                <w:sz w:val="24"/>
                <w:szCs w:val="24"/>
              </w:rPr>
              <w:t>направленности.</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 учащихся деятельностных   способностей и способностей к структурированию и систематизации изучаемого предметного содержания: проектная работа в группах, творческое задание (конструирование словосочетаний), проектирование выполнения домашнего задания, комментирование выставленных оценок.</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Словосочетание: главное и зависимое слово в словосочетании.</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  разбирать словосочетание по алгоритму.</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Формировать навыки работы в группе.</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r w:rsidRPr="00DA05AD">
              <w:rPr>
                <w:rFonts w:ascii="Times New Roman" w:eastAsia="Calibri" w:hAnsi="Times New Roman" w:cs="Times New Roman"/>
                <w:sz w:val="24"/>
                <w:szCs w:val="24"/>
              </w:rPr>
              <w:t xml:space="preserve"> применять методы информационного поиска, в том числе с помощью компьютерных средств.</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объяснять языковые явления,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процессы, связи и отношения, выявляемые в ходе разбора словосочетания по алгоритму.</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навыков индивидуального и коллективного проектирования в ходе выполнения творческого задания.</w:t>
            </w:r>
          </w:p>
        </w:tc>
        <w:tc>
          <w:tcPr>
            <w:tcW w:w="2127"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33.</w:t>
            </w:r>
          </w:p>
        </w:tc>
        <w:tc>
          <w:tcPr>
            <w:tcW w:w="1985" w:type="dxa"/>
            <w:shd w:val="clear" w:color="auto" w:fill="auto"/>
          </w:tcPr>
          <w:p w:rsidR="00DA05AD" w:rsidRPr="00DA05AD" w:rsidRDefault="00DA05AD" w:rsidP="00DA05AD">
            <w:pPr>
              <w:numPr>
                <w:ilvl w:val="0"/>
                <w:numId w:val="22"/>
              </w:numPr>
              <w:spacing w:after="0" w:line="240" w:lineRule="auto"/>
              <w:contextualSpacing/>
              <w:rPr>
                <w:rFonts w:ascii="Times New Roman" w:eastAsia="Calibri" w:hAnsi="Times New Roman" w:cs="Times New Roman"/>
                <w:sz w:val="24"/>
                <w:szCs w:val="24"/>
              </w:rPr>
            </w:pPr>
            <w:r w:rsidRPr="00DA05AD">
              <w:rPr>
                <w:rFonts w:ascii="Times New Roman" w:eastAsia="Calibri" w:hAnsi="Times New Roman" w:cs="Times New Roman"/>
                <w:b/>
                <w:sz w:val="24"/>
                <w:szCs w:val="24"/>
              </w:rPr>
              <w:t>4. Р/р.</w:t>
            </w:r>
            <w:r w:rsidRPr="00DA05AD">
              <w:rPr>
                <w:rFonts w:ascii="Times New Roman" w:eastAsia="Calibri" w:hAnsi="Times New Roman" w:cs="Times New Roman"/>
                <w:b/>
                <w:sz w:val="24"/>
                <w:szCs w:val="24"/>
              </w:rPr>
              <w:br/>
            </w:r>
            <w:r w:rsidRPr="00DA05AD">
              <w:rPr>
                <w:rFonts w:ascii="Times New Roman" w:eastAsia="Calibri" w:hAnsi="Times New Roman" w:cs="Times New Roman"/>
                <w:sz w:val="24"/>
                <w:szCs w:val="24"/>
              </w:rPr>
              <w:t>Устное и письменное сжатое изложение. Упр.127</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Урок общеметодической</w:t>
            </w:r>
          </w:p>
          <w:p w:rsidR="00DA05AD" w:rsidRPr="00DA05AD" w:rsidRDefault="00DA05AD" w:rsidP="00DA05AD">
            <w:pPr>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
                <w:iCs/>
                <w:spacing w:val="-1"/>
                <w:sz w:val="24"/>
                <w:szCs w:val="24"/>
              </w:rPr>
              <w:t>направленности.</w:t>
            </w:r>
          </w:p>
          <w:p w:rsidR="00DA05AD" w:rsidRPr="00DA05AD" w:rsidRDefault="00DA05AD" w:rsidP="00DA05AD">
            <w:pPr>
              <w:spacing w:after="0" w:line="240" w:lineRule="auto"/>
              <w:rPr>
                <w:rFonts w:ascii="Times New Roman" w:eastAsia="Calibri" w:hAnsi="Times New Roman" w:cs="Times New Roman"/>
                <w:sz w:val="24"/>
                <w:szCs w:val="24"/>
              </w:rPr>
            </w:pP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 учащихся умений к осуществлению контрольной функции; контроль и самоконтроль изученных понятий, алгоритма написания изложения: работа в парах, индивидуальная работа с дидактическим материалом и учебником, проекти-рование домашнего задания, коментирование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 выставленных оценок.</w:t>
            </w:r>
          </w:p>
          <w:p w:rsidR="00DA05AD" w:rsidRPr="00DA05AD" w:rsidRDefault="00DA05AD" w:rsidP="00DA05AD">
            <w:pPr>
              <w:spacing w:after="0" w:line="240" w:lineRule="auto"/>
              <w:rPr>
                <w:rFonts w:ascii="Times New Roman" w:eastAsia="Calibri" w:hAnsi="Times New Roman" w:cs="Times New Roman"/>
                <w:sz w:val="24"/>
                <w:szCs w:val="24"/>
              </w:rPr>
            </w:pP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Сжатое изложение.</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  выделять главное в  тексте, используя приёмы компрессии.</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Коммуникативные:</w:t>
            </w:r>
            <w:r w:rsidRPr="00DA05AD">
              <w:rPr>
                <w:rFonts w:ascii="Times New Roman" w:eastAsia="Calibri" w:hAnsi="Times New Roman" w:cs="Times New Roman"/>
                <w:sz w:val="24"/>
                <w:szCs w:val="24"/>
              </w:rPr>
              <w:t xml:space="preserve">использовать адекватные языковые средства для отображения в форме речевых высказываний с целью планирования,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контроля и самооценки.</w:t>
            </w:r>
          </w:p>
          <w:p w:rsidR="00DA05AD" w:rsidRPr="00DA05AD" w:rsidRDefault="00DA05AD" w:rsidP="00DA05AD">
            <w:pPr>
              <w:spacing w:after="0" w:line="240" w:lineRule="auto"/>
              <w:rPr>
                <w:rFonts w:ascii="Times New Roman" w:eastAsia="Calibri" w:hAnsi="Times New Roman" w:cs="Times New Roman"/>
                <w:b/>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r w:rsidRPr="00DA05AD">
              <w:rPr>
                <w:rFonts w:ascii="Times New Roman" w:eastAsia="Calibri" w:hAnsi="Times New Roman" w:cs="Times New Roman"/>
                <w:sz w:val="24"/>
                <w:szCs w:val="24"/>
              </w:rPr>
              <w:t xml:space="preserve"> осознавать самого себя как движущую силу своего научения, свою способность к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преодолению препятствий и самокоррекции.</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объяснять языковые явления,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процессы, связи и отношения, выявляемые в</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 ходе исследования компрессии текста.</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интереса к творческой деятельности на основе составленного плана, проекта, модели, образца.</w:t>
            </w:r>
          </w:p>
        </w:tc>
        <w:tc>
          <w:tcPr>
            <w:tcW w:w="2127"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t>34.</w:t>
            </w:r>
          </w:p>
        </w:tc>
        <w:tc>
          <w:tcPr>
            <w:tcW w:w="1985" w:type="dxa"/>
            <w:shd w:val="clear" w:color="auto" w:fill="auto"/>
          </w:tcPr>
          <w:p w:rsidR="00DA05AD" w:rsidRPr="00DA05AD" w:rsidRDefault="00DA05AD" w:rsidP="00DA05AD">
            <w:pPr>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 xml:space="preserve">5. Предложение. </w:t>
            </w:r>
          </w:p>
          <w:p w:rsidR="00DA05AD" w:rsidRPr="00DA05AD" w:rsidRDefault="00DA05AD" w:rsidP="00DA05AD">
            <w:pPr>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Простое предложение. §28</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Урок общеметодическ</w:t>
            </w:r>
            <w:r w:rsidRPr="00DA05AD">
              <w:rPr>
                <w:rFonts w:ascii="Times New Roman" w:eastAsia="Calibri" w:hAnsi="Times New Roman" w:cs="Times New Roman"/>
                <w:i/>
                <w:iCs/>
                <w:spacing w:val="-1"/>
                <w:sz w:val="24"/>
                <w:szCs w:val="24"/>
              </w:rPr>
              <w:lastRenderedPageBreak/>
              <w:t>ой</w:t>
            </w:r>
          </w:p>
          <w:p w:rsidR="00DA05AD" w:rsidRPr="00DA05AD" w:rsidRDefault="00DA05AD" w:rsidP="00DA05AD">
            <w:pPr>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
                <w:iCs/>
                <w:spacing w:val="-1"/>
                <w:sz w:val="24"/>
                <w:szCs w:val="24"/>
              </w:rPr>
              <w:t>направленности.</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Формирование у учащихся умений построения и реализации новых знаний: работа в парах, составление предложений; анализируют </w:t>
            </w:r>
            <w:r w:rsidRPr="00DA05AD">
              <w:rPr>
                <w:rFonts w:ascii="Times New Roman" w:eastAsia="Calibri" w:hAnsi="Times New Roman" w:cs="Times New Roman"/>
                <w:sz w:val="24"/>
                <w:szCs w:val="24"/>
              </w:rPr>
              <w:lastRenderedPageBreak/>
              <w:t>интонационные конструкции; определяют главные члены в предложении.</w:t>
            </w:r>
          </w:p>
        </w:tc>
        <w:tc>
          <w:tcPr>
            <w:tcW w:w="1417" w:type="dxa"/>
            <w:shd w:val="clear" w:color="auto" w:fill="auto"/>
          </w:tcPr>
          <w:p w:rsidR="00DA05AD" w:rsidRPr="00DA05AD" w:rsidRDefault="00DA05AD" w:rsidP="00DA05AD">
            <w:pPr>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lastRenderedPageBreak/>
              <w:t xml:space="preserve">Предложение. </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iCs/>
                <w:spacing w:val="-1"/>
                <w:sz w:val="24"/>
                <w:szCs w:val="24"/>
              </w:rPr>
              <w:t>Простое предложение.</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 определять границы предложений.</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Коммуникативные: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формировать навыки</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работы в группе.</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проектировать маршрут преодоления затруднений в </w:t>
            </w:r>
            <w:r w:rsidRPr="00DA05AD">
              <w:rPr>
                <w:rFonts w:ascii="Times New Roman" w:eastAsia="Calibri" w:hAnsi="Times New Roman" w:cs="Times New Roman"/>
                <w:sz w:val="24"/>
                <w:szCs w:val="24"/>
              </w:rPr>
              <w:lastRenderedPageBreak/>
              <w:t>обучении через включение в новые виды деятельности.</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объяснять языковые явления,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процессы, связи и отношения, выявляемые в ходе исследования отдельных предложений.</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Формированиенавыков составления алгоритма выполнения задачи.</w:t>
            </w:r>
          </w:p>
        </w:tc>
        <w:tc>
          <w:tcPr>
            <w:tcW w:w="2127"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198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c>
          <w:tcPr>
            <w:tcW w:w="2268"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t>35.</w:t>
            </w:r>
          </w:p>
        </w:tc>
        <w:tc>
          <w:tcPr>
            <w:tcW w:w="198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6.Виды простых</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предложений</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по цели высказывания: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повествовательные,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побудительные,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вопросительные.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§30</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 xml:space="preserve">Урок «открытия» </w:t>
            </w:r>
          </w:p>
          <w:p w:rsidR="00DA05AD" w:rsidRPr="00DA05AD" w:rsidRDefault="00DA05AD" w:rsidP="00DA05AD">
            <w:pPr>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
                <w:iCs/>
                <w:spacing w:val="-1"/>
                <w:sz w:val="24"/>
                <w:szCs w:val="24"/>
              </w:rPr>
              <w:t>нового знания.</w:t>
            </w:r>
          </w:p>
          <w:p w:rsidR="00DA05AD" w:rsidRPr="00DA05AD" w:rsidRDefault="00DA05AD" w:rsidP="00DA05AD">
            <w:pPr>
              <w:spacing w:after="0" w:line="240" w:lineRule="auto"/>
              <w:rPr>
                <w:rFonts w:ascii="Times New Roman" w:eastAsia="Calibri" w:hAnsi="Times New Roman" w:cs="Times New Roman"/>
                <w:sz w:val="24"/>
                <w:szCs w:val="24"/>
              </w:rPr>
            </w:pP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 учащихся умений построения и реализации новых знаний: составление алгоритма определения типа предложения по цели высказывания, работа в парах.</w:t>
            </w:r>
          </w:p>
          <w:p w:rsidR="00DA05AD" w:rsidRPr="00DA05AD" w:rsidRDefault="00DA05AD" w:rsidP="00DA05AD">
            <w:pPr>
              <w:spacing w:after="0" w:line="240" w:lineRule="auto"/>
              <w:rPr>
                <w:rFonts w:ascii="Times New Roman" w:eastAsia="Calibri" w:hAnsi="Times New Roman" w:cs="Times New Roman"/>
                <w:sz w:val="24"/>
                <w:szCs w:val="24"/>
              </w:rPr>
            </w:pPr>
          </w:p>
        </w:tc>
        <w:tc>
          <w:tcPr>
            <w:tcW w:w="1417"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Повествовательные,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побудительные,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вопросительные предложения. </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Научиться  определять вид предложения по цели высказывания, правильно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произносить эти предложения.</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Коммуникативные:</w:t>
            </w: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sz w:val="24"/>
                <w:szCs w:val="24"/>
              </w:rPr>
              <w:t xml:space="preserve">формировать навыки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работы в группе.</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r w:rsidRPr="00DA05AD">
              <w:rPr>
                <w:rFonts w:ascii="Times New Roman" w:eastAsia="Calibri" w:hAnsi="Times New Roman" w:cs="Times New Roman"/>
                <w:sz w:val="24"/>
                <w:szCs w:val="24"/>
              </w:rPr>
              <w:t xml:space="preserve"> проектировать маршрут преодоления затруднений в обучении через включение в 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объяснять языковые явления,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процессы, связи и отношения, выявляемые в</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ходе исследования отдельных предложений.</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Формирование  навыков составления алгоритма выполнения задачи.</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36.</w:t>
            </w:r>
          </w:p>
        </w:tc>
        <w:tc>
          <w:tcPr>
            <w:tcW w:w="198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7. Виды предложений по интонации. Восклицательные предложения.</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Урок общеметодической</w:t>
            </w:r>
          </w:p>
          <w:p w:rsidR="00DA05AD" w:rsidRPr="00DA05AD" w:rsidRDefault="00DA05AD" w:rsidP="00DA05AD">
            <w:pPr>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
                <w:iCs/>
                <w:spacing w:val="-1"/>
                <w:sz w:val="24"/>
                <w:szCs w:val="24"/>
              </w:rPr>
              <w:t>направленности.</w:t>
            </w:r>
          </w:p>
          <w:p w:rsidR="00DA05AD" w:rsidRPr="00DA05AD" w:rsidRDefault="00DA05AD" w:rsidP="00DA05AD">
            <w:pPr>
              <w:spacing w:after="0" w:line="240" w:lineRule="auto"/>
              <w:rPr>
                <w:rFonts w:ascii="Times New Roman" w:eastAsia="Calibri" w:hAnsi="Times New Roman" w:cs="Times New Roman"/>
                <w:sz w:val="24"/>
                <w:szCs w:val="24"/>
              </w:rPr>
            </w:pP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 учащихся деятельностных   способностей и способностей к структурированию и систематизации изучаемого предметного содержания: групповая работа (языковой анализ текста)</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Восклицательные предложения.</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 различать предложения по эмоциональной окраске, правильно ставить знаки препинания в конце предложения.</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Коммуникативные: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формировать навыки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работы в группе.</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r w:rsidRPr="00DA05AD">
              <w:rPr>
                <w:rFonts w:ascii="Times New Roman" w:eastAsia="Calibri" w:hAnsi="Times New Roman" w:cs="Times New Roman"/>
                <w:sz w:val="24"/>
                <w:szCs w:val="24"/>
              </w:rPr>
              <w:t xml:space="preserve"> осознавать самого себя как движущую силу своего научения, свою способность к преодолению препятствий и самокоррекции.</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объяснять языковые явления,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процессы, связи и отношения, выявляемые в ходе исследования предложений с разной эмоциональной окраской.</w:t>
            </w:r>
          </w:p>
          <w:p w:rsidR="00DA05AD" w:rsidRPr="00DA05AD" w:rsidRDefault="00DA05AD" w:rsidP="00DA05AD">
            <w:pPr>
              <w:spacing w:after="0" w:line="240" w:lineRule="auto"/>
              <w:rPr>
                <w:rFonts w:ascii="Times New Roman" w:eastAsia="Calibri" w:hAnsi="Times New Roman" w:cs="Times New Roman"/>
                <w:b/>
                <w:i/>
                <w:sz w:val="24"/>
                <w:szCs w:val="24"/>
              </w:rPr>
            </w:pPr>
          </w:p>
        </w:tc>
        <w:tc>
          <w:tcPr>
            <w:tcW w:w="2693" w:type="dxa"/>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навыков организации и анализа своей деятельности в составе группы.</w:t>
            </w:r>
          </w:p>
        </w:tc>
        <w:tc>
          <w:tcPr>
            <w:tcW w:w="2127"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t>37.</w:t>
            </w:r>
          </w:p>
        </w:tc>
        <w:tc>
          <w:tcPr>
            <w:tcW w:w="1985" w:type="dxa"/>
            <w:shd w:val="clear" w:color="auto" w:fill="auto"/>
          </w:tcPr>
          <w:p w:rsidR="00DA05AD" w:rsidRPr="00DA05AD" w:rsidRDefault="00DA05AD" w:rsidP="00DA05AD">
            <w:pPr>
              <w:numPr>
                <w:ilvl w:val="0"/>
                <w:numId w:val="23"/>
              </w:numPr>
              <w:spacing w:after="0" w:line="240" w:lineRule="auto"/>
              <w:ind w:left="0"/>
              <w:contextualSpacing/>
              <w:rPr>
                <w:rFonts w:ascii="Times New Roman" w:eastAsia="Calibri" w:hAnsi="Times New Roman" w:cs="Times New Roman"/>
                <w:b/>
                <w:sz w:val="24"/>
                <w:szCs w:val="24"/>
              </w:rPr>
            </w:pPr>
            <w:r w:rsidRPr="00DA05AD">
              <w:rPr>
                <w:rFonts w:ascii="Times New Roman" w:eastAsia="Calibri" w:hAnsi="Times New Roman" w:cs="Times New Roman"/>
                <w:b/>
                <w:sz w:val="24"/>
                <w:szCs w:val="24"/>
              </w:rPr>
              <w:t>8. Р/р.</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Обучающее сочинение-повествование.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Устный отзыв о сочинении товарища (упр.152 – 154).</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Урок общеметодической</w:t>
            </w:r>
          </w:p>
          <w:p w:rsidR="00DA05AD" w:rsidRPr="00DA05AD" w:rsidRDefault="00DA05AD" w:rsidP="00DA05AD">
            <w:pPr>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
                <w:iCs/>
                <w:spacing w:val="-1"/>
                <w:sz w:val="24"/>
                <w:szCs w:val="24"/>
              </w:rPr>
              <w:t>направленности.</w:t>
            </w:r>
          </w:p>
          <w:p w:rsidR="00DA05AD" w:rsidRPr="00DA05AD" w:rsidRDefault="00DA05AD" w:rsidP="00DA05AD">
            <w:pPr>
              <w:spacing w:after="0" w:line="240" w:lineRule="auto"/>
              <w:rPr>
                <w:rFonts w:ascii="Times New Roman" w:eastAsia="Calibri" w:hAnsi="Times New Roman" w:cs="Times New Roman"/>
                <w:sz w:val="24"/>
                <w:szCs w:val="24"/>
              </w:rPr>
            </w:pP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Формирование у учащихся контроля и самоконтроля изученных понятий, алгоритма написания сочинений.   </w:t>
            </w:r>
          </w:p>
        </w:tc>
        <w:tc>
          <w:tcPr>
            <w:tcW w:w="1417"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Сочинение-повествование.</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Устный отзыв о сочинении товарища.</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Научиться  составлять план сочинения-повествования, конструировать текст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типа речи </w:t>
            </w:r>
            <w:r w:rsidRPr="00DA05AD">
              <w:rPr>
                <w:rFonts w:ascii="Times New Roman" w:eastAsia="Calibri" w:hAnsi="Times New Roman" w:cs="Times New Roman"/>
                <w:i/>
                <w:sz w:val="24"/>
                <w:szCs w:val="24"/>
              </w:rPr>
              <w:t>повествование</w:t>
            </w:r>
            <w:r w:rsidRPr="00DA05AD">
              <w:rPr>
                <w:rFonts w:ascii="Times New Roman" w:eastAsia="Calibri" w:hAnsi="Times New Roman" w:cs="Times New Roman"/>
                <w:sz w:val="24"/>
                <w:szCs w:val="24"/>
              </w:rPr>
              <w:t xml:space="preserve"> по </w:t>
            </w:r>
            <w:r w:rsidRPr="00DA05AD">
              <w:rPr>
                <w:rFonts w:ascii="Times New Roman" w:eastAsia="Calibri" w:hAnsi="Times New Roman" w:cs="Times New Roman"/>
                <w:sz w:val="24"/>
                <w:szCs w:val="24"/>
              </w:rPr>
              <w:lastRenderedPageBreak/>
              <w:t>алгоритму выполнения</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задания.</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lastRenderedPageBreak/>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добывать недостающую информацию с помощью вопросов.</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r w:rsidRPr="00DA05AD">
              <w:rPr>
                <w:rFonts w:ascii="Times New Roman" w:eastAsia="Calibri" w:hAnsi="Times New Roman" w:cs="Times New Roman"/>
                <w:sz w:val="24"/>
                <w:szCs w:val="24"/>
              </w:rPr>
              <w:t xml:space="preserve"> формировать ситуацию саморегуляции; сотрудничество в совместном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решении задач.</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объяснять языковые явления,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процессы, связи и отношения, выявляемые в</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ходе исследования при   работе над сочинением.</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Формирование интереса к творческой деятельности.</w:t>
            </w:r>
          </w:p>
        </w:tc>
        <w:tc>
          <w:tcPr>
            <w:tcW w:w="2127"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38.</w:t>
            </w:r>
          </w:p>
        </w:tc>
        <w:tc>
          <w:tcPr>
            <w:tcW w:w="198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9.Члены предложения.</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Главные члены предложения.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Подлежащее.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§31,32</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Урок общеметодической</w:t>
            </w:r>
          </w:p>
          <w:p w:rsidR="00DA05AD" w:rsidRPr="00DA05AD" w:rsidRDefault="00DA05AD" w:rsidP="00DA05AD">
            <w:pPr>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
                <w:iCs/>
                <w:spacing w:val="-1"/>
                <w:sz w:val="24"/>
                <w:szCs w:val="24"/>
              </w:rPr>
              <w:t>направленности.</w:t>
            </w:r>
          </w:p>
          <w:p w:rsidR="00DA05AD" w:rsidRPr="00DA05AD" w:rsidRDefault="00DA05AD" w:rsidP="00DA05AD">
            <w:pPr>
              <w:spacing w:after="0" w:line="240" w:lineRule="auto"/>
              <w:rPr>
                <w:rFonts w:ascii="Times New Roman" w:eastAsia="Calibri" w:hAnsi="Times New Roman" w:cs="Times New Roman"/>
                <w:sz w:val="24"/>
                <w:szCs w:val="24"/>
              </w:rPr>
            </w:pP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 учащихся деятельностных   способностей и способностей к структурированию и систематизации изучаемого предметного содержания: работа в парах по учебнику, работа с алгоритмами определения членов предложения, самостоятельная работа.</w:t>
            </w:r>
          </w:p>
        </w:tc>
        <w:tc>
          <w:tcPr>
            <w:tcW w:w="1417"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Члены предложения.</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Главные члены предложения.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Подлежащее.</w:t>
            </w:r>
          </w:p>
          <w:p w:rsidR="00DA05AD" w:rsidRPr="00DA05AD" w:rsidRDefault="00DA05AD" w:rsidP="00DA05AD">
            <w:pPr>
              <w:suppressAutoHyphens/>
              <w:spacing w:after="0" w:line="240" w:lineRule="auto"/>
              <w:rPr>
                <w:rFonts w:ascii="Times New Roman" w:eastAsia="Calibri" w:hAnsi="Times New Roman" w:cs="Times New Roman"/>
                <w:sz w:val="24"/>
                <w:szCs w:val="24"/>
              </w:rPr>
            </w:pP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Научиться  различать главные и второстепенные члены предложения, находить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подлежащее в предложении.</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Коммуникативные:</w:t>
            </w:r>
            <w:r w:rsidRPr="00DA05AD">
              <w:rPr>
                <w:rFonts w:ascii="Times New Roman" w:eastAsia="Calibri" w:hAnsi="Times New Roman" w:cs="Times New Roman"/>
                <w:sz w:val="24"/>
                <w:szCs w:val="24"/>
              </w:rPr>
              <w:t>устанавливать</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рабочие отношения, эффективно сотрудничать и способствовать продуктивной кооперации.</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r w:rsidRPr="00DA05AD">
              <w:rPr>
                <w:rFonts w:ascii="Times New Roman" w:eastAsia="Calibri" w:hAnsi="Times New Roman" w:cs="Times New Roman"/>
                <w:sz w:val="24"/>
                <w:szCs w:val="24"/>
              </w:rPr>
              <w:t>проектировать маршрут преодоления затруднений в обучении через включение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 в новые виды деятельности.</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Познавательные: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объяснять языковые явления,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процессы, связи и отношения, выявляемые в</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ходе исследования главных и второстепенных членов </w:t>
            </w:r>
            <w:r w:rsidRPr="00DA05AD">
              <w:rPr>
                <w:rFonts w:ascii="Times New Roman" w:eastAsia="Calibri" w:hAnsi="Times New Roman" w:cs="Times New Roman"/>
                <w:sz w:val="24"/>
                <w:szCs w:val="24"/>
              </w:rPr>
              <w:lastRenderedPageBreak/>
              <w:t>предложения.</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Формирование  навыков организации и анализа своей деятельности в составе группы.</w:t>
            </w:r>
          </w:p>
        </w:tc>
        <w:tc>
          <w:tcPr>
            <w:tcW w:w="2127"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39.</w:t>
            </w:r>
          </w:p>
        </w:tc>
        <w:tc>
          <w:tcPr>
            <w:tcW w:w="198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10.Главные члены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предложения.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Сказуемое.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§33</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Урок общеметодической</w:t>
            </w:r>
          </w:p>
          <w:p w:rsidR="00DA05AD" w:rsidRPr="00DA05AD" w:rsidRDefault="00DA05AD" w:rsidP="00DA05AD">
            <w:pPr>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
                <w:iCs/>
                <w:spacing w:val="-1"/>
                <w:sz w:val="24"/>
                <w:szCs w:val="24"/>
              </w:rPr>
              <w:t>направленности.</w:t>
            </w:r>
          </w:p>
          <w:p w:rsidR="00DA05AD" w:rsidRPr="00DA05AD" w:rsidRDefault="00DA05AD" w:rsidP="00DA05AD">
            <w:pPr>
              <w:spacing w:after="0" w:line="240" w:lineRule="auto"/>
              <w:rPr>
                <w:rFonts w:ascii="Times New Roman" w:eastAsia="Calibri" w:hAnsi="Times New Roman" w:cs="Times New Roman"/>
                <w:sz w:val="24"/>
                <w:szCs w:val="24"/>
              </w:rPr>
            </w:pP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 учащихся деятельностных</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способностей и способностей к структурированию</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и систематизации изучаемого предметного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содержания: работа в парах, творческая работа по дидактическому материалу с использованием алгоритмов выполнения задачи.</w:t>
            </w:r>
          </w:p>
        </w:tc>
        <w:tc>
          <w:tcPr>
            <w:tcW w:w="1417"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Главные члены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предложения.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Сказуемое. </w:t>
            </w:r>
          </w:p>
          <w:p w:rsidR="00DA05AD" w:rsidRPr="00DA05AD" w:rsidRDefault="00DA05AD" w:rsidP="00DA05AD">
            <w:pPr>
              <w:suppressAutoHyphens/>
              <w:spacing w:after="0" w:line="240" w:lineRule="auto"/>
              <w:rPr>
                <w:rFonts w:ascii="Times New Roman" w:eastAsia="Calibri" w:hAnsi="Times New Roman" w:cs="Times New Roman"/>
                <w:sz w:val="24"/>
                <w:szCs w:val="24"/>
              </w:rPr>
            </w:pP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 находить сказуемое в предложении.</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управлять поведением партнёра (контроль, оценка действия,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умение убеждать).</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r w:rsidRPr="00DA05AD">
              <w:rPr>
                <w:rFonts w:ascii="Times New Roman" w:eastAsia="Calibri" w:hAnsi="Times New Roman" w:cs="Times New Roman"/>
                <w:sz w:val="24"/>
                <w:szCs w:val="24"/>
              </w:rPr>
              <w:t xml:space="preserve"> осознавать самого себя как движущую силу своего научения, свою способность к преодолению препятствий и самокоррекции.</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Познавательные: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объяснять языковые явления,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процессы, связи и отношения, выявляемые в ходе исследования главного члена предложения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сказуемого.</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навыков организации и анализа своей деятельности в составе группы.</w:t>
            </w:r>
          </w:p>
        </w:tc>
        <w:tc>
          <w:tcPr>
            <w:tcW w:w="2127"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t>40.</w:t>
            </w:r>
          </w:p>
        </w:tc>
        <w:tc>
          <w:tcPr>
            <w:tcW w:w="198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11.Тире между подлежащим и сказуемым.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§34</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 xml:space="preserve">Урок «открытия»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i/>
                <w:iCs/>
                <w:spacing w:val="-1"/>
                <w:sz w:val="24"/>
                <w:szCs w:val="24"/>
              </w:rPr>
              <w:t>нового знания.</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Формирование у учащихся умений построения и реализации новых знаний: </w:t>
            </w:r>
            <w:r w:rsidRPr="00DA05AD">
              <w:rPr>
                <w:rFonts w:ascii="Times New Roman" w:eastAsia="Calibri" w:hAnsi="Times New Roman" w:cs="Times New Roman"/>
                <w:sz w:val="24"/>
                <w:szCs w:val="24"/>
              </w:rPr>
              <w:lastRenderedPageBreak/>
              <w:t>индивидуальная и коллективная работа с тестами.</w:t>
            </w:r>
          </w:p>
        </w:tc>
        <w:tc>
          <w:tcPr>
            <w:tcW w:w="1417"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Пунктограмма.</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Научиться  применять правило постановки тире между </w:t>
            </w:r>
            <w:r w:rsidRPr="00DA05AD">
              <w:rPr>
                <w:rFonts w:ascii="Times New Roman" w:eastAsia="Calibri" w:hAnsi="Times New Roman" w:cs="Times New Roman"/>
                <w:sz w:val="24"/>
                <w:szCs w:val="24"/>
              </w:rPr>
              <w:lastRenderedPageBreak/>
              <w:t>подлежащим и сказуемым, владеть терминологией.</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lastRenderedPageBreak/>
              <w:t>Коммуникативные:</w:t>
            </w:r>
            <w:r w:rsidRPr="00DA05AD">
              <w:rPr>
                <w:rFonts w:ascii="Times New Roman" w:eastAsia="Calibri" w:hAnsi="Times New Roman" w:cs="Times New Roman"/>
                <w:sz w:val="24"/>
                <w:szCs w:val="24"/>
              </w:rPr>
              <w:t xml:space="preserve"> использовать адекватные языковые средства для отображения в форме речевых </w:t>
            </w:r>
            <w:r w:rsidRPr="00DA05AD">
              <w:rPr>
                <w:rFonts w:ascii="Times New Roman" w:eastAsia="Calibri" w:hAnsi="Times New Roman" w:cs="Times New Roman"/>
                <w:sz w:val="24"/>
                <w:szCs w:val="24"/>
              </w:rPr>
              <w:lastRenderedPageBreak/>
              <w:t>высказываний с целью планирования,</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контроля и самооценки.</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r w:rsidRPr="00DA05AD">
              <w:rPr>
                <w:rFonts w:ascii="Times New Roman" w:eastAsia="Calibri" w:hAnsi="Times New Roman" w:cs="Times New Roman"/>
                <w:sz w:val="24"/>
                <w:szCs w:val="24"/>
              </w:rPr>
              <w:t xml:space="preserve"> управлять поведением партнёра(контроль, оценка действия, умение убеждать).</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объяснять языковые явления,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процессы, связи и отношения, выявляемые в</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ходе исследования данного правила.</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Формирование   интереса к творческой деятельности на основе составленного плана, </w:t>
            </w:r>
            <w:r w:rsidRPr="00DA05AD">
              <w:rPr>
                <w:rFonts w:ascii="Times New Roman" w:eastAsia="Calibri" w:hAnsi="Times New Roman" w:cs="Times New Roman"/>
                <w:sz w:val="24"/>
                <w:szCs w:val="24"/>
              </w:rPr>
              <w:lastRenderedPageBreak/>
              <w:t>проекта, модели, образца.</w:t>
            </w:r>
          </w:p>
        </w:tc>
        <w:tc>
          <w:tcPr>
            <w:tcW w:w="2127"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41.</w:t>
            </w:r>
          </w:p>
        </w:tc>
        <w:tc>
          <w:tcPr>
            <w:tcW w:w="198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12.</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Нераспространённые и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распространённые предложения.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§35</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Урок общеметодической</w:t>
            </w:r>
          </w:p>
          <w:p w:rsidR="00DA05AD" w:rsidRPr="00DA05AD" w:rsidRDefault="00DA05AD" w:rsidP="00DA05AD">
            <w:pPr>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
                <w:iCs/>
                <w:spacing w:val="-1"/>
                <w:sz w:val="24"/>
                <w:szCs w:val="24"/>
              </w:rPr>
              <w:t>направленности.</w:t>
            </w:r>
          </w:p>
          <w:p w:rsidR="00DA05AD" w:rsidRPr="00DA05AD" w:rsidRDefault="00DA05AD" w:rsidP="00DA05AD">
            <w:pPr>
              <w:spacing w:after="0" w:line="240" w:lineRule="auto"/>
              <w:rPr>
                <w:rFonts w:ascii="Times New Roman" w:eastAsia="Calibri" w:hAnsi="Times New Roman" w:cs="Times New Roman"/>
                <w:sz w:val="24"/>
                <w:szCs w:val="24"/>
              </w:rPr>
            </w:pP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Формирование у учащихся деятельностных</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способностей и способностей к структурированию</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и систематизации изучаемого предметного</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содержания:</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составляют нераспространённые предлождения и </w:t>
            </w:r>
            <w:r w:rsidRPr="00DA05AD">
              <w:rPr>
                <w:rFonts w:ascii="Times New Roman" w:eastAsia="Calibri" w:hAnsi="Times New Roman" w:cs="Times New Roman"/>
                <w:sz w:val="24"/>
                <w:szCs w:val="24"/>
              </w:rPr>
              <w:lastRenderedPageBreak/>
              <w:t>распространяют их второстепенными членами.</w:t>
            </w:r>
          </w:p>
        </w:tc>
        <w:tc>
          <w:tcPr>
            <w:tcW w:w="1417"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Нераспространённые и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распространённые предложения. </w:t>
            </w:r>
          </w:p>
          <w:p w:rsidR="00DA05AD" w:rsidRPr="00DA05AD" w:rsidRDefault="00DA05AD" w:rsidP="00DA05AD">
            <w:pPr>
              <w:suppressAutoHyphens/>
              <w:spacing w:after="0" w:line="240" w:lineRule="auto"/>
              <w:rPr>
                <w:rFonts w:ascii="Times New Roman" w:eastAsia="Calibri" w:hAnsi="Times New Roman" w:cs="Times New Roman"/>
                <w:sz w:val="24"/>
                <w:szCs w:val="24"/>
              </w:rPr>
            </w:pP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  различать распространённые и нераспространённые предложения.</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Определять цели и функции участников, способы взаимодействия; планировать общие способы работы; обмениваться знаниями между членами группы для принятия  эффективных совместных решений; управлять своим поведением.</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r w:rsidRPr="00DA05AD">
              <w:rPr>
                <w:rFonts w:ascii="Times New Roman" w:eastAsia="Calibri" w:hAnsi="Times New Roman" w:cs="Times New Roman"/>
                <w:sz w:val="24"/>
                <w:szCs w:val="24"/>
              </w:rPr>
              <w:t xml:space="preserve"> самого себя </w:t>
            </w:r>
            <w:r w:rsidRPr="00DA05AD">
              <w:rPr>
                <w:rFonts w:ascii="Times New Roman" w:eastAsia="Calibri" w:hAnsi="Times New Roman" w:cs="Times New Roman"/>
                <w:sz w:val="24"/>
                <w:szCs w:val="24"/>
              </w:rPr>
              <w:lastRenderedPageBreak/>
              <w:t xml:space="preserve">как движущую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силу своего научения, свою способность к</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преодолению препятствий и самокоррекции.</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объяснять языковые явления,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процессы, связи и отношения, выявляемые в</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ходе работы над предложениями.</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Формирование  устойчивой мотивации к обучению на основе алгоритма </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выполнения задачи.</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42.</w:t>
            </w:r>
          </w:p>
        </w:tc>
        <w:tc>
          <w:tcPr>
            <w:tcW w:w="198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13.Второстепенные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члены предложения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(с двумя главными членами).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36</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Дополнение.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§37</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Урок общеметодическ</w:t>
            </w:r>
            <w:r w:rsidRPr="00DA05AD">
              <w:rPr>
                <w:rFonts w:ascii="Times New Roman" w:eastAsia="Calibri" w:hAnsi="Times New Roman" w:cs="Times New Roman"/>
                <w:i/>
                <w:iCs/>
                <w:spacing w:val="-1"/>
                <w:sz w:val="24"/>
                <w:szCs w:val="24"/>
              </w:rPr>
              <w:lastRenderedPageBreak/>
              <w:t>ой</w:t>
            </w:r>
          </w:p>
          <w:p w:rsidR="00DA05AD" w:rsidRPr="00DA05AD" w:rsidRDefault="00DA05AD" w:rsidP="00DA05AD">
            <w:pPr>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
                <w:iCs/>
                <w:spacing w:val="-1"/>
                <w:sz w:val="24"/>
                <w:szCs w:val="24"/>
              </w:rPr>
              <w:t>направленности.</w:t>
            </w:r>
          </w:p>
          <w:p w:rsidR="00DA05AD" w:rsidRPr="00DA05AD" w:rsidRDefault="00DA05AD" w:rsidP="00DA05AD">
            <w:pPr>
              <w:spacing w:after="0" w:line="240" w:lineRule="auto"/>
              <w:rPr>
                <w:rFonts w:ascii="Times New Roman" w:eastAsia="Calibri" w:hAnsi="Times New Roman" w:cs="Times New Roman"/>
                <w:sz w:val="24"/>
                <w:szCs w:val="24"/>
              </w:rPr>
            </w:pP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Формирование у учащихся деятельностных   способностей и способностей к структурированию</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 и систематизации изучаемого предметного содержания: групповая, индивидуальная работа, фронтальная беседа по содержанию учебника.</w:t>
            </w:r>
          </w:p>
        </w:tc>
        <w:tc>
          <w:tcPr>
            <w:tcW w:w="1417"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Второстепенные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члены предложения.</w:t>
            </w:r>
          </w:p>
          <w:p w:rsidR="00DA05AD" w:rsidRPr="00DA05AD" w:rsidRDefault="00DA05AD" w:rsidP="00DA05AD">
            <w:pPr>
              <w:suppressAutoHyphens/>
              <w:spacing w:after="0" w:line="240" w:lineRule="auto"/>
              <w:rPr>
                <w:rFonts w:ascii="Times New Roman" w:eastAsia="Calibri" w:hAnsi="Times New Roman" w:cs="Times New Roman"/>
                <w:sz w:val="24"/>
                <w:szCs w:val="24"/>
              </w:rPr>
            </w:pP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 находить дополнение по вопросу, отличать дополнение, выраженное существительным в винительном падеже, от подлежащего.</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Коммуникативные: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использовать адекватные языковые средства для отображения в форме речевых высказываний с целью планирования,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контроля и самооценки.</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r w:rsidRPr="00DA05AD">
              <w:rPr>
                <w:rFonts w:ascii="Times New Roman" w:eastAsia="Calibri" w:hAnsi="Times New Roman" w:cs="Times New Roman"/>
                <w:sz w:val="24"/>
                <w:szCs w:val="24"/>
              </w:rPr>
              <w:t xml:space="preserve"> осознавать самого себя как движущую силу своего научения.</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объяснять языковые явления,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процессы, связи и отношения, выявляемые в</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ходе работы над дополнением.</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Формирование  устойчивой мотивации к обучению на основе алгоритма выполнения задачи.</w:t>
            </w:r>
          </w:p>
        </w:tc>
        <w:tc>
          <w:tcPr>
            <w:tcW w:w="2127"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43.</w:t>
            </w:r>
          </w:p>
        </w:tc>
        <w:tc>
          <w:tcPr>
            <w:tcW w:w="198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14.Определение.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§38</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Урок общеметодической</w:t>
            </w:r>
          </w:p>
          <w:p w:rsidR="00DA05AD" w:rsidRPr="00DA05AD" w:rsidRDefault="00DA05AD" w:rsidP="00DA05AD">
            <w:pPr>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
                <w:iCs/>
                <w:spacing w:val="-1"/>
                <w:sz w:val="24"/>
                <w:szCs w:val="24"/>
              </w:rPr>
              <w:t>направленности.</w:t>
            </w:r>
          </w:p>
          <w:p w:rsidR="00DA05AD" w:rsidRPr="00DA05AD" w:rsidRDefault="00DA05AD" w:rsidP="00DA05AD">
            <w:pPr>
              <w:spacing w:after="0" w:line="240" w:lineRule="auto"/>
              <w:rPr>
                <w:rFonts w:ascii="Times New Roman" w:eastAsia="Calibri" w:hAnsi="Times New Roman" w:cs="Times New Roman"/>
                <w:sz w:val="24"/>
                <w:szCs w:val="24"/>
              </w:rPr>
            </w:pP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 учащихся деятельностных  способностей и способностей к структурированию и систематизации изучаемого предметного содержания:комплексное повторение, индивидуальная работа с лингвистическим</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портфолио.</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Определение.</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 находить определение в предложении.</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Коммуникативные: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управлять поведением партнёра(контроль, оценка действия, умение убеждать).</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r w:rsidRPr="00DA05AD">
              <w:rPr>
                <w:rFonts w:ascii="Times New Roman" w:eastAsia="Calibri" w:hAnsi="Times New Roman" w:cs="Times New Roman"/>
                <w:sz w:val="24"/>
                <w:szCs w:val="24"/>
              </w:rPr>
              <w:t xml:space="preserve"> проектировать маршрут преодоления затруднений в обучении через включение в новые виды деятельности.</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объяснять языковые явления,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процессы, связи и отношения, выявляемые в</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ходе работы над определением.</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Формированиеустойчивой</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мотивации к обучению на основе алгоритма </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выполнения задачи.</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t>44.</w:t>
            </w:r>
          </w:p>
        </w:tc>
        <w:tc>
          <w:tcPr>
            <w:tcW w:w="198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15.Обстоятельство.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§39</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lastRenderedPageBreak/>
              <w:t>Урок общеметодической</w:t>
            </w:r>
          </w:p>
          <w:p w:rsidR="00DA05AD" w:rsidRPr="00DA05AD" w:rsidRDefault="00DA05AD" w:rsidP="00DA05AD">
            <w:pPr>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
                <w:iCs/>
                <w:spacing w:val="-1"/>
                <w:sz w:val="24"/>
                <w:szCs w:val="24"/>
              </w:rPr>
              <w:t>направленности.</w:t>
            </w:r>
          </w:p>
          <w:p w:rsidR="00DA05AD" w:rsidRPr="00DA05AD" w:rsidRDefault="00DA05AD" w:rsidP="00DA05AD">
            <w:pPr>
              <w:spacing w:after="0" w:line="240" w:lineRule="auto"/>
              <w:rPr>
                <w:rFonts w:ascii="Times New Roman" w:eastAsia="Calibri" w:hAnsi="Times New Roman" w:cs="Times New Roman"/>
                <w:sz w:val="24"/>
                <w:szCs w:val="24"/>
              </w:rPr>
            </w:pP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Формирование у учащихся деятельностных   способностей и </w:t>
            </w:r>
            <w:r w:rsidRPr="00DA05AD">
              <w:rPr>
                <w:rFonts w:ascii="Times New Roman" w:eastAsia="Calibri" w:hAnsi="Times New Roman" w:cs="Times New Roman"/>
                <w:sz w:val="24"/>
                <w:szCs w:val="24"/>
              </w:rPr>
              <w:lastRenderedPageBreak/>
              <w:t>способностей к структурированию</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и систематизации изучаемого предметного содержания:работа в парах, работа по алгоритму определения микротем текста.</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Обстоятельство.</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Научиться  находитьобстоятельствовпредложении, отличать от </w:t>
            </w:r>
            <w:r w:rsidRPr="00DA05AD">
              <w:rPr>
                <w:rFonts w:ascii="Times New Roman" w:eastAsia="Calibri" w:hAnsi="Times New Roman" w:cs="Times New Roman"/>
                <w:sz w:val="24"/>
                <w:szCs w:val="24"/>
              </w:rPr>
              <w:lastRenderedPageBreak/>
              <w:t xml:space="preserve">дополнения,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выраженного существительным в косвенном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падеже.</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lastRenderedPageBreak/>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управлять поведением партнёра (контроль, оценка действия, умение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убеждать).</w:t>
            </w:r>
          </w:p>
          <w:p w:rsidR="00DA05AD" w:rsidRPr="00DA05AD" w:rsidRDefault="00DA05AD" w:rsidP="00DA05AD">
            <w:pPr>
              <w:spacing w:after="0" w:line="240" w:lineRule="auto"/>
              <w:rPr>
                <w:rFonts w:ascii="Times New Roman" w:eastAsia="Calibri" w:hAnsi="Times New Roman" w:cs="Times New Roman"/>
                <w:b/>
                <w:i/>
                <w:sz w:val="24"/>
                <w:szCs w:val="24"/>
                <w:u w:val="single"/>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r w:rsidRPr="00DA05AD">
              <w:rPr>
                <w:rFonts w:ascii="Times New Roman" w:eastAsia="Calibri" w:hAnsi="Times New Roman" w:cs="Times New Roman"/>
                <w:sz w:val="24"/>
                <w:szCs w:val="24"/>
              </w:rPr>
              <w:t xml:space="preserve"> проектировать маршрут преодоления затруднений в обучении через включение в новые виды деятельности.</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объяснять языковые явления,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процессы, связи и отношения, выявляемые в</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ходе работы над обстоятельством.</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Формирование  навыков индивидуальной и коллективной </w:t>
            </w:r>
            <w:r w:rsidRPr="00DA05AD">
              <w:rPr>
                <w:rFonts w:ascii="Times New Roman" w:eastAsia="Calibri" w:hAnsi="Times New Roman" w:cs="Times New Roman"/>
                <w:sz w:val="24"/>
                <w:szCs w:val="24"/>
              </w:rPr>
              <w:lastRenderedPageBreak/>
              <w:t>исследовательской деятельности.</w:t>
            </w:r>
          </w:p>
        </w:tc>
        <w:tc>
          <w:tcPr>
            <w:tcW w:w="2127"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45.</w:t>
            </w:r>
          </w:p>
        </w:tc>
        <w:tc>
          <w:tcPr>
            <w:tcW w:w="198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16.Закрепление темы</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«Второстепенные члены предложения».</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Проверочная работа</w:t>
            </w:r>
          </w:p>
          <w:p w:rsidR="00DA05AD" w:rsidRPr="00DA05AD" w:rsidRDefault="00DA05AD" w:rsidP="00DA05AD">
            <w:pPr>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Урок общеметодической</w:t>
            </w:r>
          </w:p>
          <w:p w:rsidR="00DA05AD" w:rsidRPr="00DA05AD" w:rsidRDefault="00DA05AD" w:rsidP="00DA05AD">
            <w:pPr>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
                <w:iCs/>
                <w:spacing w:val="-1"/>
                <w:sz w:val="24"/>
                <w:szCs w:val="24"/>
              </w:rPr>
              <w:t>направленности.</w:t>
            </w:r>
          </w:p>
          <w:p w:rsidR="00DA05AD" w:rsidRPr="00DA05AD" w:rsidRDefault="00DA05AD" w:rsidP="00DA05AD">
            <w:pPr>
              <w:spacing w:after="0" w:line="240" w:lineRule="auto"/>
              <w:rPr>
                <w:rFonts w:ascii="Times New Roman" w:eastAsia="Calibri" w:hAnsi="Times New Roman" w:cs="Times New Roman"/>
                <w:sz w:val="24"/>
                <w:szCs w:val="24"/>
              </w:rPr>
            </w:pP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 учащихся умений к осуществлению контрольной функции; контроль и самоконтроль изученных понятий: написание контрольного диктанта с грамматическим заданием.</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Второстепенные члены предложения.</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  воспроизводить приобретённые знания, навыки в конкретной деятельности.</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формировать речевые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действия: использовать адекватные языковые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средства для отображения  в форме речевых</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высказываний с целью планирования, контроля и самооценки.</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осознавать самого себя как движущую силу своего </w:t>
            </w:r>
            <w:r w:rsidRPr="00DA05AD">
              <w:rPr>
                <w:rFonts w:ascii="Times New Roman" w:eastAsia="Calibri" w:hAnsi="Times New Roman" w:cs="Times New Roman"/>
                <w:sz w:val="24"/>
                <w:szCs w:val="24"/>
              </w:rPr>
              <w:lastRenderedPageBreak/>
              <w:t>научения, свою способность к преодолению препятствий и самокоррекции.</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Познавательные: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объяснять языковые явления,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процессы, связи и отношения, выявляемые в</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ходе работы над ошибками.</w:t>
            </w:r>
          </w:p>
          <w:p w:rsidR="00DA05AD" w:rsidRPr="00DA05AD" w:rsidRDefault="00DA05AD" w:rsidP="00DA05AD">
            <w:pPr>
              <w:spacing w:after="0" w:line="240" w:lineRule="auto"/>
              <w:rPr>
                <w:rFonts w:ascii="Times New Roman" w:eastAsia="Calibri" w:hAnsi="Times New Roman" w:cs="Times New Roman"/>
                <w:b/>
                <w:i/>
                <w:sz w:val="24"/>
                <w:szCs w:val="24"/>
              </w:rPr>
            </w:pPr>
          </w:p>
        </w:tc>
        <w:tc>
          <w:tcPr>
            <w:tcW w:w="2693" w:type="dxa"/>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Формирование  навыков самоанализа и самоконтроля.</w:t>
            </w:r>
          </w:p>
        </w:tc>
        <w:tc>
          <w:tcPr>
            <w:tcW w:w="2127"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46.</w:t>
            </w:r>
          </w:p>
        </w:tc>
        <w:tc>
          <w:tcPr>
            <w:tcW w:w="198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17.Предложения с</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однородными членами,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связанными союзами.</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 §40</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
                <w:iCs/>
                <w:spacing w:val="-1"/>
                <w:sz w:val="24"/>
                <w:szCs w:val="24"/>
              </w:rPr>
              <w:t>Урок рефлексии.</w:t>
            </w:r>
          </w:p>
          <w:p w:rsidR="00DA05AD" w:rsidRPr="00DA05AD" w:rsidRDefault="00DA05AD" w:rsidP="00DA05AD">
            <w:pPr>
              <w:spacing w:after="0" w:line="240" w:lineRule="auto"/>
              <w:rPr>
                <w:rFonts w:ascii="Times New Roman" w:eastAsia="Calibri" w:hAnsi="Times New Roman" w:cs="Times New Roman"/>
                <w:sz w:val="24"/>
                <w:szCs w:val="24"/>
              </w:rPr>
            </w:pP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 учащихся способностей к рефлексии коррекционно-контрольного типа и реализации коррекционной нормы. Индивидуальная</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работа с тестами, работа с интерактивной доской.</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Однородные члены предложения.</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 находить однородные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 члены предложения.</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использовать адекватные языковые средства для отображения в форме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речевых высказываний с целью планирования,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контроля и самооценки.</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r w:rsidRPr="00DA05AD">
              <w:rPr>
                <w:rFonts w:ascii="Times New Roman" w:eastAsia="Calibri" w:hAnsi="Times New Roman" w:cs="Times New Roman"/>
                <w:sz w:val="24"/>
                <w:szCs w:val="24"/>
              </w:rPr>
              <w:t xml:space="preserve">  осознавать самого себя как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движущую силу своего научения.</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объяснять языковые явления,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процессы, связи и отношения, выявляемые в ходе исследования предложений с </w:t>
            </w:r>
            <w:r w:rsidRPr="00DA05AD">
              <w:rPr>
                <w:rFonts w:ascii="Times New Roman" w:eastAsia="Calibri" w:hAnsi="Times New Roman" w:cs="Times New Roman"/>
                <w:sz w:val="24"/>
                <w:szCs w:val="24"/>
              </w:rPr>
              <w:lastRenderedPageBreak/>
              <w:t>однородными членами.</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Формированиеустойчивой</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мотивации к изучению и закреплению изученного.</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47.</w:t>
            </w:r>
          </w:p>
        </w:tc>
        <w:tc>
          <w:tcPr>
            <w:tcW w:w="198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18.Знаки препинания в</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предложениях с однородными членами.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Запятая между однородными членами без союзов и с союзами А, НО, И.</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§41</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
                <w:iCs/>
                <w:spacing w:val="-1"/>
                <w:sz w:val="24"/>
                <w:szCs w:val="24"/>
              </w:rPr>
              <w:t>Урок рефлексии.</w:t>
            </w:r>
          </w:p>
          <w:p w:rsidR="00DA05AD" w:rsidRPr="00DA05AD" w:rsidRDefault="00DA05AD" w:rsidP="00DA05AD">
            <w:pPr>
              <w:spacing w:after="0" w:line="240" w:lineRule="auto"/>
              <w:rPr>
                <w:rFonts w:ascii="Times New Roman" w:eastAsia="Calibri" w:hAnsi="Times New Roman" w:cs="Times New Roman"/>
                <w:sz w:val="24"/>
                <w:szCs w:val="24"/>
              </w:rPr>
            </w:pP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 учащихся способностей к рефлексии коррекционно-контрольного типа и реализации коррекционной нормы. Индивидуальная работа с тестами, работа с интерактивной доской.</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Пунктограмма.</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  применять пунктуационные правила постановки запятой в предложениях с однородными членами.</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использовать адекватные языковые средства для отображения в форме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речевых высказываний с целью планирования,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контроля и самооценки.</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r w:rsidRPr="00DA05AD">
              <w:rPr>
                <w:rFonts w:ascii="Times New Roman" w:eastAsia="Calibri" w:hAnsi="Times New Roman" w:cs="Times New Roman"/>
                <w:sz w:val="24"/>
                <w:szCs w:val="24"/>
              </w:rPr>
              <w:t xml:space="preserve"> осознавать самого себя как движущую силу своего научения.</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объяснять языковые явления,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процессы, связи и отношения, выявляемые в</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ходе исследования предложений с однородными</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членами.</w:t>
            </w:r>
          </w:p>
          <w:p w:rsidR="00DA05AD" w:rsidRPr="00DA05AD" w:rsidRDefault="00DA05AD" w:rsidP="00DA05AD">
            <w:pPr>
              <w:spacing w:after="0" w:line="240" w:lineRule="auto"/>
              <w:rPr>
                <w:rFonts w:ascii="Times New Roman" w:eastAsia="Calibri" w:hAnsi="Times New Roman" w:cs="Times New Roman"/>
                <w:b/>
                <w:i/>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Формированиеустойчивой</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мотивации к изучению и закреплению изученного.</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t>48.</w:t>
            </w:r>
          </w:p>
        </w:tc>
        <w:tc>
          <w:tcPr>
            <w:tcW w:w="198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19.Обобщающие слова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при однородных членах предложения.</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 xml:space="preserve">Урок «открытия»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i/>
                <w:iCs/>
                <w:spacing w:val="-1"/>
                <w:sz w:val="24"/>
                <w:szCs w:val="24"/>
              </w:rPr>
              <w:t>нового знания.</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Формирование у учащихся умений построения и реализации новых знаний: работа с учебником, групповая </w:t>
            </w:r>
            <w:r w:rsidRPr="00DA05AD">
              <w:rPr>
                <w:rFonts w:ascii="Times New Roman" w:eastAsia="Calibri" w:hAnsi="Times New Roman" w:cs="Times New Roman"/>
                <w:sz w:val="24"/>
                <w:szCs w:val="24"/>
              </w:rPr>
              <w:lastRenderedPageBreak/>
              <w:t>работа(составление алгоритма постановки знаков препинания при обращении.</w:t>
            </w:r>
          </w:p>
        </w:tc>
        <w:tc>
          <w:tcPr>
            <w:tcW w:w="1417"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Обобщающие слова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при однородных членах </w:t>
            </w:r>
            <w:r w:rsidRPr="00DA05AD">
              <w:rPr>
                <w:rFonts w:ascii="Times New Roman" w:eastAsia="Calibri" w:hAnsi="Times New Roman" w:cs="Times New Roman"/>
                <w:sz w:val="24"/>
                <w:szCs w:val="24"/>
              </w:rPr>
              <w:lastRenderedPageBreak/>
              <w:t>предложения.</w:t>
            </w:r>
          </w:p>
          <w:p w:rsidR="00DA05AD" w:rsidRPr="00DA05AD" w:rsidRDefault="00DA05AD" w:rsidP="00DA05AD">
            <w:pPr>
              <w:suppressAutoHyphens/>
              <w:spacing w:after="0" w:line="240" w:lineRule="auto"/>
              <w:rPr>
                <w:rFonts w:ascii="Times New Roman" w:eastAsia="Calibri" w:hAnsi="Times New Roman" w:cs="Times New Roman"/>
                <w:sz w:val="24"/>
                <w:szCs w:val="24"/>
              </w:rPr>
            </w:pP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Научиться находить в предложении обобщающее слово, отличать его </w:t>
            </w:r>
            <w:r w:rsidRPr="00DA05AD">
              <w:rPr>
                <w:rFonts w:ascii="Times New Roman" w:eastAsia="Calibri" w:hAnsi="Times New Roman" w:cs="Times New Roman"/>
                <w:sz w:val="24"/>
                <w:szCs w:val="24"/>
              </w:rPr>
              <w:lastRenderedPageBreak/>
              <w:t>от однородных членов предложения, применять пунктуационные правила.</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lastRenderedPageBreak/>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формировать навыки учебного сотрудничества в ходе индивидуальной и групповой работы.</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r w:rsidRPr="00DA05AD">
              <w:rPr>
                <w:rFonts w:ascii="Times New Roman" w:eastAsia="Calibri" w:hAnsi="Times New Roman" w:cs="Times New Roman"/>
                <w:sz w:val="24"/>
                <w:szCs w:val="24"/>
              </w:rPr>
              <w:t xml:space="preserve"> проектировать маршрут преодоления затруднений в обучении через включение в 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объяснять языковые явления,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процессы, связи и отношения, выявляемые в ходе исследования предложений с обобщающими словами.</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Формирование навыков </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индивидуальной и коллективной исследовательской деятельности на основе </w:t>
            </w:r>
            <w:r w:rsidRPr="00DA05AD">
              <w:rPr>
                <w:rFonts w:ascii="Times New Roman" w:eastAsia="Calibri" w:hAnsi="Times New Roman" w:cs="Times New Roman"/>
                <w:sz w:val="24"/>
                <w:szCs w:val="24"/>
              </w:rPr>
              <w:lastRenderedPageBreak/>
              <w:t>алгоритма.</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49.</w:t>
            </w:r>
          </w:p>
        </w:tc>
        <w:tc>
          <w:tcPr>
            <w:tcW w:w="198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20. Проверочная работа по теме  «Однородные члены предложения».</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i/>
                <w:sz w:val="24"/>
                <w:szCs w:val="24"/>
              </w:rPr>
              <w:t>Урок развивающего контроля.</w:t>
            </w:r>
          </w:p>
          <w:p w:rsidR="00DA05AD" w:rsidRPr="00DA05AD" w:rsidRDefault="00DA05AD" w:rsidP="00DA05AD">
            <w:pPr>
              <w:spacing w:after="0" w:line="240" w:lineRule="auto"/>
              <w:rPr>
                <w:rFonts w:ascii="Times New Roman" w:eastAsia="Calibri" w:hAnsi="Times New Roman" w:cs="Times New Roman"/>
                <w:sz w:val="24"/>
                <w:szCs w:val="24"/>
              </w:rPr>
            </w:pP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 учащихся умений к осуществлению контрольной функции; контроль и самоконтроль изученных понятий: написание контрольного диктанта с грамматическим заданием</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Однородные члены предложения.</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  воспроизводить приобретённые знания, навыки в конкретной деятельности.</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формировать речевые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действия: использовать адекватные языковые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средства для отображения  в форме речевых высказываний с целью планирования, контроля и самооценки.</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осознавать самого себя как движущую силу своего </w:t>
            </w:r>
            <w:r w:rsidRPr="00DA05AD">
              <w:rPr>
                <w:rFonts w:ascii="Times New Roman" w:eastAsia="Calibri" w:hAnsi="Times New Roman" w:cs="Times New Roman"/>
                <w:sz w:val="24"/>
                <w:szCs w:val="24"/>
              </w:rPr>
              <w:lastRenderedPageBreak/>
              <w:t>научения, свою способность к преодолению препятствий и самокоррекции.</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Познавательные: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объяснять языковые явления,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процессы, связи и отношения, выявляемые в ходе работы над ошибками.</w:t>
            </w:r>
          </w:p>
          <w:p w:rsidR="00DA05AD" w:rsidRPr="00DA05AD" w:rsidRDefault="00DA05AD" w:rsidP="00DA05AD">
            <w:pPr>
              <w:spacing w:after="0" w:line="240" w:lineRule="auto"/>
              <w:rPr>
                <w:rFonts w:ascii="Times New Roman" w:eastAsia="Calibri" w:hAnsi="Times New Roman" w:cs="Times New Roman"/>
                <w:b/>
                <w:i/>
                <w:sz w:val="24"/>
                <w:szCs w:val="24"/>
              </w:rPr>
            </w:pPr>
          </w:p>
        </w:tc>
        <w:tc>
          <w:tcPr>
            <w:tcW w:w="2693" w:type="dxa"/>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Формирование навыков самоанализа и самоконтроля.</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50.</w:t>
            </w:r>
          </w:p>
        </w:tc>
        <w:tc>
          <w:tcPr>
            <w:tcW w:w="198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21.Обращение.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Знаки препинания при обращении.</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§42</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 xml:space="preserve">Урок «открытия»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i/>
                <w:iCs/>
                <w:spacing w:val="-1"/>
                <w:sz w:val="24"/>
                <w:szCs w:val="24"/>
              </w:rPr>
              <w:t>нового знания.</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Формирование у учащихся умений построения и реализации новых знаний: урок-презентация, работа с орфограммами, проектирование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выполнения домашнего задания.</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Обращение.</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 находить обращение в</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тексте, отличать его от подлежащего, применять пунктуационнные правила.</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управлять поведением партнёра (контроль, оценка действия, умение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 убеждать).</w:t>
            </w:r>
          </w:p>
          <w:p w:rsidR="00DA05AD" w:rsidRPr="00DA05AD" w:rsidRDefault="00DA05AD" w:rsidP="00DA05AD">
            <w:pPr>
              <w:spacing w:after="0" w:line="240" w:lineRule="auto"/>
              <w:rPr>
                <w:rFonts w:ascii="Times New Roman" w:eastAsia="Calibri" w:hAnsi="Times New Roman" w:cs="Times New Roman"/>
                <w:i/>
                <w:sz w:val="24"/>
                <w:szCs w:val="24"/>
                <w:u w:val="single"/>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r w:rsidRPr="00DA05AD">
              <w:rPr>
                <w:rFonts w:ascii="Times New Roman" w:eastAsia="Calibri" w:hAnsi="Times New Roman" w:cs="Times New Roman"/>
                <w:sz w:val="24"/>
                <w:szCs w:val="24"/>
              </w:rPr>
              <w:t xml:space="preserve">  проектировать маршрут преодоления затруднений в обучении через включение в 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объяснять языковые явления,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процессы, связи и отношения, выявляемые в</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ходе исследования </w:t>
            </w:r>
            <w:r w:rsidRPr="00DA05AD">
              <w:rPr>
                <w:rFonts w:ascii="Times New Roman" w:eastAsia="Calibri" w:hAnsi="Times New Roman" w:cs="Times New Roman"/>
                <w:sz w:val="24"/>
                <w:szCs w:val="24"/>
              </w:rPr>
              <w:lastRenderedPageBreak/>
              <w:t>предложений с обращениями.</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Формирование  устойчивой мотивации к изучению и закреплению изученного.</w:t>
            </w:r>
          </w:p>
        </w:tc>
        <w:tc>
          <w:tcPr>
            <w:tcW w:w="2127"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51.</w:t>
            </w:r>
          </w:p>
        </w:tc>
        <w:tc>
          <w:tcPr>
            <w:tcW w:w="198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sz w:val="24"/>
                <w:szCs w:val="24"/>
              </w:rPr>
              <w:t>22.Р/р.</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Письмо как одна из</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разновидностей текста. §43</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i/>
                <w:sz w:val="24"/>
                <w:szCs w:val="24"/>
              </w:rPr>
            </w:pPr>
            <w:r w:rsidRPr="00DA05AD">
              <w:rPr>
                <w:rFonts w:ascii="Times New Roman" w:eastAsia="Calibri" w:hAnsi="Times New Roman" w:cs="Times New Roman"/>
                <w:i/>
                <w:sz w:val="24"/>
                <w:szCs w:val="24"/>
              </w:rPr>
              <w:t>Урок развивающего контроля.</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 учащихся умений к осуществлению контрольной функции; контроль и само-контроль изученных понятий, алгоритма написания письма: работа в парах, индивидуальная и творческая работа, работа с черновиком.</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Письмо.</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 писать и оформлять</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письма.</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Коммуникативные:</w:t>
            </w:r>
            <w:r w:rsidRPr="00DA05AD">
              <w:rPr>
                <w:rFonts w:ascii="Times New Roman" w:eastAsia="Calibri" w:hAnsi="Times New Roman" w:cs="Times New Roman"/>
                <w:sz w:val="24"/>
                <w:szCs w:val="24"/>
              </w:rPr>
              <w:t xml:space="preserve"> организовывать и планировать учебное сотрудничество с учителем</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и сверстниками.</w:t>
            </w:r>
          </w:p>
          <w:p w:rsidR="00DA05AD" w:rsidRPr="00DA05AD" w:rsidRDefault="00DA05AD" w:rsidP="00DA05AD">
            <w:pPr>
              <w:spacing w:after="0" w:line="240" w:lineRule="auto"/>
              <w:rPr>
                <w:rFonts w:ascii="Times New Roman" w:eastAsia="Calibri" w:hAnsi="Times New Roman" w:cs="Times New Roman"/>
                <w:i/>
                <w:sz w:val="24"/>
                <w:szCs w:val="24"/>
                <w:u w:val="single"/>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r w:rsidRPr="00DA05AD">
              <w:rPr>
                <w:rFonts w:ascii="Times New Roman" w:eastAsia="Calibri" w:hAnsi="Times New Roman" w:cs="Times New Roman"/>
                <w:sz w:val="24"/>
                <w:szCs w:val="24"/>
              </w:rPr>
              <w:t xml:space="preserve">  осознавать самого себя как движущую силу своего научения, свою способность к преодолению препятствий и самокоррекции.</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Познавательные: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объяснять языковые явления, </w:t>
            </w:r>
          </w:p>
          <w:p w:rsidR="00DA05AD" w:rsidRPr="00DA05AD" w:rsidRDefault="00DA05AD" w:rsidP="00DA05AD">
            <w:pPr>
              <w:spacing w:after="0" w:line="240" w:lineRule="auto"/>
              <w:rPr>
                <w:rFonts w:ascii="Times New Roman" w:eastAsia="Calibri" w:hAnsi="Times New Roman" w:cs="Times New Roman"/>
                <w:i/>
                <w:sz w:val="24"/>
                <w:szCs w:val="24"/>
              </w:rPr>
            </w:pPr>
            <w:r w:rsidRPr="00DA05AD">
              <w:rPr>
                <w:rFonts w:ascii="Times New Roman" w:eastAsia="Calibri" w:hAnsi="Times New Roman" w:cs="Times New Roman"/>
                <w:sz w:val="24"/>
                <w:szCs w:val="24"/>
              </w:rPr>
              <w:t xml:space="preserve">процессы, связи и отношения, выявляемые в ходе исследования жанра </w:t>
            </w:r>
            <w:r w:rsidRPr="00DA05AD">
              <w:rPr>
                <w:rFonts w:ascii="Times New Roman" w:eastAsia="Calibri" w:hAnsi="Times New Roman" w:cs="Times New Roman"/>
                <w:i/>
                <w:sz w:val="24"/>
                <w:szCs w:val="24"/>
              </w:rPr>
              <w:t>письмо.</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Формирование устойчивого интереса к творческой деятельности, проявления </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креативных способностей.</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t>52.</w:t>
            </w:r>
          </w:p>
        </w:tc>
        <w:tc>
          <w:tcPr>
            <w:tcW w:w="198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23.Синтаксический и</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пунктуационный разбор</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простого предложения.</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§44,45</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
                <w:iCs/>
                <w:spacing w:val="-1"/>
                <w:sz w:val="24"/>
                <w:szCs w:val="24"/>
              </w:rPr>
              <w:t>Урок рефлексии.</w:t>
            </w:r>
          </w:p>
          <w:p w:rsidR="00DA05AD" w:rsidRPr="00DA05AD" w:rsidRDefault="00DA05AD" w:rsidP="00DA05AD">
            <w:pPr>
              <w:spacing w:after="0" w:line="240" w:lineRule="auto"/>
              <w:rPr>
                <w:rFonts w:ascii="Times New Roman" w:eastAsia="Calibri" w:hAnsi="Times New Roman" w:cs="Times New Roman"/>
                <w:sz w:val="24"/>
                <w:szCs w:val="24"/>
              </w:rPr>
            </w:pP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Формирование у учащихся способностей к рефлексии коррекционно-контрольного типа и реализации коррекционной нормы: </w:t>
            </w:r>
            <w:r w:rsidRPr="00DA05AD">
              <w:rPr>
                <w:rFonts w:ascii="Times New Roman" w:eastAsia="Calibri" w:hAnsi="Times New Roman" w:cs="Times New Roman"/>
                <w:sz w:val="24"/>
                <w:szCs w:val="24"/>
              </w:rPr>
              <w:lastRenderedPageBreak/>
              <w:t>работа в парах, составление памятки по разбору простого предложения, фронтальная работа с орфограммами</w:t>
            </w:r>
          </w:p>
        </w:tc>
        <w:tc>
          <w:tcPr>
            <w:tcW w:w="1417" w:type="dxa"/>
            <w:shd w:val="clear" w:color="auto" w:fill="auto"/>
          </w:tcPr>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Синтаксический и</w:t>
            </w:r>
          </w:p>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rPr>
              <w:t>пунктуационный разбор</w:t>
            </w:r>
          </w:p>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rPr>
              <w:t>простого предложен</w:t>
            </w:r>
            <w:r w:rsidRPr="00DA05AD">
              <w:rPr>
                <w:rFonts w:ascii="Times New Roman" w:eastAsia="Calibri" w:hAnsi="Times New Roman" w:cs="Times New Roman"/>
                <w:sz w:val="24"/>
                <w:szCs w:val="24"/>
              </w:rPr>
              <w:lastRenderedPageBreak/>
              <w:t>ия.</w:t>
            </w:r>
          </w:p>
          <w:p w:rsidR="00DA05AD" w:rsidRPr="00DA05AD" w:rsidRDefault="00DA05AD" w:rsidP="00DA05AD">
            <w:pPr>
              <w:suppressAutoHyphens/>
              <w:spacing w:after="0" w:line="240" w:lineRule="auto"/>
              <w:rPr>
                <w:rFonts w:ascii="Times New Roman" w:eastAsia="Calibri" w:hAnsi="Times New Roman" w:cs="Times New Roman"/>
                <w:sz w:val="24"/>
                <w:szCs w:val="24"/>
              </w:rPr>
            </w:pP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Научиться выполнять разбор</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простого предложения по алгоритму.</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формировать навыки учебного сотрудничества в ходе индивидуальной и групповой работы.</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r w:rsidRPr="00DA05AD">
              <w:rPr>
                <w:rFonts w:ascii="Times New Roman" w:eastAsia="Calibri" w:hAnsi="Times New Roman" w:cs="Times New Roman"/>
                <w:sz w:val="24"/>
                <w:szCs w:val="24"/>
              </w:rPr>
              <w:t xml:space="preserve">проектировать </w:t>
            </w:r>
            <w:r w:rsidRPr="00DA05AD">
              <w:rPr>
                <w:rFonts w:ascii="Times New Roman" w:eastAsia="Calibri" w:hAnsi="Times New Roman" w:cs="Times New Roman"/>
                <w:sz w:val="24"/>
                <w:szCs w:val="24"/>
              </w:rPr>
              <w:lastRenderedPageBreak/>
              <w:t>маршрут преодоления затруднений в обучении через включение в 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объяснять языковые явления,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процессы, связи и отношения, выявляемые в</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ходе исследования простого предложения как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синтаксической единицы.</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Формированиеустойчивой</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мотивации к изучению и закреплению.</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53.</w:t>
            </w:r>
          </w:p>
        </w:tc>
        <w:tc>
          <w:tcPr>
            <w:tcW w:w="198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24. Простые и сложные предложения.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Сложные предложения с союзами (с двумя главными членами в каждом простом предложении).</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§46</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Урок общеметодическ</w:t>
            </w:r>
            <w:r w:rsidRPr="00DA05AD">
              <w:rPr>
                <w:rFonts w:ascii="Times New Roman" w:eastAsia="Calibri" w:hAnsi="Times New Roman" w:cs="Times New Roman"/>
                <w:i/>
                <w:iCs/>
                <w:spacing w:val="-1"/>
                <w:sz w:val="24"/>
                <w:szCs w:val="24"/>
              </w:rPr>
              <w:lastRenderedPageBreak/>
              <w:t>ой</w:t>
            </w:r>
          </w:p>
          <w:p w:rsidR="00DA05AD" w:rsidRPr="00DA05AD" w:rsidRDefault="00DA05AD" w:rsidP="00DA05AD">
            <w:pPr>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
                <w:iCs/>
                <w:spacing w:val="-1"/>
                <w:sz w:val="24"/>
                <w:szCs w:val="24"/>
              </w:rPr>
              <w:t>направленности.</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Формирование у учащихся деятельностных</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способностей и способностей к структурированию</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и систематизации изучаемого предметного</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содержания:работа в парах, индивидуальная и</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коллективная работа, самостоятельная работа с</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тестами.</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Простые и сложные предложения.</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 применять правило</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постановки запятой в сложном предложении; владеть</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терминологией; отличать сложносочинённое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предложение от сложноподчинённого.</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формировать навыки учебного сотрудничества в ходе индивидуальной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и групповой работы.</w:t>
            </w:r>
          </w:p>
          <w:p w:rsidR="00DA05AD" w:rsidRPr="00DA05AD" w:rsidRDefault="00DA05AD" w:rsidP="00DA05AD">
            <w:pPr>
              <w:spacing w:after="0" w:line="240" w:lineRule="auto"/>
              <w:rPr>
                <w:rFonts w:ascii="Times New Roman" w:eastAsia="Calibri" w:hAnsi="Times New Roman" w:cs="Times New Roman"/>
                <w:i/>
                <w:sz w:val="24"/>
                <w:szCs w:val="24"/>
                <w:u w:val="single"/>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r w:rsidRPr="00DA05AD">
              <w:rPr>
                <w:rFonts w:ascii="Times New Roman" w:eastAsia="Calibri" w:hAnsi="Times New Roman" w:cs="Times New Roman"/>
                <w:sz w:val="24"/>
                <w:szCs w:val="24"/>
              </w:rPr>
              <w:t xml:space="preserve">  проектировать маршрут преодоления затруднений в обучении через включение в 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объяснять языковые явления,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процессы, связи и отношения, выявляемые в</w:t>
            </w:r>
          </w:p>
          <w:p w:rsidR="00DA05AD" w:rsidRPr="00DA05AD" w:rsidRDefault="00DA05AD" w:rsidP="00DA05AD">
            <w:pPr>
              <w:spacing w:after="0" w:line="240" w:lineRule="auto"/>
              <w:rPr>
                <w:rFonts w:ascii="Times New Roman" w:eastAsia="Calibri" w:hAnsi="Times New Roman" w:cs="Times New Roman"/>
                <w:i/>
                <w:sz w:val="24"/>
                <w:szCs w:val="24"/>
              </w:rPr>
            </w:pPr>
            <w:r w:rsidRPr="00DA05AD">
              <w:rPr>
                <w:rFonts w:ascii="Times New Roman" w:eastAsia="Calibri" w:hAnsi="Times New Roman" w:cs="Times New Roman"/>
                <w:sz w:val="24"/>
                <w:szCs w:val="24"/>
              </w:rPr>
              <w:t>ходе исследования структуры сложных предложений.</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Формирование устойчивой мотивации к индивидуальной деятельности по самостоятельно составленному плану.</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54.</w:t>
            </w:r>
          </w:p>
        </w:tc>
        <w:tc>
          <w:tcPr>
            <w:tcW w:w="198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25. Простые и сложные предложения.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Сложные предложения с союзами (с двумя главными членами в каждом простом предложении) (продолжение).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§46</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Урок общеметодической</w:t>
            </w:r>
          </w:p>
          <w:p w:rsidR="00DA05AD" w:rsidRPr="00DA05AD" w:rsidRDefault="00DA05AD" w:rsidP="00DA05AD">
            <w:pPr>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
                <w:iCs/>
                <w:spacing w:val="-1"/>
                <w:sz w:val="24"/>
                <w:szCs w:val="24"/>
              </w:rPr>
              <w:t>направленности.</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 учащихся деятельностных</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способностей и способностей к структурированию</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и систематизации изучаемого предметного</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содержания:работа в парах, индивидуальная и</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коллективная работа, самостоятельная работа с</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тестами.</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Простые и сложные предложения.</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 применять правило</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постановки запятой в сложном предложении; владеть</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терминологией; отличать сложносочинённое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предложение от сложноподчинённого.</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формировать навыки учебного сотрудничества в ходе индивидуальной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и групповой работы.</w:t>
            </w:r>
          </w:p>
          <w:p w:rsidR="00DA05AD" w:rsidRPr="00DA05AD" w:rsidRDefault="00DA05AD" w:rsidP="00DA05AD">
            <w:pPr>
              <w:spacing w:after="0" w:line="240" w:lineRule="auto"/>
              <w:rPr>
                <w:rFonts w:ascii="Times New Roman" w:eastAsia="Calibri" w:hAnsi="Times New Roman" w:cs="Times New Roman"/>
                <w:i/>
                <w:sz w:val="24"/>
                <w:szCs w:val="24"/>
                <w:u w:val="single"/>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r w:rsidRPr="00DA05AD">
              <w:rPr>
                <w:rFonts w:ascii="Times New Roman" w:eastAsia="Calibri" w:hAnsi="Times New Roman" w:cs="Times New Roman"/>
                <w:sz w:val="24"/>
                <w:szCs w:val="24"/>
              </w:rPr>
              <w:t>проектировать маршрут преодоления затруднений в обучении через включение в 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объяснять языковые явления,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процессы, связи и отношения, выявляемые в</w:t>
            </w:r>
          </w:p>
          <w:p w:rsidR="00DA05AD" w:rsidRPr="00DA05AD" w:rsidRDefault="00DA05AD" w:rsidP="00DA05AD">
            <w:pPr>
              <w:spacing w:after="0" w:line="240" w:lineRule="auto"/>
              <w:rPr>
                <w:rFonts w:ascii="Times New Roman" w:eastAsia="Calibri" w:hAnsi="Times New Roman" w:cs="Times New Roman"/>
                <w:i/>
                <w:sz w:val="24"/>
                <w:szCs w:val="24"/>
              </w:rPr>
            </w:pPr>
            <w:r w:rsidRPr="00DA05AD">
              <w:rPr>
                <w:rFonts w:ascii="Times New Roman" w:eastAsia="Calibri" w:hAnsi="Times New Roman" w:cs="Times New Roman"/>
                <w:sz w:val="24"/>
                <w:szCs w:val="24"/>
              </w:rPr>
              <w:t>ходе исследования структуры сложных предложений.</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устойчивой мотивации к индивидуальной деятельности по самостоятельно составленному плану.</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t>55.</w:t>
            </w:r>
          </w:p>
        </w:tc>
        <w:tc>
          <w:tcPr>
            <w:tcW w:w="198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26.Синтаксический разбор сложного </w:t>
            </w:r>
            <w:r w:rsidRPr="00DA05AD">
              <w:rPr>
                <w:rFonts w:ascii="Times New Roman" w:eastAsia="Calibri" w:hAnsi="Times New Roman" w:cs="Times New Roman"/>
                <w:sz w:val="24"/>
                <w:szCs w:val="24"/>
              </w:rPr>
              <w:lastRenderedPageBreak/>
              <w:t>предложения.</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§47.</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
                <w:iCs/>
                <w:spacing w:val="-1"/>
                <w:sz w:val="24"/>
                <w:szCs w:val="24"/>
              </w:rPr>
              <w:t>Урок рефлексии.</w:t>
            </w:r>
          </w:p>
          <w:p w:rsidR="00DA05AD" w:rsidRPr="00DA05AD" w:rsidRDefault="00DA05AD" w:rsidP="00DA05AD">
            <w:pPr>
              <w:spacing w:after="0" w:line="240" w:lineRule="auto"/>
              <w:rPr>
                <w:rFonts w:ascii="Times New Roman" w:eastAsia="Calibri" w:hAnsi="Times New Roman" w:cs="Times New Roman"/>
                <w:sz w:val="24"/>
                <w:szCs w:val="24"/>
              </w:rPr>
            </w:pP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Формирование у учащихся способностей к рефлексии </w:t>
            </w:r>
            <w:r w:rsidRPr="00DA05AD">
              <w:rPr>
                <w:rFonts w:ascii="Times New Roman" w:eastAsia="Calibri" w:hAnsi="Times New Roman" w:cs="Times New Roman"/>
                <w:sz w:val="24"/>
                <w:szCs w:val="24"/>
              </w:rPr>
              <w:lastRenderedPageBreak/>
              <w:t>коррекционно-контрольного типа и реализа-</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ции коррекционной нормы: работа в парах, составление памятки по разбору сложного предложения, фронтальная работа с орфограммами</w:t>
            </w:r>
          </w:p>
        </w:tc>
        <w:tc>
          <w:tcPr>
            <w:tcW w:w="1417"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Синтаксический разбор</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сложного предложения.</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Научиться выполнять разбор</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сложного </w:t>
            </w:r>
            <w:r w:rsidRPr="00DA05AD">
              <w:rPr>
                <w:rFonts w:ascii="Times New Roman" w:eastAsia="Calibri" w:hAnsi="Times New Roman" w:cs="Times New Roman"/>
                <w:sz w:val="24"/>
                <w:szCs w:val="24"/>
              </w:rPr>
              <w:lastRenderedPageBreak/>
              <w:t>предложения по алгоритму.</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lastRenderedPageBreak/>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формировать навыки учебного сотрудничества в ходе </w:t>
            </w:r>
            <w:r w:rsidRPr="00DA05AD">
              <w:rPr>
                <w:rFonts w:ascii="Times New Roman" w:eastAsia="Calibri" w:hAnsi="Times New Roman" w:cs="Times New Roman"/>
                <w:sz w:val="24"/>
                <w:szCs w:val="24"/>
              </w:rPr>
              <w:lastRenderedPageBreak/>
              <w:t xml:space="preserve">индивидуальной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и групповой работы.</w:t>
            </w:r>
          </w:p>
          <w:p w:rsidR="00DA05AD" w:rsidRPr="00DA05AD" w:rsidRDefault="00DA05AD" w:rsidP="00DA05AD">
            <w:pPr>
              <w:spacing w:after="0" w:line="240" w:lineRule="auto"/>
              <w:rPr>
                <w:rFonts w:ascii="Times New Roman" w:eastAsia="Calibri" w:hAnsi="Times New Roman" w:cs="Times New Roman"/>
                <w:i/>
                <w:sz w:val="24"/>
                <w:szCs w:val="24"/>
                <w:u w:val="single"/>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r w:rsidRPr="00DA05AD">
              <w:rPr>
                <w:rFonts w:ascii="Times New Roman" w:eastAsia="Calibri" w:hAnsi="Times New Roman" w:cs="Times New Roman"/>
                <w:sz w:val="24"/>
                <w:szCs w:val="24"/>
              </w:rPr>
              <w:t xml:space="preserve">  проектировать маршрут преодоления затруднений в обучении через включение в 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объяснять языковые явления,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процессы, связи и отношения, выявляемые в ходе исследования сложного предложения как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синтаксической единицы.</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Формирование устойчивого интереса к творческой </w:t>
            </w:r>
            <w:r w:rsidRPr="00DA05AD">
              <w:rPr>
                <w:rFonts w:ascii="Times New Roman" w:eastAsia="Calibri" w:hAnsi="Times New Roman" w:cs="Times New Roman"/>
                <w:sz w:val="24"/>
                <w:szCs w:val="24"/>
              </w:rPr>
              <w:lastRenderedPageBreak/>
              <w:t xml:space="preserve">деятельности, проявления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креативных способностей.Формирование  устойчивой мотивации к изучению и закреплению.</w:t>
            </w:r>
          </w:p>
        </w:tc>
        <w:tc>
          <w:tcPr>
            <w:tcW w:w="2127"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56.</w:t>
            </w:r>
          </w:p>
        </w:tc>
        <w:tc>
          <w:tcPr>
            <w:tcW w:w="198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27.Прямая речь после слов автора и перед ними. Знаки препинания при прямой речи.</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§48</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 xml:space="preserve">Урок </w:t>
            </w:r>
            <w:r w:rsidRPr="00DA05AD">
              <w:rPr>
                <w:rFonts w:ascii="Times New Roman" w:eastAsia="Calibri" w:hAnsi="Times New Roman" w:cs="Times New Roman"/>
                <w:i/>
                <w:iCs/>
                <w:spacing w:val="-1"/>
                <w:sz w:val="24"/>
                <w:szCs w:val="24"/>
              </w:rPr>
              <w:lastRenderedPageBreak/>
              <w:t xml:space="preserve">«открытия»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i/>
                <w:iCs/>
                <w:spacing w:val="-1"/>
                <w:sz w:val="24"/>
                <w:szCs w:val="24"/>
              </w:rPr>
              <w:t>нового знания.</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Формирование у учащихся умений построения и реализации новых знаний: фронтальная работа,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работа в парах.</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Прямая речь.</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 различать прямую речь и слова автора, составлять схемы предложений с</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прямой речью.</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организовывать и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планировать учебное сотрудничество с учителем и сверстниками.</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осознавать самого себя как движущую силу своего </w:t>
            </w:r>
            <w:r w:rsidRPr="00DA05AD">
              <w:rPr>
                <w:rFonts w:ascii="Times New Roman" w:eastAsia="Calibri" w:hAnsi="Times New Roman" w:cs="Times New Roman"/>
                <w:sz w:val="24"/>
                <w:szCs w:val="24"/>
              </w:rPr>
              <w:lastRenderedPageBreak/>
              <w:t>научения, свою способность к преодолению препятствий и самокоррекции.</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Познавательные: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 ходе исследования предложений с прямой речью.</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Формирование устойчивого интереса к творческой деятельности, проявления </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креативных способностей.Формирование навыков творческого </w:t>
            </w:r>
            <w:r w:rsidRPr="00DA05AD">
              <w:rPr>
                <w:rFonts w:ascii="Times New Roman" w:eastAsia="Calibri" w:hAnsi="Times New Roman" w:cs="Times New Roman"/>
                <w:sz w:val="24"/>
                <w:szCs w:val="24"/>
              </w:rPr>
              <w:lastRenderedPageBreak/>
              <w:t>конструирования по алгоритму.</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57.</w:t>
            </w:r>
          </w:p>
        </w:tc>
        <w:tc>
          <w:tcPr>
            <w:tcW w:w="198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sz w:val="24"/>
                <w:szCs w:val="24"/>
              </w:rPr>
              <w:t>28.Р/р.</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Диалог. Этикетные диалоги.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Тире в начале реплик диалога.</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§49</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 xml:space="preserve">Урок «открытия»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i/>
                <w:iCs/>
                <w:spacing w:val="-1"/>
                <w:sz w:val="24"/>
                <w:szCs w:val="24"/>
              </w:rPr>
              <w:t>нового знания.</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Формирование у учащихся умений построения и реализации новых знаний: фронтальная работа,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работа в группах.</w:t>
            </w:r>
          </w:p>
        </w:tc>
        <w:tc>
          <w:tcPr>
            <w:tcW w:w="1417"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Диалог. Этикетные диалоги. </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 составлять диалоги,</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использовать пунктуационные правила при</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оформлении диалога.</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использовать адекватные языковые средства для отображения в форме речевых высказываний с целью планирования,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контроля и самооценки действия.</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проектировать маршрут преодоления затруднений в обучении через включение в 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lastRenderedPageBreak/>
              <w:t>Познавательные: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Объяснять языковые явления,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процессы, связи и отношения, выявляемые в</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ходе исследования   прямой речи и диалога.</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Формированиепознавательного интереса к изучению нового, способам обобщения и систематизации. Формирование устойчивого интереса к творческой деятельности, проявления </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креативных способностей.</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58.</w:t>
            </w:r>
          </w:p>
        </w:tc>
        <w:tc>
          <w:tcPr>
            <w:tcW w:w="198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sz w:val="24"/>
                <w:szCs w:val="24"/>
              </w:rPr>
              <w:t>29. Р/р.</w:t>
            </w: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sz w:val="24"/>
                <w:szCs w:val="24"/>
              </w:rPr>
              <w:t>Контрольное изложение № 1.</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Подготовка к написанию и написание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сжатого изложения (по Е.Мурашовой, упр.254).</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i/>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i/>
                <w:sz w:val="24"/>
                <w:szCs w:val="24"/>
              </w:rPr>
              <w:t>Урок развивающего контроля.</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 учащихся умений к осуществлению контрольной функции; контроль и самоконтроль изученных понятий, алгоритма написания изложения: работа в парах, индивидуальная работа с дидактическим материалом и учебником, проектирование домашнего задания, коментирование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выставленных оценок.</w:t>
            </w:r>
          </w:p>
          <w:p w:rsidR="00DA05AD" w:rsidRPr="00DA05AD" w:rsidRDefault="00DA05AD" w:rsidP="00DA05AD">
            <w:pPr>
              <w:spacing w:after="0" w:line="240" w:lineRule="auto"/>
              <w:rPr>
                <w:rFonts w:ascii="Times New Roman" w:eastAsia="Calibri" w:hAnsi="Times New Roman" w:cs="Times New Roman"/>
                <w:sz w:val="24"/>
                <w:szCs w:val="24"/>
              </w:rPr>
            </w:pP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Сжатое изложение.</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 выделять главное в</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тексте, используя приёмы компрессии.</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Коммуникативные:</w:t>
            </w:r>
            <w:r w:rsidRPr="00DA05AD">
              <w:rPr>
                <w:rFonts w:ascii="Times New Roman" w:eastAsia="Calibri" w:hAnsi="Times New Roman" w:cs="Times New Roman"/>
                <w:sz w:val="24"/>
                <w:szCs w:val="24"/>
              </w:rPr>
              <w:t xml:space="preserve">использовать адекватные языковые средства для отображения в форме речевых высказываний с целью планирования,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контроля и самооценки.</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r w:rsidRPr="00DA05AD">
              <w:rPr>
                <w:rFonts w:ascii="Times New Roman" w:eastAsia="Calibri" w:hAnsi="Times New Roman" w:cs="Times New Roman"/>
                <w:sz w:val="24"/>
                <w:szCs w:val="24"/>
              </w:rPr>
              <w:t xml:space="preserve"> осознавать самого себя как движущую силу своего научения, свою способность к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преодолению препятствий и самокоррекции.</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объяснять языковые явления,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процессы, связи и отношения, выявляемые в ходе исследования компрессии текста.</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Формированиепознавательного</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интереса. Формирование устойчивого интереса к творческой деятельности, проявления </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креативных способностей.</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rPr>
          <w:trHeight w:val="103"/>
        </w:trPr>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59.</w:t>
            </w:r>
          </w:p>
        </w:tc>
        <w:tc>
          <w:tcPr>
            <w:tcW w:w="198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30.Повторение темы</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«Синтаксис, пунктуация,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культура речи».</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Урок общеметодической</w:t>
            </w:r>
          </w:p>
          <w:p w:rsidR="00DA05AD" w:rsidRPr="00DA05AD" w:rsidRDefault="00DA05AD" w:rsidP="00DA05AD">
            <w:pPr>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
                <w:iCs/>
                <w:spacing w:val="-1"/>
                <w:sz w:val="24"/>
                <w:szCs w:val="24"/>
              </w:rPr>
              <w:t>направленности.</w:t>
            </w:r>
          </w:p>
          <w:p w:rsidR="00DA05AD" w:rsidRPr="00DA05AD" w:rsidRDefault="00DA05AD" w:rsidP="00DA05AD">
            <w:pPr>
              <w:spacing w:after="0" w:line="240" w:lineRule="auto"/>
              <w:rPr>
                <w:rFonts w:ascii="Times New Roman" w:eastAsia="Calibri" w:hAnsi="Times New Roman" w:cs="Times New Roman"/>
                <w:sz w:val="24"/>
                <w:szCs w:val="24"/>
              </w:rPr>
            </w:pP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 учащихся способностей к рефлексии, выполнение заданий по теме раздела,</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работа со схемами предложений.</w:t>
            </w:r>
          </w:p>
        </w:tc>
        <w:tc>
          <w:tcPr>
            <w:tcW w:w="1417"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Синтаксис, пунктуация, </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культура речи.</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  воспроизводить приобретённые знания, навыки в конкретной деятельности.</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формировать речевые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действия: использовать адекватные языковые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средства для отображения  в форме речевых</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высказываний с целью планирования, контроля и самооценки.</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осознавать самого себя как движущую силу своего научения, свою способность к преодолению препятствий и самокоррекции.</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Познавательные: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объяснять языковые явления,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процессы, связи и отношения, выявляемые в ходе работы над ошибками.</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Формирование устойчивого интереса к творческой деятельности, проявления </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креативных способностей.Формирование навыков самоанализа и самоконтроля.</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t>60.</w:t>
            </w:r>
          </w:p>
        </w:tc>
        <w:tc>
          <w:tcPr>
            <w:tcW w:w="1985" w:type="dxa"/>
            <w:shd w:val="clear" w:color="auto" w:fill="auto"/>
          </w:tcPr>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sz w:val="24"/>
                <w:szCs w:val="24"/>
              </w:rPr>
              <w:t>31.</w:t>
            </w:r>
            <w:r w:rsidRPr="00DA05AD">
              <w:rPr>
                <w:rFonts w:ascii="Times New Roman" w:eastAsia="Calibri" w:hAnsi="Times New Roman" w:cs="Times New Roman"/>
                <w:b/>
                <w:sz w:val="24"/>
                <w:szCs w:val="24"/>
              </w:rPr>
              <w:t xml:space="preserve">Контрольный диктант №2 с грамматическим заданием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по теме </w:t>
            </w:r>
            <w:r w:rsidRPr="00DA05AD">
              <w:rPr>
                <w:rFonts w:ascii="Times New Roman" w:eastAsia="Calibri" w:hAnsi="Times New Roman" w:cs="Times New Roman"/>
                <w:sz w:val="24"/>
                <w:szCs w:val="24"/>
              </w:rPr>
              <w:lastRenderedPageBreak/>
              <w:t>«Синтаксис и пунктуация».</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i/>
                <w:sz w:val="24"/>
                <w:szCs w:val="24"/>
              </w:rPr>
              <w:t>Урок развивающего контроля.</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Формирование у учащихся умений к осуществлению контрольной функции; контроль и самоконтроль </w:t>
            </w:r>
            <w:r w:rsidRPr="00DA05AD">
              <w:rPr>
                <w:rFonts w:ascii="Times New Roman" w:eastAsia="Calibri" w:hAnsi="Times New Roman" w:cs="Times New Roman"/>
                <w:sz w:val="24"/>
                <w:szCs w:val="24"/>
              </w:rPr>
              <w:lastRenderedPageBreak/>
              <w:t>изученных понятий: написание контрольного диктанта с грамматическим заданием.</w:t>
            </w:r>
          </w:p>
        </w:tc>
        <w:tc>
          <w:tcPr>
            <w:tcW w:w="1417"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Научиться воспроизводить при-обретённые знания, навыки в конкретной </w:t>
            </w:r>
            <w:r w:rsidRPr="00DA05AD">
              <w:rPr>
                <w:rFonts w:ascii="Times New Roman" w:eastAsia="Calibri" w:hAnsi="Times New Roman" w:cs="Times New Roman"/>
                <w:sz w:val="24"/>
                <w:szCs w:val="24"/>
              </w:rPr>
              <w:lastRenderedPageBreak/>
              <w:t>деятельности.</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lastRenderedPageBreak/>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формировать речевые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действия: использовать адекватные языковые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средства для отображения  в </w:t>
            </w:r>
            <w:r w:rsidRPr="00DA05AD">
              <w:rPr>
                <w:rFonts w:ascii="Times New Roman" w:eastAsia="Calibri" w:hAnsi="Times New Roman" w:cs="Times New Roman"/>
                <w:sz w:val="24"/>
                <w:szCs w:val="24"/>
              </w:rPr>
              <w:lastRenderedPageBreak/>
              <w:t xml:space="preserve">форме речевых высказываний с целью планирования, контроля и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самооценки.</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осознавать самого себя как движущую силу своего научения, свою способность к преодолению препятствий и самокоррекции.</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Познавательные: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объяснять языковые явления,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процессы, связи и отношения, выявляемые в ходе работы над ошибками.</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Формирование навыков самоанализа</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и самоконтроля.</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61.</w:t>
            </w:r>
          </w:p>
        </w:tc>
        <w:tc>
          <w:tcPr>
            <w:tcW w:w="1985"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 xml:space="preserve">32. Работа над ошибками, </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допущенными в контрольной работе.</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p w:rsidR="00DA05AD" w:rsidRPr="00DA05AD" w:rsidRDefault="00DA05AD" w:rsidP="00DA05AD">
            <w:pPr>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
                <w:iCs/>
                <w:spacing w:val="-1"/>
                <w:sz w:val="24"/>
                <w:szCs w:val="24"/>
              </w:rPr>
              <w:t>Урок рефлексии.</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Формирование у учащихся способностей к рефлексии коррекционно-контрольного типа и реализации коррекционной нормы: анализ допущенных ошибок с использованием памятки </w:t>
            </w:r>
            <w:r w:rsidRPr="00DA05AD">
              <w:rPr>
                <w:rFonts w:ascii="Times New Roman" w:eastAsia="Calibri" w:hAnsi="Times New Roman" w:cs="Times New Roman"/>
                <w:sz w:val="24"/>
                <w:szCs w:val="24"/>
              </w:rPr>
              <w:lastRenderedPageBreak/>
              <w:t>для проведения анализа и работы над ошибками, работа с интерактивной доской по составлению алгоритма для проведения анализа, проектирование выполнения домашнего задания, комментирование выставленных оценок.</w:t>
            </w:r>
          </w:p>
          <w:p w:rsidR="00DA05AD" w:rsidRPr="00DA05AD" w:rsidRDefault="00DA05AD" w:rsidP="00DA05AD">
            <w:pPr>
              <w:spacing w:after="0" w:line="240" w:lineRule="auto"/>
              <w:rPr>
                <w:rFonts w:ascii="Times New Roman" w:eastAsia="Calibri" w:hAnsi="Times New Roman" w:cs="Times New Roman"/>
                <w:sz w:val="24"/>
                <w:szCs w:val="24"/>
              </w:rPr>
            </w:pPr>
          </w:p>
        </w:tc>
        <w:tc>
          <w:tcPr>
            <w:tcW w:w="1417"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  анализировать допущенные ошибки, выполнять работу по их предупреждению.</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формировать речевые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действия: использовать адекватные языковые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средства для отображения в форме речевых высказываний с целью планирования, контроля и самооценки.</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i/>
                <w:sz w:val="24"/>
                <w:szCs w:val="24"/>
              </w:rPr>
              <w:t>:</w:t>
            </w:r>
            <w:r w:rsidRPr="00DA05AD">
              <w:rPr>
                <w:rFonts w:ascii="Times New Roman" w:eastAsia="Calibri" w:hAnsi="Times New Roman" w:cs="Times New Roman"/>
                <w:sz w:val="24"/>
                <w:szCs w:val="24"/>
              </w:rPr>
              <w:t xml:space="preserve"> осознавать </w:t>
            </w:r>
            <w:r w:rsidRPr="00DA05AD">
              <w:rPr>
                <w:rFonts w:ascii="Times New Roman" w:eastAsia="Calibri" w:hAnsi="Times New Roman" w:cs="Times New Roman"/>
                <w:sz w:val="24"/>
                <w:szCs w:val="24"/>
              </w:rPr>
              <w:lastRenderedPageBreak/>
              <w:t xml:space="preserve">самого себя как движущую силу своего научения, свою способность к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преодолению препятствий и самокоррекции.</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Познавательные: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объяснять языковые явления,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процессы, связи и отношения, выявляемые в ходе работы над ошибками.</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Формирование устойчивой мотивации к самосовершенствованию.</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62.</w:t>
            </w:r>
          </w:p>
        </w:tc>
        <w:tc>
          <w:tcPr>
            <w:tcW w:w="1985"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 xml:space="preserve"> 1.Фонетика как раздел науки о языке. Звук как единица языка. Гласные звуки.</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§51</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Урок общеметодической направленности.</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 учащихся деятельностных</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способностей и способностей к структурированию и систематизации изучаемого предметного содержания: коллективная работа, творческая работа (лингвистическое повествование), проектирование выполнения домашнего задания, </w:t>
            </w:r>
            <w:r w:rsidRPr="00DA05AD">
              <w:rPr>
                <w:rFonts w:ascii="Times New Roman" w:eastAsia="Calibri" w:hAnsi="Times New Roman" w:cs="Times New Roman"/>
                <w:sz w:val="24"/>
                <w:szCs w:val="24"/>
              </w:rPr>
              <w:lastRenderedPageBreak/>
              <w:t>комментирование выставленных оценок.</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Фонетика. Звук. Гласные звуки.</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 различать гласные и согласные звуки, ставить ударение в словах, различать звук и букву.</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использовать адекватные языковые средства для отображения в форме речевых высказываний с целью планирования, контроля и самооценки действия.</w:t>
            </w:r>
          </w:p>
          <w:p w:rsidR="00DA05AD" w:rsidRPr="00DA05AD" w:rsidRDefault="00DA05AD" w:rsidP="00DA05AD">
            <w:pPr>
              <w:spacing w:after="0" w:line="240" w:lineRule="auto"/>
              <w:rPr>
                <w:rFonts w:ascii="Times New Roman" w:eastAsia="Calibri" w:hAnsi="Times New Roman" w:cs="Times New Roman"/>
                <w:b/>
                <w:sz w:val="24"/>
                <w:szCs w:val="24"/>
              </w:rPr>
            </w:pP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проектировать маршрут преодоления затруднений в обучении через включение в 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Познавательные: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объяснять языковые явления, процессы, связи и отношения, выявляемые в ходе исследования согласных и гласных звуков.</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Формированиеустойчивой мотивации к индивидуальной и коллективной творческой деятельности.</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63.</w:t>
            </w:r>
          </w:p>
        </w:tc>
        <w:tc>
          <w:tcPr>
            <w:tcW w:w="1985"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2.Согласные звуки. Изменение звуков в потоке речи.</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 xml:space="preserve"> §52,53</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Урок общеметодической</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
                <w:iCs/>
                <w:spacing w:val="-1"/>
                <w:sz w:val="24"/>
                <w:szCs w:val="24"/>
              </w:rPr>
              <w:t>направленности.</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 учащихся деятельностных</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способностей и способностей к структурированию и систематизации изучаемого предметного содержания: коллективная работа, творческая работа (лингвистическая сказка по образцу), проектирование выполнения домашнего задания, комментирование выставленных оценок.</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iCs/>
                <w:spacing w:val="-1"/>
                <w:sz w:val="24"/>
                <w:szCs w:val="24"/>
              </w:rPr>
              <w:t>Согласные звуки. Изменение звуков в потоке речи.</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 различать гласные и согласные звуки, различать твёрдые и мягкие согласные звуки; писать творческую работу.</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Коммуникативные:</w:t>
            </w:r>
            <w:r w:rsidRPr="00DA05AD">
              <w:rPr>
                <w:rFonts w:ascii="Times New Roman" w:eastAsia="Calibri" w:hAnsi="Times New Roman" w:cs="Times New Roman"/>
                <w:sz w:val="24"/>
                <w:szCs w:val="24"/>
              </w:rPr>
              <w:t xml:space="preserve"> использовать адекватные языковые средства для отображения в форме речевых высказываний с цельюсоставления и выполнения алгоритма, творческого задания.</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r w:rsidRPr="00DA05AD">
              <w:rPr>
                <w:rFonts w:ascii="Times New Roman" w:eastAsia="Calibri" w:hAnsi="Times New Roman" w:cs="Times New Roman"/>
                <w:sz w:val="24"/>
                <w:szCs w:val="24"/>
              </w:rPr>
              <w:t>проектировать маршрут преодоления затруднений в обучении через включение в 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Познавательные</w:t>
            </w:r>
            <w:r w:rsidRPr="00DA05AD">
              <w:rPr>
                <w:rFonts w:ascii="Times New Roman" w:eastAsia="Calibri" w:hAnsi="Times New Roman" w:cs="Times New Roman"/>
                <w:i/>
                <w:sz w:val="24"/>
                <w:szCs w:val="24"/>
                <w:u w:val="single"/>
              </w:rPr>
              <w:t>:</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 ходе исследования твёрдых и мягких согласных.</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Формирование навыков составления алгоритма выполнения задания, навыков выполнения творческого задания.</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64.</w:t>
            </w:r>
          </w:p>
        </w:tc>
        <w:tc>
          <w:tcPr>
            <w:tcW w:w="1985"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3.Согласные твёрдые и мягкие. Твёрдые и мягкие согласные, не имеющие парных звуков.</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§54</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Урок общеметодической</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
                <w:iCs/>
                <w:spacing w:val="-1"/>
                <w:sz w:val="24"/>
                <w:szCs w:val="24"/>
              </w:rPr>
              <w:t>направленности.</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 учащихся деятельностных</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способностей и способностей к структурированию и систематизации изучаемого предметногосодержания: творческая работа, работа в парах,проектирование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выполнения домашнего задания,</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комментирование выставленных оценок.</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iCs/>
                <w:spacing w:val="-1"/>
                <w:sz w:val="24"/>
                <w:szCs w:val="24"/>
              </w:rPr>
              <w:t>Согласные твёрдые и мягкие. Твёрдые и мягкие согласные, не имеющие парных звуков.</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 различать гласные и согласные звуки, различать твёрдые и мягкие согласные звуки; писать творческую работу.</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Коммуникативные:</w:t>
            </w:r>
            <w:r w:rsidRPr="00DA05AD">
              <w:rPr>
                <w:rFonts w:ascii="Times New Roman" w:eastAsia="Calibri" w:hAnsi="Times New Roman" w:cs="Times New Roman"/>
                <w:sz w:val="24"/>
                <w:szCs w:val="24"/>
              </w:rPr>
              <w:t xml:space="preserve"> использовать адекватные языковые средства для отображения в форме речевых высказываний с цельюсоставления и выполнения алгоритма, творческого задания.</w:t>
            </w:r>
          </w:p>
          <w:p w:rsidR="00DA05AD" w:rsidRPr="00DA05AD" w:rsidRDefault="00DA05AD" w:rsidP="00DA05AD">
            <w:pPr>
              <w:spacing w:after="0" w:line="240" w:lineRule="auto"/>
              <w:rPr>
                <w:rFonts w:ascii="Times New Roman" w:eastAsia="Calibri" w:hAnsi="Times New Roman" w:cs="Times New Roman"/>
                <w:i/>
                <w:sz w:val="24"/>
                <w:szCs w:val="24"/>
                <w:u w:val="single"/>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r w:rsidRPr="00DA05AD">
              <w:rPr>
                <w:rFonts w:ascii="Times New Roman" w:eastAsia="Calibri" w:hAnsi="Times New Roman" w:cs="Times New Roman"/>
                <w:sz w:val="24"/>
                <w:szCs w:val="24"/>
              </w:rPr>
              <w:t xml:space="preserve"> проектировать маршрут преодоления затруднений в обучении через включение в 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Познавательные: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 ходе исследования твёрдых и мягких согласных.</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навыков составления алгоритма выполнения задания, навыков выполнения творческого задания.</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t>65.</w:t>
            </w:r>
          </w:p>
        </w:tc>
        <w:tc>
          <w:tcPr>
            <w:tcW w:w="1985"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b/>
                <w:iCs/>
                <w:spacing w:val="-1"/>
                <w:sz w:val="24"/>
                <w:szCs w:val="24"/>
              </w:rPr>
              <w:t>4.Р/р.</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Написание подробногообучающего</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lastRenderedPageBreak/>
              <w:t>изложения повествовательного текста (К.Паустовский «Шкатулка»).</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§55</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Упр.282-283</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Урок общеметодической</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
                <w:iCs/>
                <w:spacing w:val="-1"/>
                <w:sz w:val="24"/>
                <w:szCs w:val="24"/>
              </w:rPr>
              <w:t>направленности.</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Формирование у учащихся умений  к осуществлению контрольной функции; </w:t>
            </w:r>
            <w:r w:rsidRPr="00DA05AD">
              <w:rPr>
                <w:rFonts w:ascii="Times New Roman" w:eastAsia="Calibri" w:hAnsi="Times New Roman" w:cs="Times New Roman"/>
                <w:sz w:val="24"/>
                <w:szCs w:val="24"/>
              </w:rPr>
              <w:lastRenderedPageBreak/>
              <w:t>контроль и самоконтроль изученных понятий; написание изложения с элементами описания.</w:t>
            </w:r>
          </w:p>
        </w:tc>
        <w:tc>
          <w:tcPr>
            <w:tcW w:w="1417"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lastRenderedPageBreak/>
              <w:t>Подробное обучающее</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iCs/>
                <w:spacing w:val="-1"/>
                <w:sz w:val="24"/>
                <w:szCs w:val="24"/>
              </w:rPr>
              <w:t>изложение повествова</w:t>
            </w:r>
            <w:r w:rsidRPr="00DA05AD">
              <w:rPr>
                <w:rFonts w:ascii="Times New Roman" w:eastAsia="Calibri" w:hAnsi="Times New Roman" w:cs="Times New Roman"/>
                <w:iCs/>
                <w:spacing w:val="-1"/>
                <w:sz w:val="24"/>
                <w:szCs w:val="24"/>
              </w:rPr>
              <w:lastRenderedPageBreak/>
              <w:t>тельного текста.</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Научиться  последовательно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излагать текст, сохраняя его </w:t>
            </w:r>
            <w:r w:rsidRPr="00DA05AD">
              <w:rPr>
                <w:rFonts w:ascii="Times New Roman" w:eastAsia="Calibri" w:hAnsi="Times New Roman" w:cs="Times New Roman"/>
                <w:sz w:val="24"/>
                <w:szCs w:val="24"/>
              </w:rPr>
              <w:lastRenderedPageBreak/>
              <w:t>стилевые особенности.</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lastRenderedPageBreak/>
              <w:t>Коммуникативные:</w:t>
            </w:r>
            <w:r w:rsidRPr="00DA05AD">
              <w:rPr>
                <w:rFonts w:ascii="Times New Roman" w:eastAsia="Calibri" w:hAnsi="Times New Roman" w:cs="Times New Roman"/>
                <w:sz w:val="24"/>
                <w:szCs w:val="24"/>
              </w:rPr>
              <w:t xml:space="preserve"> использовать адекватные языковые средства для отображения в форме речевых </w:t>
            </w:r>
            <w:r w:rsidRPr="00DA05AD">
              <w:rPr>
                <w:rFonts w:ascii="Times New Roman" w:eastAsia="Calibri" w:hAnsi="Times New Roman" w:cs="Times New Roman"/>
                <w:sz w:val="24"/>
                <w:szCs w:val="24"/>
              </w:rPr>
              <w:lastRenderedPageBreak/>
              <w:t>высказываний с цельюсоставления и выполнения алгоритма, творческого задания.</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r w:rsidRPr="00DA05AD">
              <w:rPr>
                <w:rFonts w:ascii="Times New Roman" w:eastAsia="Calibri" w:hAnsi="Times New Roman" w:cs="Times New Roman"/>
                <w:sz w:val="24"/>
                <w:szCs w:val="24"/>
              </w:rPr>
              <w:t xml:space="preserve"> проектировать маршрут преодоления затруднений в обучении через включение в 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Познавательные: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входе работы над текстом с разными видами связи.</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Формирование устойчивой мотивации к конструированию, творческому  </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самовыражению.</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66.</w:t>
            </w:r>
          </w:p>
        </w:tc>
        <w:tc>
          <w:tcPr>
            <w:tcW w:w="1985"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5. Согласные звонкие и глухие. Сонорные согласные. Звонкие и глухие согласные, не имеющие парных звуков.</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lastRenderedPageBreak/>
              <w:t>§56</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Урок общеметодической</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
                <w:iCs/>
                <w:spacing w:val="-1"/>
                <w:sz w:val="24"/>
                <w:szCs w:val="24"/>
              </w:rPr>
              <w:t>направленности.</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Формирование у учащихся деятельностных</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способностей и способностей к структурированию и систематизации  изучаемого предметногосодержания: </w:t>
            </w:r>
            <w:r w:rsidRPr="00DA05AD">
              <w:rPr>
                <w:rFonts w:ascii="Times New Roman" w:eastAsia="Calibri" w:hAnsi="Times New Roman" w:cs="Times New Roman"/>
                <w:sz w:val="24"/>
                <w:szCs w:val="24"/>
              </w:rPr>
              <w:lastRenderedPageBreak/>
              <w:t>работа по составлению памяткидифференцирования звонких и глухих согласных, выявления оглушения и озвончения звуков, работа в парах, проектирование выполнения домашнего задания, комментирование выставленных оценок.</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iCs/>
                <w:spacing w:val="-1"/>
                <w:sz w:val="24"/>
                <w:szCs w:val="24"/>
              </w:rPr>
              <w:lastRenderedPageBreak/>
              <w:t xml:space="preserve">Согласные звонкие и глухие. Сонорные согласные. Звонкие и глухие согласные, не </w:t>
            </w:r>
            <w:r w:rsidRPr="00DA05AD">
              <w:rPr>
                <w:rFonts w:ascii="Times New Roman" w:eastAsia="Calibri" w:hAnsi="Times New Roman" w:cs="Times New Roman"/>
                <w:iCs/>
                <w:spacing w:val="-1"/>
                <w:sz w:val="24"/>
                <w:szCs w:val="24"/>
              </w:rPr>
              <w:lastRenderedPageBreak/>
              <w:t>имеющие парных звуков.</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Научиться различать звонкие и глухие согласные, применять правила написания парных согласных в слове.</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определять цели и функции участников, способы взаимодействия; планировать общие способы работы.</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осознавать самого себя как движущую силу своего </w:t>
            </w:r>
            <w:r w:rsidRPr="00DA05AD">
              <w:rPr>
                <w:rFonts w:ascii="Times New Roman" w:eastAsia="Calibri" w:hAnsi="Times New Roman" w:cs="Times New Roman"/>
                <w:sz w:val="24"/>
                <w:szCs w:val="24"/>
              </w:rPr>
              <w:lastRenderedPageBreak/>
              <w:t>научения, свою способность к преодолению препятствий и самокоррекции.</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Познавательные: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 ходе исследования глухих и звонких согласных.</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Формирование устойчивой мотивации к изучению нового на основе составленного алгоритма выполнения задания.</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67.</w:t>
            </w:r>
          </w:p>
        </w:tc>
        <w:tc>
          <w:tcPr>
            <w:tcW w:w="1985"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6.Графика как раздел науки о языке. Обозначение звуков речи на письме. Печатные и рукописные; прописные и строчные. Алфавит.</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§57,58</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Урок общеметодической</w:t>
            </w:r>
          </w:p>
          <w:p w:rsidR="00DA05AD" w:rsidRPr="00DA05AD" w:rsidRDefault="00DA05AD" w:rsidP="00DA05AD">
            <w:pPr>
              <w:tabs>
                <w:tab w:val="left" w:leader="underscore" w:pos="9781"/>
              </w:tabs>
              <w:spacing w:after="0" w:line="240" w:lineRule="auto"/>
              <w:rPr>
                <w:rFonts w:ascii="Times New Roman" w:eastAsia="Calibri" w:hAnsi="Times New Roman" w:cs="Times New Roman"/>
                <w:iCs/>
                <w:color w:val="FF0000"/>
                <w:spacing w:val="-1"/>
                <w:sz w:val="24"/>
                <w:szCs w:val="24"/>
              </w:rPr>
            </w:pPr>
            <w:r w:rsidRPr="00DA05AD">
              <w:rPr>
                <w:rFonts w:ascii="Times New Roman" w:eastAsia="Calibri" w:hAnsi="Times New Roman" w:cs="Times New Roman"/>
                <w:i/>
                <w:iCs/>
                <w:spacing w:val="-1"/>
                <w:sz w:val="24"/>
                <w:szCs w:val="24"/>
              </w:rPr>
              <w:t>направленности.</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 учащихся деятельностных</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способностей и способностей к структурированию и систематизации  изучаемого предметногосодержания: работа с учебником и дидактическим материалом, самостоятельное проектирование выполнения домашнего задания, комментирование </w:t>
            </w:r>
            <w:r w:rsidRPr="00DA05AD">
              <w:rPr>
                <w:rFonts w:ascii="Times New Roman" w:eastAsia="Calibri" w:hAnsi="Times New Roman" w:cs="Times New Roman"/>
                <w:sz w:val="24"/>
                <w:szCs w:val="24"/>
              </w:rPr>
              <w:lastRenderedPageBreak/>
              <w:t>выставленных оценок.</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Графика. Печатные и рукописные; прописные и строчные. Алфавит.</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 составлять различные списки в алфавитном порядке, правильно произносить звуки, буквы.</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формировать навыки учебного сотрудничества в ходе индивидуальной и групповой работы.</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r w:rsidRPr="00DA05AD">
              <w:rPr>
                <w:rFonts w:ascii="Times New Roman" w:eastAsia="Calibri" w:hAnsi="Times New Roman" w:cs="Times New Roman"/>
                <w:sz w:val="24"/>
                <w:szCs w:val="24"/>
              </w:rPr>
              <w:t xml:space="preserve"> проектировать маршрут преодоления затруднений в обучении через включение в 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объяснять языковые явления, процессы, связи и отношения, выявляемые в ходе работы с </w:t>
            </w:r>
            <w:r w:rsidRPr="00DA05AD">
              <w:rPr>
                <w:rFonts w:ascii="Times New Roman" w:eastAsia="Calibri" w:hAnsi="Times New Roman" w:cs="Times New Roman"/>
                <w:sz w:val="24"/>
                <w:szCs w:val="24"/>
              </w:rPr>
              <w:lastRenderedPageBreak/>
              <w:t>алфавитом.</w:t>
            </w:r>
          </w:p>
          <w:p w:rsidR="00DA05AD" w:rsidRPr="00DA05AD" w:rsidRDefault="00DA05AD" w:rsidP="00DA05AD">
            <w:pPr>
              <w:spacing w:after="0" w:line="240" w:lineRule="auto"/>
              <w:rPr>
                <w:rFonts w:ascii="Times New Roman" w:eastAsia="Calibri" w:hAnsi="Times New Roman" w:cs="Times New Roman"/>
                <w:color w:val="FF0000"/>
                <w:sz w:val="24"/>
                <w:szCs w:val="24"/>
              </w:rPr>
            </w:pPr>
          </w:p>
        </w:tc>
        <w:tc>
          <w:tcPr>
            <w:tcW w:w="2693" w:type="dxa"/>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Формированиенавыков анализа, работы в парах по алгоритму, самопроверки, взаимопроверки.</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68.</w:t>
            </w:r>
          </w:p>
        </w:tc>
        <w:tc>
          <w:tcPr>
            <w:tcW w:w="1985"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b/>
                <w:iCs/>
                <w:spacing w:val="-1"/>
                <w:sz w:val="24"/>
                <w:szCs w:val="24"/>
              </w:rPr>
              <w:t>7. Р/р.</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 xml:space="preserve">Описание предмета. Отбор языковых средств в зависимости от темы, задачи, </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 xml:space="preserve">адресата высказывания. </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Сочинение-описание.</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§59</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Упр.295</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
                <w:iCs/>
                <w:spacing w:val="-1"/>
                <w:sz w:val="24"/>
                <w:szCs w:val="24"/>
              </w:rPr>
              <w:t>Урок развивающего контроля.</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 учащихся деятельностных</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способностей и способностей к структурированию и систематизации  изучаемого предметного содержания: работа по алгоритму конструирования.</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iCs/>
                <w:spacing w:val="-1"/>
                <w:sz w:val="24"/>
                <w:szCs w:val="24"/>
              </w:rPr>
              <w:t>Описание предмета.</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  воспроизводить приобретённые знания, навыки в конкретной деятельности.</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формировать речевые действия: использовать адекватные языковые средства для отображения  в форме речевых высказываний с целью планирования, контроля и самооценки.</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осознавать самого себя как движущую силу своего научения, свою способность к преодолению препятствий и самокоррекции.</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 ходе работы над текстом.</w:t>
            </w:r>
          </w:p>
        </w:tc>
        <w:tc>
          <w:tcPr>
            <w:tcW w:w="2693" w:type="dxa"/>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Формирование познавательного интереса. Формирование устойчивого интереса к творческой деятельности, проявления </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креативных способностей.</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t>69.</w:t>
            </w:r>
          </w:p>
        </w:tc>
        <w:tc>
          <w:tcPr>
            <w:tcW w:w="1985"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8.Обозначение мягкости</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согласных с помощью</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 xml:space="preserve">мягкого </w:t>
            </w:r>
            <w:r w:rsidRPr="00DA05AD">
              <w:rPr>
                <w:rFonts w:ascii="Times New Roman" w:eastAsia="Calibri" w:hAnsi="Times New Roman" w:cs="Times New Roman"/>
                <w:iCs/>
                <w:spacing w:val="-1"/>
                <w:sz w:val="24"/>
                <w:szCs w:val="24"/>
              </w:rPr>
              <w:lastRenderedPageBreak/>
              <w:t>знака.Звуковое значение букв Е,Ё,Ю,Я.</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§60, §61</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 xml:space="preserve">Урок «открытия» </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
                <w:iCs/>
                <w:spacing w:val="-1"/>
                <w:sz w:val="24"/>
                <w:szCs w:val="24"/>
              </w:rPr>
              <w:t>нового знания.</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Формирование у учащихся способностей к рефлексии коррекционно-контрольного типа и </w:t>
            </w:r>
            <w:r w:rsidRPr="00DA05AD">
              <w:rPr>
                <w:rFonts w:ascii="Times New Roman" w:eastAsia="Calibri" w:hAnsi="Times New Roman" w:cs="Times New Roman"/>
                <w:sz w:val="24"/>
                <w:szCs w:val="24"/>
              </w:rPr>
              <w:lastRenderedPageBreak/>
              <w:t>реализации коррекционной нормы: работа в группах с использованием алгоритмов и памяток.</w:t>
            </w:r>
          </w:p>
        </w:tc>
        <w:tc>
          <w:tcPr>
            <w:tcW w:w="1417"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lastRenderedPageBreak/>
              <w:t>Обозначение мягкости</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согласных с помощью</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lastRenderedPageBreak/>
              <w:t>мягкого знака.</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Двойная роль</w:t>
            </w:r>
            <w:r w:rsidRPr="00DA05AD">
              <w:rPr>
                <w:rFonts w:ascii="Times New Roman" w:eastAsia="Calibri" w:hAnsi="Times New Roman" w:cs="Times New Roman"/>
                <w:iCs/>
                <w:spacing w:val="-1"/>
                <w:sz w:val="24"/>
                <w:szCs w:val="24"/>
              </w:rPr>
              <w:t>буквЕ,Ё,Ю,Я.</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Научиться применять правила</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обозначения мягкости согласного с </w:t>
            </w:r>
            <w:r w:rsidRPr="00DA05AD">
              <w:rPr>
                <w:rFonts w:ascii="Times New Roman" w:eastAsia="Calibri" w:hAnsi="Times New Roman" w:cs="Times New Roman"/>
                <w:sz w:val="24"/>
                <w:szCs w:val="24"/>
              </w:rPr>
              <w:lastRenderedPageBreak/>
              <w:t>помощью мягкого знака, владеть терминологией, методами проверки. Научиться определять звуковой состав слова.</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lastRenderedPageBreak/>
              <w:t xml:space="preserve">Коммуникативные: </w:t>
            </w: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Определять цели и функции участников, способы взаимодействия; планировать </w:t>
            </w:r>
            <w:r w:rsidRPr="00DA05AD">
              <w:rPr>
                <w:rFonts w:ascii="Times New Roman" w:eastAsia="Calibri" w:hAnsi="Times New Roman" w:cs="Times New Roman"/>
                <w:sz w:val="24"/>
                <w:szCs w:val="24"/>
              </w:rPr>
              <w:lastRenderedPageBreak/>
              <w:t>общие способы работы; обмениваться знаниями между членами группы для принятия  эффективных совместных решений; управлять своим поведением.</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осознавать самого себя как движущую силу своего научения, свою способность к преодолению препятствий и самокоррекции.</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исследования правила обозначения мягкости на письмепроцессы, связи и отношения, выявляемые в ходе.</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Формированиеустойчивой</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мотивации к изучению нового на основе </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составленного </w:t>
            </w:r>
            <w:r w:rsidRPr="00DA05AD">
              <w:rPr>
                <w:rFonts w:ascii="Times New Roman" w:eastAsia="Calibri" w:hAnsi="Times New Roman" w:cs="Times New Roman"/>
                <w:sz w:val="24"/>
                <w:szCs w:val="24"/>
              </w:rPr>
              <w:lastRenderedPageBreak/>
              <w:t>алгоритма выполнения задания.</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Формирование навыков анализа. Формирование навыков анализа, </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сопоставления, сравнения. Стремление к речевому совершенствованию</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70.</w:t>
            </w:r>
          </w:p>
        </w:tc>
        <w:tc>
          <w:tcPr>
            <w:tcW w:w="1985"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 xml:space="preserve">9.Орфоэпия. </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 xml:space="preserve">Произносительные нормы литературного языка. Орфоэпические </w:t>
            </w:r>
            <w:r w:rsidRPr="00DA05AD">
              <w:rPr>
                <w:rFonts w:ascii="Times New Roman" w:eastAsia="Calibri" w:hAnsi="Times New Roman" w:cs="Times New Roman"/>
                <w:iCs/>
                <w:spacing w:val="-1"/>
                <w:sz w:val="24"/>
                <w:szCs w:val="24"/>
              </w:rPr>
              <w:lastRenderedPageBreak/>
              <w:t>словари.</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§61</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Урок общеметодической</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
                <w:iCs/>
                <w:spacing w:val="-1"/>
                <w:sz w:val="24"/>
                <w:szCs w:val="24"/>
              </w:rPr>
              <w:t>направленности.</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Формирование у учащихся деятельностных</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способностей и способностей к структурированию и </w:t>
            </w:r>
            <w:r w:rsidRPr="00DA05AD">
              <w:rPr>
                <w:rFonts w:ascii="Times New Roman" w:eastAsia="Calibri" w:hAnsi="Times New Roman" w:cs="Times New Roman"/>
                <w:sz w:val="24"/>
                <w:szCs w:val="24"/>
              </w:rPr>
              <w:lastRenderedPageBreak/>
              <w:t>систематизации  изучаемого предметного содержания:групповая работа с орфоэпическими словарями, составление словарной статьи, работа с текстами, дидактическим материалом на основе орфоэпического словаря.</w:t>
            </w:r>
          </w:p>
        </w:tc>
        <w:tc>
          <w:tcPr>
            <w:tcW w:w="1417"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lastRenderedPageBreak/>
              <w:t xml:space="preserve">Орфоэпия. </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 xml:space="preserve">Произносительные нормы литературного языка. </w:t>
            </w:r>
            <w:r w:rsidRPr="00DA05AD">
              <w:rPr>
                <w:rFonts w:ascii="Times New Roman" w:eastAsia="Calibri" w:hAnsi="Times New Roman" w:cs="Times New Roman"/>
                <w:iCs/>
                <w:spacing w:val="-1"/>
                <w:sz w:val="24"/>
                <w:szCs w:val="24"/>
              </w:rPr>
              <w:lastRenderedPageBreak/>
              <w:t>Орфоэпические словари.</w:t>
            </w:r>
          </w:p>
          <w:p w:rsidR="00DA05AD" w:rsidRPr="00DA05AD" w:rsidRDefault="00DA05AD" w:rsidP="00DA05AD">
            <w:pPr>
              <w:suppressAutoHyphens/>
              <w:spacing w:after="0" w:line="240" w:lineRule="auto"/>
              <w:rPr>
                <w:rFonts w:ascii="Times New Roman" w:eastAsia="Calibri" w:hAnsi="Times New Roman" w:cs="Times New Roman"/>
                <w:sz w:val="24"/>
                <w:szCs w:val="24"/>
              </w:rPr>
            </w:pP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Научиться производить орфоэпический анализ слова, владеть терминологией, </w:t>
            </w:r>
            <w:r w:rsidRPr="00DA05AD">
              <w:rPr>
                <w:rFonts w:ascii="Times New Roman" w:eastAsia="Calibri" w:hAnsi="Times New Roman" w:cs="Times New Roman"/>
                <w:sz w:val="24"/>
                <w:szCs w:val="24"/>
              </w:rPr>
              <w:lastRenderedPageBreak/>
              <w:t>пользоваться словарями, составлять словарную статью.</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lastRenderedPageBreak/>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формировать навыки учебного сотрудничества в ходе индивидуальной и групповой работы.</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lastRenderedPageBreak/>
              <w:t>Регулятивные</w:t>
            </w:r>
            <w:r w:rsidRPr="00DA05AD">
              <w:rPr>
                <w:rFonts w:ascii="Times New Roman" w:eastAsia="Calibri" w:hAnsi="Times New Roman" w:cs="Times New Roman"/>
                <w:b/>
                <w:sz w:val="24"/>
                <w:szCs w:val="24"/>
              </w:rPr>
              <w:t>:</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проектировать маршрут преодоления затруднений в обучении через включение в 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 ходе исследования текста в речевом отношении.</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Формирование устойчивого интереса к творческой деятельности, проявления </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креативных </w:t>
            </w:r>
            <w:r w:rsidRPr="00DA05AD">
              <w:rPr>
                <w:rFonts w:ascii="Times New Roman" w:eastAsia="Calibri" w:hAnsi="Times New Roman" w:cs="Times New Roman"/>
                <w:sz w:val="24"/>
                <w:szCs w:val="24"/>
              </w:rPr>
              <w:lastRenderedPageBreak/>
              <w:t>способностей.Формирование познавательного интереса.</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71.</w:t>
            </w:r>
          </w:p>
        </w:tc>
        <w:tc>
          <w:tcPr>
            <w:tcW w:w="1985"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10.Фонетический разбор слова.</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§63</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
                <w:iCs/>
                <w:spacing w:val="-1"/>
                <w:sz w:val="24"/>
                <w:szCs w:val="24"/>
              </w:rPr>
              <w:t>Урок рефлексии.</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 учащихся способностей к рефлексии коррекционно-контрольного типа и реализации коррекционной нормы:фонетический анализ слова, комплексное повторение на основе дидактического материала</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Фонетический разбор слова.</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 проводить фонетический разбор.</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определять цели и функции участников, способы взаимодействия.</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sz w:val="24"/>
                <w:szCs w:val="24"/>
              </w:rPr>
              <w:t>:</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осознавать самого себя как движущую силу своего научения, свою способность к преодолению препятствий и самокоррекции.</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Познавательные</w:t>
            </w:r>
            <w:r w:rsidRPr="00DA05AD">
              <w:rPr>
                <w:rFonts w:ascii="Times New Roman" w:eastAsia="Calibri" w:hAnsi="Times New Roman" w:cs="Times New Roman"/>
                <w:sz w:val="24"/>
                <w:szCs w:val="24"/>
              </w:rPr>
              <w:t xml:space="preserve">: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объяснять языковые явления, </w:t>
            </w:r>
            <w:r w:rsidRPr="00DA05AD">
              <w:rPr>
                <w:rFonts w:ascii="Times New Roman" w:eastAsia="Calibri" w:hAnsi="Times New Roman" w:cs="Times New Roman"/>
                <w:sz w:val="24"/>
                <w:szCs w:val="24"/>
              </w:rPr>
              <w:lastRenderedPageBreak/>
              <w:t>процессы, связи и отношения, выявляемые в ходе анализа слова как фонетической единицы.</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Формированиеустойчивой</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мотивации к изучению нового на основе </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составленного алгоритма выполнения задания, формирование навыков анализа.</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72.</w:t>
            </w:r>
          </w:p>
        </w:tc>
        <w:tc>
          <w:tcPr>
            <w:tcW w:w="1985"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b/>
                <w:iCs/>
                <w:spacing w:val="-1"/>
                <w:sz w:val="24"/>
                <w:szCs w:val="24"/>
              </w:rPr>
              <w:t>11.Р/р.</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Повторение. Описание</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предметов, изображённых на картине (Ф. Толстой «Цветы, фрукты, птица»).</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Упр.317</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Урок общеметодической</w:t>
            </w:r>
          </w:p>
          <w:p w:rsidR="00DA05AD" w:rsidRPr="00DA05AD" w:rsidRDefault="00DA05AD" w:rsidP="00DA05AD">
            <w:pPr>
              <w:tabs>
                <w:tab w:val="left" w:leader="underscore" w:pos="9781"/>
              </w:tabs>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направленности.</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 учащихся деятельностных</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способностей и способностей к структурированию и систематизации  изучаемого предметного содержания: аналитическая работа по картине Ф.П.Толстого по алгоритму конструирования, описания.</w:t>
            </w:r>
          </w:p>
        </w:tc>
        <w:tc>
          <w:tcPr>
            <w:tcW w:w="1417"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Описание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Предметов.</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 создавать текст-описание, составлять план сочинения, видеть красоту изображённого на картине и передавать её с помощью словесных образов.</w:t>
            </w:r>
          </w:p>
          <w:p w:rsidR="00DA05AD" w:rsidRPr="00DA05AD" w:rsidRDefault="00DA05AD" w:rsidP="00DA05AD">
            <w:pPr>
              <w:spacing w:after="0" w:line="240" w:lineRule="auto"/>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Коммуникативные</w:t>
            </w:r>
            <w:r w:rsidRPr="00DA05AD">
              <w:rPr>
                <w:rFonts w:ascii="Times New Roman" w:eastAsia="Calibri" w:hAnsi="Times New Roman" w:cs="Times New Roman"/>
                <w:sz w:val="24"/>
                <w:szCs w:val="24"/>
              </w:rPr>
              <w:t>:</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использовать адекватные языковые средства для отображения в форме речевых высказываний с целью составления и выполнения алгоритма, творческого задания.</w:t>
            </w:r>
          </w:p>
          <w:p w:rsidR="00DA05AD" w:rsidRPr="00DA05AD" w:rsidRDefault="00DA05AD" w:rsidP="00DA05AD">
            <w:pPr>
              <w:spacing w:after="0" w:line="240" w:lineRule="auto"/>
              <w:rPr>
                <w:rFonts w:ascii="Times New Roman" w:eastAsia="Calibri" w:hAnsi="Times New Roman" w:cs="Times New Roman"/>
                <w:i/>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sz w:val="24"/>
                <w:szCs w:val="24"/>
              </w:rPr>
              <w:t>:</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проектировать маршрут преодоления затруднений в обучении через включение в 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b/>
                <w:i/>
                <w:sz w:val="24"/>
                <w:szCs w:val="24"/>
                <w:u w:val="single"/>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Познавательные</w:t>
            </w:r>
            <w:r w:rsidRPr="00DA05AD">
              <w:rPr>
                <w:rFonts w:ascii="Times New Roman" w:eastAsia="Calibri" w:hAnsi="Times New Roman" w:cs="Times New Roman"/>
                <w:sz w:val="24"/>
                <w:szCs w:val="24"/>
              </w:rPr>
              <w:t xml:space="preserve">: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 ходе создания текста-описания.</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Формированиеустойчивой</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мотивации к творческой деятельности на основе составленного плана, проекта, модели, образца.</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73.</w:t>
            </w:r>
          </w:p>
        </w:tc>
        <w:tc>
          <w:tcPr>
            <w:tcW w:w="1985"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12.Повторение по теме</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 xml:space="preserve"> «Фонетика. Графика. Орфоэпия».</w:t>
            </w:r>
          </w:p>
          <w:p w:rsidR="00DA05AD" w:rsidRPr="00DA05AD" w:rsidRDefault="00DA05AD" w:rsidP="00DA05AD">
            <w:pPr>
              <w:tabs>
                <w:tab w:val="left" w:leader="underscore" w:pos="9781"/>
              </w:tabs>
              <w:spacing w:after="0" w:line="240" w:lineRule="auto"/>
              <w:rPr>
                <w:rFonts w:ascii="Times New Roman" w:eastAsia="Calibri" w:hAnsi="Times New Roman" w:cs="Times New Roman"/>
                <w:b/>
                <w:iCs/>
                <w:spacing w:val="-1"/>
                <w:sz w:val="24"/>
                <w:szCs w:val="24"/>
              </w:rPr>
            </w:pPr>
            <w:r w:rsidRPr="00DA05AD">
              <w:rPr>
                <w:rFonts w:ascii="Times New Roman" w:eastAsia="Calibri" w:hAnsi="Times New Roman" w:cs="Times New Roman"/>
                <w:b/>
                <w:iCs/>
                <w:spacing w:val="-1"/>
                <w:sz w:val="24"/>
                <w:szCs w:val="24"/>
              </w:rPr>
              <w:t>Тест №1 по теме «Фонетика. Графика. Орфоэпия».</w:t>
            </w:r>
          </w:p>
          <w:p w:rsidR="00DA05AD" w:rsidRPr="00DA05AD" w:rsidRDefault="00DA05AD" w:rsidP="00DA05AD">
            <w:pPr>
              <w:tabs>
                <w:tab w:val="left" w:leader="underscore" w:pos="9781"/>
              </w:tabs>
              <w:spacing w:after="0" w:line="240" w:lineRule="auto"/>
              <w:rPr>
                <w:rFonts w:ascii="Times New Roman" w:eastAsia="Calibri" w:hAnsi="Times New Roman" w:cs="Times New Roman"/>
                <w:b/>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
                <w:iCs/>
                <w:spacing w:val="-1"/>
                <w:sz w:val="24"/>
                <w:szCs w:val="24"/>
              </w:rPr>
              <w:t>Урок рефлексии.</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 учащихся способностей к рефлексии коррекционно-контрольного типа и реализации коррекционной нормы: фиксирование собственных затруднений в деятельности, ; контроль и самоконтроль изученных понятий.</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iCs/>
                <w:spacing w:val="-1"/>
                <w:sz w:val="24"/>
                <w:szCs w:val="24"/>
              </w:rPr>
              <w:t>Фонетика. Графика. Орфоэпия.</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 рассматривать слово с точки зрения звучания, выполнять орфоэпический анализ, Научиться применять правила на написание гласных и согласных в разных морфемах, правильно ставить знаки препинания в простом и сложном предложении, различать звуковой состав слова при его произношении</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и написании.</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Определять цели и функции участников, способы взаимодействия; планировать общие способы работы; обмениваться знаниями между членами группы для принятия  эффективных совместных решений; управлять своим поведением.</w:t>
            </w:r>
          </w:p>
          <w:p w:rsidR="00DA05AD" w:rsidRPr="00DA05AD" w:rsidRDefault="00DA05AD" w:rsidP="00DA05AD">
            <w:pPr>
              <w:spacing w:after="0" w:line="240" w:lineRule="auto"/>
              <w:rPr>
                <w:rFonts w:ascii="Times New Roman" w:eastAsia="Calibri" w:hAnsi="Times New Roman" w:cs="Times New Roman"/>
                <w:b/>
                <w:sz w:val="24"/>
                <w:szCs w:val="24"/>
              </w:rPr>
            </w:pP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осознавать самого себя как движущую силу своего научения, свою способность к преодолению препятствий и самокоррекции.</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 ходе анализа слова как фонетической единицы.</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Формированиеустойчивой</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мотивации к исследовательской и творческой деятельности, формирование мотивации к обучению.Формирование навыков анализа, </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сопоставления, сравнения. Стремление к речевому совершенствованию</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t>74.</w:t>
            </w:r>
          </w:p>
        </w:tc>
        <w:tc>
          <w:tcPr>
            <w:tcW w:w="1985"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 xml:space="preserve">1. Лексика как раздел науки о </w:t>
            </w:r>
            <w:r w:rsidRPr="00DA05AD">
              <w:rPr>
                <w:rFonts w:ascii="Times New Roman" w:eastAsia="Calibri" w:hAnsi="Times New Roman" w:cs="Times New Roman"/>
                <w:iCs/>
                <w:spacing w:val="-1"/>
                <w:sz w:val="24"/>
                <w:szCs w:val="24"/>
              </w:rPr>
              <w:lastRenderedPageBreak/>
              <w:t>языке. Слово как единица языка. Слово и его лексическое значение.</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§64</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Урок общеметодическойнаправленности.</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Формирование у учащихся </w:t>
            </w:r>
            <w:r w:rsidRPr="00DA05AD">
              <w:rPr>
                <w:rFonts w:ascii="Times New Roman" w:eastAsia="Calibri" w:hAnsi="Times New Roman" w:cs="Times New Roman"/>
                <w:sz w:val="24"/>
                <w:szCs w:val="24"/>
              </w:rPr>
              <w:lastRenderedPageBreak/>
              <w:t>деятельностных</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способностей и способностей к структурированию и систематизации  изучаемого предметного содержания: групповая работа с лексическими словарями, конструирование предложений с многозначными словами.</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iCs/>
                <w:spacing w:val="-1"/>
                <w:sz w:val="24"/>
                <w:szCs w:val="24"/>
              </w:rPr>
              <w:lastRenderedPageBreak/>
              <w:t xml:space="preserve">Лексика.Слово как </w:t>
            </w:r>
            <w:r w:rsidRPr="00DA05AD">
              <w:rPr>
                <w:rFonts w:ascii="Times New Roman" w:eastAsia="Calibri" w:hAnsi="Times New Roman" w:cs="Times New Roman"/>
                <w:iCs/>
                <w:spacing w:val="-1"/>
                <w:sz w:val="24"/>
                <w:szCs w:val="24"/>
              </w:rPr>
              <w:lastRenderedPageBreak/>
              <w:t>единица языка. Лексическое значение слова.</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Научиться рассматривать </w:t>
            </w:r>
            <w:r w:rsidRPr="00DA05AD">
              <w:rPr>
                <w:rFonts w:ascii="Times New Roman" w:eastAsia="Calibri" w:hAnsi="Times New Roman" w:cs="Times New Roman"/>
                <w:sz w:val="24"/>
                <w:szCs w:val="24"/>
              </w:rPr>
              <w:lastRenderedPageBreak/>
              <w:t>слова с точки зрения лексического значения, различать лексическое и грамматическое значение.</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lastRenderedPageBreak/>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формировать навыки учебного </w:t>
            </w:r>
            <w:r w:rsidRPr="00DA05AD">
              <w:rPr>
                <w:rFonts w:ascii="Times New Roman" w:eastAsia="Calibri" w:hAnsi="Times New Roman" w:cs="Times New Roman"/>
                <w:sz w:val="24"/>
                <w:szCs w:val="24"/>
              </w:rPr>
              <w:lastRenderedPageBreak/>
              <w:t>сотрудничества в ходе индивидуальной и групповой работы.</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проектировать маршрут преодоления затруднений в обучении через включение в 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ходе исследования слова как лексической единицы.</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Формирование навыков анализа.Формирование</w:t>
            </w:r>
            <w:r w:rsidRPr="00DA05AD">
              <w:rPr>
                <w:rFonts w:ascii="Times New Roman" w:eastAsia="Calibri" w:hAnsi="Times New Roman" w:cs="Times New Roman"/>
                <w:sz w:val="24"/>
                <w:szCs w:val="24"/>
              </w:rPr>
              <w:lastRenderedPageBreak/>
              <w:t xml:space="preserve">навыков анализа, </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сопоставления, сравнения. Стремление к речевому совершенствованию.  </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rPr>
          <w:trHeight w:val="3980"/>
        </w:trPr>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75.</w:t>
            </w:r>
          </w:p>
        </w:tc>
        <w:tc>
          <w:tcPr>
            <w:tcW w:w="1985" w:type="dxa"/>
            <w:shd w:val="clear" w:color="auto" w:fill="auto"/>
          </w:tcPr>
          <w:p w:rsidR="00DA05AD" w:rsidRPr="00DA05AD" w:rsidRDefault="00DA05AD" w:rsidP="00DA05AD">
            <w:pPr>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2.Однозначные и</w:t>
            </w:r>
          </w:p>
          <w:p w:rsidR="00DA05AD" w:rsidRPr="00DA05AD" w:rsidRDefault="00DA05AD" w:rsidP="00DA05AD">
            <w:pPr>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 xml:space="preserve">многозначные слова.Прямое и переносное </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значение слов. §65, §66</w:t>
            </w:r>
          </w:p>
          <w:p w:rsidR="00DA05AD" w:rsidRPr="00DA05AD" w:rsidRDefault="00DA05AD" w:rsidP="00DA05AD">
            <w:pPr>
              <w:spacing w:after="0" w:line="240" w:lineRule="auto"/>
              <w:contextualSpacing/>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 xml:space="preserve">Урок «открытия» </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
                <w:iCs/>
                <w:spacing w:val="-1"/>
                <w:sz w:val="24"/>
                <w:szCs w:val="24"/>
              </w:rPr>
              <w:t>нового знания.</w:t>
            </w:r>
          </w:p>
          <w:p w:rsidR="00DA05AD" w:rsidRPr="00DA05AD" w:rsidRDefault="00DA05AD" w:rsidP="00DA05AD">
            <w:pPr>
              <w:spacing w:after="0" w:line="240" w:lineRule="auto"/>
              <w:rPr>
                <w:rFonts w:ascii="Times New Roman" w:eastAsia="Calibri" w:hAnsi="Times New Roman" w:cs="Times New Roman"/>
                <w:sz w:val="24"/>
                <w:szCs w:val="24"/>
              </w:rPr>
            </w:pP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 учащихся умений построения и реализации новых знаний: коллективная работа с лексическими словарями по алгоритму исследования, конструирование предложений с многозначными словами.</w:t>
            </w:r>
          </w:p>
        </w:tc>
        <w:tc>
          <w:tcPr>
            <w:tcW w:w="1417" w:type="dxa"/>
            <w:shd w:val="clear" w:color="auto" w:fill="auto"/>
          </w:tcPr>
          <w:p w:rsidR="00DA05AD" w:rsidRPr="00DA05AD" w:rsidRDefault="00DA05AD" w:rsidP="00DA05AD">
            <w:pPr>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Однозначные и</w:t>
            </w:r>
          </w:p>
          <w:p w:rsidR="00DA05AD" w:rsidRPr="00DA05AD" w:rsidRDefault="00DA05AD" w:rsidP="00DA05AD">
            <w:pPr>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 xml:space="preserve">многозначные слова.Прямое и переносное </w:t>
            </w:r>
          </w:p>
          <w:p w:rsidR="00DA05AD" w:rsidRPr="00DA05AD" w:rsidRDefault="00DA05AD" w:rsidP="00DA05AD">
            <w:pPr>
              <w:spacing w:after="0" w:line="240" w:lineRule="auto"/>
              <w:contextualSpacing/>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значение слов.</w:t>
            </w:r>
          </w:p>
          <w:p w:rsidR="00DA05AD" w:rsidRPr="00DA05AD" w:rsidRDefault="00DA05AD" w:rsidP="00DA05AD">
            <w:pPr>
              <w:spacing w:after="0" w:line="240" w:lineRule="auto"/>
              <w:rPr>
                <w:rFonts w:ascii="Times New Roman" w:eastAsia="Calibri" w:hAnsi="Times New Roman" w:cs="Times New Roman"/>
                <w:iCs/>
                <w:spacing w:val="-1"/>
                <w:sz w:val="24"/>
                <w:szCs w:val="24"/>
              </w:rPr>
            </w:pPr>
          </w:p>
          <w:p w:rsidR="00DA05AD" w:rsidRPr="00DA05AD" w:rsidRDefault="00DA05AD" w:rsidP="00DA05AD">
            <w:pPr>
              <w:suppressAutoHyphens/>
              <w:spacing w:after="0" w:line="240" w:lineRule="auto"/>
              <w:rPr>
                <w:rFonts w:ascii="Times New Roman" w:eastAsia="Calibri" w:hAnsi="Times New Roman" w:cs="Times New Roman"/>
                <w:sz w:val="24"/>
                <w:szCs w:val="24"/>
              </w:rPr>
            </w:pP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  определять лексическое значение слова, пользоваться толковым словарём для определения лексического значения.Научиться  различать прямое и переносное значение слова, пользоваться толковым словарём для определения значения слова, находить в тексте примеры средств выразительности (метафору, олицетворение).</w:t>
            </w:r>
          </w:p>
          <w:p w:rsidR="00DA05AD" w:rsidRPr="00DA05AD" w:rsidRDefault="00DA05AD" w:rsidP="00DA05AD">
            <w:pPr>
              <w:spacing w:after="0" w:line="240" w:lineRule="auto"/>
              <w:rPr>
                <w:rFonts w:ascii="Times New Roman" w:eastAsia="Calibri" w:hAnsi="Times New Roman" w:cs="Times New Roman"/>
                <w:b/>
                <w:i/>
                <w:sz w:val="24"/>
                <w:szCs w:val="24"/>
              </w:rPr>
            </w:pP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использовать адекватные языковые средства для отображения в форме речевых высказываний с целью составления и выполнения алгоритма, творческого задания.</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проектировать маршрут преодоления затруднений в обучении через включение в 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ходе работы со словарём.</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Формированиеустойчивой</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мотивации к обучению, к исследовательской и проектировочной деятельности.</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t>76.</w:t>
            </w:r>
          </w:p>
        </w:tc>
        <w:tc>
          <w:tcPr>
            <w:tcW w:w="1985" w:type="dxa"/>
            <w:shd w:val="clear" w:color="auto" w:fill="auto"/>
          </w:tcPr>
          <w:p w:rsidR="00DA05AD" w:rsidRPr="00DA05AD" w:rsidRDefault="00DA05AD" w:rsidP="00DA05AD">
            <w:pPr>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sz w:val="24"/>
                <w:szCs w:val="24"/>
              </w:rPr>
              <w:t>3.</w:t>
            </w:r>
            <w:r w:rsidRPr="00DA05AD">
              <w:rPr>
                <w:rFonts w:ascii="Times New Roman" w:eastAsia="Calibri" w:hAnsi="Times New Roman" w:cs="Times New Roman"/>
                <w:iCs/>
                <w:spacing w:val="-1"/>
                <w:sz w:val="24"/>
                <w:szCs w:val="24"/>
              </w:rPr>
              <w:t xml:space="preserve"> Омонимы.</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§67</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 xml:space="preserve">Урок </w:t>
            </w:r>
            <w:r w:rsidRPr="00DA05AD">
              <w:rPr>
                <w:rFonts w:ascii="Times New Roman" w:eastAsia="Calibri" w:hAnsi="Times New Roman" w:cs="Times New Roman"/>
                <w:i/>
                <w:iCs/>
                <w:spacing w:val="-1"/>
                <w:sz w:val="24"/>
                <w:szCs w:val="24"/>
              </w:rPr>
              <w:lastRenderedPageBreak/>
              <w:t xml:space="preserve">«открытия» </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
                <w:iCs/>
                <w:spacing w:val="-1"/>
                <w:sz w:val="24"/>
                <w:szCs w:val="24"/>
              </w:rPr>
              <w:t>нового знания.</w:t>
            </w:r>
          </w:p>
          <w:p w:rsidR="00DA05AD" w:rsidRPr="00DA05AD" w:rsidRDefault="00DA05AD" w:rsidP="00DA05AD">
            <w:pPr>
              <w:spacing w:after="0" w:line="240" w:lineRule="auto"/>
              <w:rPr>
                <w:rFonts w:ascii="Times New Roman" w:eastAsia="Calibri" w:hAnsi="Times New Roman" w:cs="Times New Roman"/>
                <w:sz w:val="24"/>
                <w:szCs w:val="24"/>
              </w:rPr>
            </w:pP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Формирование у учащихся умений построения и реализации новых знаний:составлениепамя</w:t>
            </w:r>
            <w:r w:rsidRPr="00DA05AD">
              <w:rPr>
                <w:rFonts w:ascii="Times New Roman" w:eastAsia="Calibri" w:hAnsi="Times New Roman" w:cs="Times New Roman"/>
                <w:sz w:val="24"/>
                <w:szCs w:val="24"/>
              </w:rPr>
              <w:lastRenderedPageBreak/>
              <w:t>тки для определения омонимов, составление словарной статьи, тематического словарика омонимов</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iCs/>
                <w:spacing w:val="-1"/>
                <w:sz w:val="24"/>
                <w:szCs w:val="24"/>
              </w:rPr>
              <w:lastRenderedPageBreak/>
              <w:t>Омонимы.</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rPr>
            </w:pPr>
            <w:r w:rsidRPr="00DA05AD">
              <w:rPr>
                <w:rFonts w:ascii="Times New Roman" w:eastAsia="Calibri" w:hAnsi="Times New Roman" w:cs="Times New Roman"/>
                <w:sz w:val="24"/>
                <w:szCs w:val="24"/>
              </w:rPr>
              <w:t>Научитьсяотличать многозначное слово от омонимов, находить их в словаре.</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lastRenderedPageBreak/>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использовать адекватные языковые средства для отображения в форме речевых высказываний с целью </w:t>
            </w:r>
            <w:r w:rsidRPr="00DA05AD">
              <w:rPr>
                <w:rFonts w:ascii="Times New Roman" w:eastAsia="Calibri" w:hAnsi="Times New Roman" w:cs="Times New Roman"/>
                <w:sz w:val="24"/>
                <w:szCs w:val="24"/>
              </w:rPr>
              <w:lastRenderedPageBreak/>
              <w:t>составления и выполнения алгоритма, творческого задания.</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проектировать маршрут преодоления затруднений в обучении через включение в 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 ходе работы с омонимами.</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Формирование познавательного интереса. Формирование навыков анализа, </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сопоставления, сравнения. Стремление к речевому совершенствованию.  </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77.</w:t>
            </w:r>
          </w:p>
        </w:tc>
        <w:tc>
          <w:tcPr>
            <w:tcW w:w="1985" w:type="dxa"/>
            <w:shd w:val="clear" w:color="auto" w:fill="auto"/>
          </w:tcPr>
          <w:p w:rsidR="00DA05AD" w:rsidRPr="00DA05AD" w:rsidRDefault="00DA05AD" w:rsidP="00DA05AD">
            <w:pPr>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sz w:val="24"/>
                <w:szCs w:val="24"/>
              </w:rPr>
              <w:t xml:space="preserve">4. </w:t>
            </w:r>
            <w:r w:rsidRPr="00DA05AD">
              <w:rPr>
                <w:rFonts w:ascii="Times New Roman" w:eastAsia="Calibri" w:hAnsi="Times New Roman" w:cs="Times New Roman"/>
                <w:iCs/>
                <w:spacing w:val="-1"/>
                <w:sz w:val="24"/>
                <w:szCs w:val="24"/>
              </w:rPr>
              <w:t>Синонимы.</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§68</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 xml:space="preserve">Урок «открытия»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i/>
                <w:iCs/>
                <w:spacing w:val="-1"/>
                <w:sz w:val="24"/>
                <w:szCs w:val="24"/>
              </w:rPr>
              <w:t>нового знания.</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 учащихся умений построения и реализации новых знаний:составление памятки для определения синонимов, составление словарной статьи, тематического словарика синонимов.</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iCs/>
                <w:spacing w:val="-1"/>
                <w:sz w:val="24"/>
                <w:szCs w:val="24"/>
              </w:rPr>
              <w:t>Синонимы.</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rPr>
            </w:pPr>
            <w:r w:rsidRPr="00DA05AD">
              <w:rPr>
                <w:rFonts w:ascii="Times New Roman" w:eastAsia="Calibri" w:hAnsi="Times New Roman" w:cs="Times New Roman"/>
                <w:sz w:val="24"/>
                <w:szCs w:val="24"/>
              </w:rPr>
              <w:t>Научиться подбирать к слову синонимы, пользоваться словарём синонимов.</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формировать навыки учебного сотрудничества в ходе индивидуальной и групповой работы.</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проектировать маршрут преодоления затруднений в обучении через включение в новые виды деятельности и </w:t>
            </w:r>
            <w:r w:rsidRPr="00DA05AD">
              <w:rPr>
                <w:rFonts w:ascii="Times New Roman" w:eastAsia="Calibri" w:hAnsi="Times New Roman" w:cs="Times New Roman"/>
                <w:sz w:val="24"/>
                <w:szCs w:val="24"/>
              </w:rPr>
              <w:lastRenderedPageBreak/>
              <w:t>формы сотрудничества.</w:t>
            </w: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 ходе работы с синонимами.</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Формирование устойчивой мотивации к обучению,  навыков анализа и конструирования, работы в парах по алгоритму, самопроверки, взаимопроверки.</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78.</w:t>
            </w:r>
          </w:p>
        </w:tc>
        <w:tc>
          <w:tcPr>
            <w:tcW w:w="1985"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b/>
                <w:iCs/>
                <w:spacing w:val="-1"/>
                <w:sz w:val="24"/>
                <w:szCs w:val="24"/>
              </w:rPr>
            </w:pPr>
            <w:r w:rsidRPr="00DA05AD">
              <w:rPr>
                <w:rFonts w:ascii="Times New Roman" w:eastAsia="Calibri" w:hAnsi="Times New Roman" w:cs="Times New Roman"/>
                <w:b/>
                <w:sz w:val="24"/>
                <w:szCs w:val="24"/>
              </w:rPr>
              <w:t>5.</w:t>
            </w:r>
            <w:r w:rsidRPr="00DA05AD">
              <w:rPr>
                <w:rFonts w:ascii="Times New Roman" w:eastAsia="Calibri" w:hAnsi="Times New Roman" w:cs="Times New Roman"/>
                <w:b/>
                <w:iCs/>
                <w:spacing w:val="-1"/>
                <w:sz w:val="24"/>
                <w:szCs w:val="24"/>
              </w:rPr>
              <w:t>Р/р.</w:t>
            </w:r>
          </w:p>
          <w:p w:rsidR="00DA05AD" w:rsidRPr="00DA05AD" w:rsidRDefault="00DA05AD" w:rsidP="00DA05AD">
            <w:pPr>
              <w:tabs>
                <w:tab w:val="left" w:leader="underscore" w:pos="9781"/>
              </w:tabs>
              <w:spacing w:after="0" w:line="240" w:lineRule="auto"/>
              <w:rPr>
                <w:rFonts w:ascii="Times New Roman" w:eastAsia="Calibri" w:hAnsi="Times New Roman" w:cs="Times New Roman"/>
                <w:iCs/>
                <w:color w:val="FF0000"/>
                <w:spacing w:val="-1"/>
                <w:sz w:val="24"/>
                <w:szCs w:val="24"/>
              </w:rPr>
            </w:pPr>
            <w:r w:rsidRPr="00DA05AD">
              <w:rPr>
                <w:rFonts w:ascii="Times New Roman" w:eastAsia="Calibri" w:hAnsi="Times New Roman" w:cs="Times New Roman"/>
                <w:b/>
                <w:iCs/>
                <w:spacing w:val="-1"/>
                <w:sz w:val="24"/>
                <w:szCs w:val="24"/>
              </w:rPr>
              <w:t>Контрольное сочинение №1.</w:t>
            </w:r>
          </w:p>
          <w:p w:rsidR="00DA05AD" w:rsidRPr="00DA05AD" w:rsidRDefault="00DA05AD" w:rsidP="00DA05AD">
            <w:pPr>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Написание сочинения-описанияпо картине И.Э. Грабаря «Февральская лазурь».</w:t>
            </w:r>
          </w:p>
          <w:p w:rsidR="00DA05AD" w:rsidRPr="00DA05AD" w:rsidRDefault="00DA05AD" w:rsidP="00DA05AD">
            <w:pPr>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Сочинение-описание изображённого на картине.</w:t>
            </w:r>
          </w:p>
          <w:p w:rsidR="00DA05AD" w:rsidRPr="00DA05AD" w:rsidRDefault="00DA05AD" w:rsidP="00DA05AD">
            <w:pPr>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Упр.358.</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Урок общеметодическойнаправленнос</w:t>
            </w:r>
            <w:r w:rsidRPr="00DA05AD">
              <w:rPr>
                <w:rFonts w:ascii="Times New Roman" w:eastAsia="Calibri" w:hAnsi="Times New Roman" w:cs="Times New Roman"/>
                <w:i/>
                <w:iCs/>
                <w:spacing w:val="-1"/>
                <w:sz w:val="24"/>
                <w:szCs w:val="24"/>
              </w:rPr>
              <w:lastRenderedPageBreak/>
              <w:t>ти.</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Формирование у учащихся деятельностных</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способностей и способностей к структурированию и систематизации  изучаемого предметного содержания: аналитическая работа по картине.</w:t>
            </w:r>
          </w:p>
        </w:tc>
        <w:tc>
          <w:tcPr>
            <w:tcW w:w="1417" w:type="dxa"/>
            <w:shd w:val="clear" w:color="auto" w:fill="auto"/>
          </w:tcPr>
          <w:p w:rsidR="00DA05AD" w:rsidRPr="00DA05AD" w:rsidRDefault="00DA05AD" w:rsidP="00DA05AD">
            <w:pPr>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Описание изображённого</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iCs/>
                <w:spacing w:val="-1"/>
                <w:sz w:val="24"/>
                <w:szCs w:val="24"/>
              </w:rPr>
              <w:t>на картине.</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 создавать текст-описание, редактировать написанное.</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использовать адекватные языковые средства для отображения в форме речевых высказываний с целью составления и выполнения алгоритма, творческого задания.</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проектировать маршрут преодоления затруднений в обучении через включение в 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объяснять языковые явления, процессы, связи и отношения, выявляемые в ходе исследования редактирования </w:t>
            </w:r>
            <w:r w:rsidRPr="00DA05AD">
              <w:rPr>
                <w:rFonts w:ascii="Times New Roman" w:eastAsia="Calibri" w:hAnsi="Times New Roman" w:cs="Times New Roman"/>
                <w:sz w:val="24"/>
                <w:szCs w:val="24"/>
              </w:rPr>
              <w:lastRenderedPageBreak/>
              <w:t>текста.</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Формирование   интереса к творческой деятельности.</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79.</w:t>
            </w:r>
          </w:p>
        </w:tc>
        <w:tc>
          <w:tcPr>
            <w:tcW w:w="1985" w:type="dxa"/>
            <w:shd w:val="clear" w:color="auto" w:fill="auto"/>
          </w:tcPr>
          <w:p w:rsidR="00DA05AD" w:rsidRPr="00DA05AD" w:rsidRDefault="00DA05AD" w:rsidP="00DA05AD">
            <w:pPr>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sz w:val="24"/>
                <w:szCs w:val="24"/>
              </w:rPr>
              <w:t>6.</w:t>
            </w:r>
            <w:r w:rsidRPr="00DA05AD">
              <w:rPr>
                <w:rFonts w:ascii="Times New Roman" w:eastAsia="Calibri" w:hAnsi="Times New Roman" w:cs="Times New Roman"/>
                <w:iCs/>
                <w:spacing w:val="-1"/>
                <w:sz w:val="24"/>
                <w:szCs w:val="24"/>
              </w:rPr>
              <w:t xml:space="preserve"> Антонимы. </w:t>
            </w:r>
          </w:p>
          <w:p w:rsidR="00DA05AD" w:rsidRPr="00DA05AD" w:rsidRDefault="00DA05AD" w:rsidP="00DA05AD">
            <w:pPr>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Толковые словари.</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§69</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Урок общеметодической</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i/>
                <w:iCs/>
                <w:spacing w:val="-1"/>
                <w:sz w:val="24"/>
                <w:szCs w:val="24"/>
              </w:rPr>
              <w:t>направленности.</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 учащихся умений построения и реализации новых знаний:составление памятки для определения антонимов, составление словарной статьи, тематического словарика антонимов</w:t>
            </w:r>
          </w:p>
        </w:tc>
        <w:tc>
          <w:tcPr>
            <w:tcW w:w="1417"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Антонимы.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Толковые словари.</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rPr>
            </w:pPr>
            <w:r w:rsidRPr="00DA05AD">
              <w:rPr>
                <w:rFonts w:ascii="Times New Roman" w:eastAsia="Calibri" w:hAnsi="Times New Roman" w:cs="Times New Roman"/>
                <w:sz w:val="24"/>
                <w:szCs w:val="24"/>
              </w:rPr>
              <w:t>Научиться подбирать к слову антонимы,использовать антонимы как средство выразительности в своей речи.</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определять цели и функции участников, способы взаимодействия.</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 ходе работы с антонимами.</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познавательного интереса.</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t>80.</w:t>
            </w:r>
          </w:p>
        </w:tc>
        <w:tc>
          <w:tcPr>
            <w:tcW w:w="1985"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b/>
                <w:iCs/>
                <w:spacing w:val="-1"/>
                <w:sz w:val="24"/>
                <w:szCs w:val="24"/>
              </w:rPr>
            </w:pPr>
            <w:r w:rsidRPr="00DA05AD">
              <w:rPr>
                <w:rFonts w:ascii="Times New Roman" w:eastAsia="Calibri" w:hAnsi="Times New Roman" w:cs="Times New Roman"/>
                <w:b/>
                <w:sz w:val="24"/>
                <w:szCs w:val="24"/>
              </w:rPr>
              <w:t>7.</w:t>
            </w:r>
            <w:r w:rsidRPr="00DA05AD">
              <w:rPr>
                <w:rFonts w:ascii="Times New Roman" w:eastAsia="Calibri" w:hAnsi="Times New Roman" w:cs="Times New Roman"/>
                <w:b/>
                <w:iCs/>
                <w:spacing w:val="-1"/>
                <w:sz w:val="24"/>
                <w:szCs w:val="24"/>
              </w:rPr>
              <w:t>Р/р.</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Подготовка к подробному изложению и написание подробного изложения от 3 лица. (К. Паустовский «Первый снег»).</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p w:rsidR="00DA05AD" w:rsidRPr="00DA05AD" w:rsidRDefault="00DA05AD" w:rsidP="00DA05AD">
            <w:pPr>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Упр.367.</w:t>
            </w:r>
          </w:p>
          <w:p w:rsidR="00DA05AD" w:rsidRPr="00DA05AD" w:rsidRDefault="00DA05AD" w:rsidP="00DA05AD">
            <w:pPr>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Урок общеметодическ</w:t>
            </w:r>
            <w:r w:rsidRPr="00DA05AD">
              <w:rPr>
                <w:rFonts w:ascii="Times New Roman" w:eastAsia="Calibri" w:hAnsi="Times New Roman" w:cs="Times New Roman"/>
                <w:i/>
                <w:iCs/>
                <w:spacing w:val="-1"/>
                <w:sz w:val="24"/>
                <w:szCs w:val="24"/>
              </w:rPr>
              <w:lastRenderedPageBreak/>
              <w:t>ой</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i/>
                <w:iCs/>
                <w:spacing w:val="-1"/>
                <w:sz w:val="24"/>
                <w:szCs w:val="24"/>
              </w:rPr>
              <w:t>направленности.</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Формирование у учащихся умений к осуществлению контрольной функции; написание подробного изложения</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p>
        </w:tc>
        <w:tc>
          <w:tcPr>
            <w:tcW w:w="1417"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rPr>
            </w:pPr>
            <w:r w:rsidRPr="00DA05AD">
              <w:rPr>
                <w:rFonts w:ascii="Times New Roman" w:eastAsia="Calibri" w:hAnsi="Times New Roman" w:cs="Times New Roman"/>
                <w:sz w:val="24"/>
                <w:szCs w:val="24"/>
              </w:rPr>
              <w:t>Научиться пересказывать текст с сохранением авторского стиля.</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Коммуникативные: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управлять своим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поведением (контроль, самокоррекция, оценка своего действия).</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проектировать маршрут преодоления затруднений в обучении через включение в 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объяснять языковые явления, </w:t>
            </w:r>
            <w:r w:rsidRPr="00DA05AD">
              <w:rPr>
                <w:rFonts w:ascii="Times New Roman" w:eastAsia="Calibri" w:hAnsi="Times New Roman" w:cs="Times New Roman"/>
                <w:sz w:val="24"/>
                <w:szCs w:val="24"/>
              </w:rPr>
              <w:lastRenderedPageBreak/>
              <w:t>процессы, связи и отношения, выявляемые в</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 ходе исследования текста на микротемы.</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Формированиеустойчивой</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мотивации к обучению, творческих способностей.</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81.</w:t>
            </w:r>
          </w:p>
        </w:tc>
        <w:tc>
          <w:tcPr>
            <w:tcW w:w="198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8.Повторение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темы «Лексика. Культура речи».</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i/>
                <w:iCs/>
                <w:spacing w:val="-1"/>
                <w:sz w:val="24"/>
                <w:szCs w:val="24"/>
              </w:rPr>
              <w:t>Урок рефлексии.</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 учащихся способностей к рефлексии коррекционно-контрольного типа и реализации коррекционной нормы: фиксирование собственных затруднений в деятельности.</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Лексика.</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 рассматривать слово</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с точки зрения его лексического значения.</w:t>
            </w: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формировать навыки учебного сотрудничества в ходе индивидуальной и групповой работы.</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проектировать маршрут преодоления затруднений в обучении через включение в 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 ходе работы над словом как лексической единицы.</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навыков анализа, творческой инициативности и активности.</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t>82.</w:t>
            </w:r>
          </w:p>
        </w:tc>
        <w:tc>
          <w:tcPr>
            <w:tcW w:w="198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9. </w:t>
            </w:r>
            <w:r w:rsidRPr="00DA05AD">
              <w:rPr>
                <w:rFonts w:ascii="Times New Roman" w:eastAsia="Calibri" w:hAnsi="Times New Roman" w:cs="Times New Roman"/>
                <w:b/>
                <w:sz w:val="24"/>
                <w:szCs w:val="24"/>
              </w:rPr>
              <w:lastRenderedPageBreak/>
              <w:t>Контрольный тест №2</w:t>
            </w:r>
            <w:r w:rsidRPr="00DA05AD">
              <w:rPr>
                <w:rFonts w:ascii="Times New Roman" w:eastAsia="Calibri" w:hAnsi="Times New Roman" w:cs="Times New Roman"/>
                <w:sz w:val="24"/>
                <w:szCs w:val="24"/>
              </w:rPr>
              <w:t xml:space="preserve"> по теме «Лексика. Культура речи».</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i/>
                <w:iCs/>
                <w:spacing w:val="-1"/>
                <w:sz w:val="24"/>
                <w:szCs w:val="24"/>
              </w:rPr>
              <w:t>Урок развивающего контроля.</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Формирование у </w:t>
            </w:r>
            <w:r w:rsidRPr="00DA05AD">
              <w:rPr>
                <w:rFonts w:ascii="Times New Roman" w:eastAsia="Calibri" w:hAnsi="Times New Roman" w:cs="Times New Roman"/>
                <w:sz w:val="24"/>
                <w:szCs w:val="24"/>
              </w:rPr>
              <w:lastRenderedPageBreak/>
              <w:t>учащихся умений к осуществлению контрольной функции, контроль и самоконтроль.</w:t>
            </w:r>
          </w:p>
        </w:tc>
        <w:tc>
          <w:tcPr>
            <w:tcW w:w="1417"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Научиться   </w:t>
            </w:r>
            <w:r w:rsidRPr="00DA05AD">
              <w:rPr>
                <w:rFonts w:ascii="Times New Roman" w:eastAsia="Calibri" w:hAnsi="Times New Roman" w:cs="Times New Roman"/>
                <w:sz w:val="24"/>
                <w:szCs w:val="24"/>
              </w:rPr>
              <w:lastRenderedPageBreak/>
              <w:t xml:space="preserve">применять правила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написания  в различных морфемах,  </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постановке знаков препинания.</w:t>
            </w: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lastRenderedPageBreak/>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использовать адекватные языковые средства для отображения в форме речевых высказываний с целью составления и выполнения алгоритма, творческого задания.</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проектировать маршрут преодоления затруднений в обучении через включение в 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jc w:val="center"/>
              <w:rPr>
                <w:rFonts w:ascii="Times New Roman" w:eastAsia="Times New Roman" w:hAnsi="Times New Roman" w:cs="Times New Roman"/>
                <w:b/>
                <w:sz w:val="24"/>
                <w:szCs w:val="24"/>
                <w:lang w:eastAsia="ru-RU"/>
              </w:rPr>
            </w:pPr>
            <w:r w:rsidRPr="00DA05AD">
              <w:rPr>
                <w:rFonts w:ascii="Times New Roman" w:eastAsia="Calibri" w:hAnsi="Times New Roman" w:cs="Times New Roman"/>
                <w:sz w:val="24"/>
                <w:szCs w:val="24"/>
              </w:rPr>
              <w:t xml:space="preserve">объяснять языковые </w:t>
            </w:r>
            <w:r w:rsidRPr="00DA05AD">
              <w:rPr>
                <w:rFonts w:ascii="Times New Roman" w:eastAsia="Times New Roman" w:hAnsi="Times New Roman" w:cs="Times New Roman"/>
                <w:b/>
                <w:sz w:val="24"/>
                <w:szCs w:val="24"/>
                <w:lang w:eastAsia="ru-RU"/>
              </w:rPr>
              <w:t>Морфемика. Орфография. Культура речи (25 ч. + 4 ч.)</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явления, процессы, связи и отношения, выявляемые в</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ходе исследования контрольного теста.</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Формированиеустойчив</w:t>
            </w:r>
            <w:r w:rsidRPr="00DA05AD">
              <w:rPr>
                <w:rFonts w:ascii="Times New Roman" w:eastAsia="Calibri" w:hAnsi="Times New Roman" w:cs="Times New Roman"/>
                <w:sz w:val="24"/>
                <w:szCs w:val="24"/>
              </w:rPr>
              <w:lastRenderedPageBreak/>
              <w:t>ой</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мотивации к самосовершенствованию.Формирование навыков анализа,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сопоставления, сравнения. Стремление к речевому совершенствованию.  </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2127"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83.</w:t>
            </w:r>
          </w:p>
        </w:tc>
        <w:tc>
          <w:tcPr>
            <w:tcW w:w="1985" w:type="dxa"/>
            <w:shd w:val="clear" w:color="auto" w:fill="auto"/>
          </w:tcPr>
          <w:p w:rsidR="00DA05AD" w:rsidRPr="00DA05AD" w:rsidRDefault="00DA05AD" w:rsidP="00DA05AD">
            <w:pPr>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1.Морфемика как раздел науки о языке. Морфема.</w:t>
            </w:r>
          </w:p>
          <w:p w:rsidR="00DA05AD" w:rsidRPr="00DA05AD" w:rsidRDefault="00DA05AD" w:rsidP="00DA05AD">
            <w:pPr>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lastRenderedPageBreak/>
              <w:t>Изменение и образование слов.</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§70,71</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 xml:space="preserve">Урок «открытия»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i/>
                <w:iCs/>
                <w:spacing w:val="-1"/>
                <w:sz w:val="24"/>
                <w:szCs w:val="24"/>
              </w:rPr>
              <w:t>нового знания.</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Формирование у учащихся умений построения и реализации новых знаний: </w:t>
            </w:r>
            <w:r w:rsidRPr="00DA05AD">
              <w:rPr>
                <w:rFonts w:ascii="Times New Roman" w:eastAsia="Calibri" w:hAnsi="Times New Roman" w:cs="Times New Roman"/>
                <w:sz w:val="24"/>
                <w:szCs w:val="24"/>
              </w:rPr>
              <w:lastRenderedPageBreak/>
              <w:t>самостоятельная работа с тестами.</w:t>
            </w:r>
          </w:p>
        </w:tc>
        <w:tc>
          <w:tcPr>
            <w:tcW w:w="1417" w:type="dxa"/>
            <w:shd w:val="clear" w:color="auto" w:fill="auto"/>
          </w:tcPr>
          <w:p w:rsidR="00DA05AD" w:rsidRPr="00DA05AD" w:rsidRDefault="00DA05AD" w:rsidP="00DA05AD">
            <w:pPr>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lastRenderedPageBreak/>
              <w:t>Морфемика. Морфема.</w:t>
            </w:r>
          </w:p>
          <w:p w:rsidR="00DA05AD" w:rsidRPr="00DA05AD" w:rsidRDefault="00DA05AD" w:rsidP="00DA05AD">
            <w:pPr>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 xml:space="preserve">Изменение </w:t>
            </w:r>
            <w:r w:rsidRPr="00DA05AD">
              <w:rPr>
                <w:rFonts w:ascii="Times New Roman" w:eastAsia="Calibri" w:hAnsi="Times New Roman" w:cs="Times New Roman"/>
                <w:iCs/>
                <w:spacing w:val="-1"/>
                <w:sz w:val="24"/>
                <w:szCs w:val="24"/>
              </w:rPr>
              <w:lastRenderedPageBreak/>
              <w:t>и образование слов.</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rPr>
            </w:pPr>
            <w:r w:rsidRPr="00DA05AD">
              <w:rPr>
                <w:rFonts w:ascii="Times New Roman" w:eastAsia="Calibri" w:hAnsi="Times New Roman" w:cs="Times New Roman"/>
                <w:sz w:val="24"/>
                <w:szCs w:val="24"/>
              </w:rPr>
              <w:lastRenderedPageBreak/>
              <w:t xml:space="preserve">Научиться рассматривать слово с точки зрения его </w:t>
            </w:r>
            <w:r w:rsidRPr="00DA05AD">
              <w:rPr>
                <w:rFonts w:ascii="Times New Roman" w:eastAsia="Calibri" w:hAnsi="Times New Roman" w:cs="Times New Roman"/>
                <w:sz w:val="24"/>
                <w:szCs w:val="24"/>
              </w:rPr>
              <w:lastRenderedPageBreak/>
              <w:t>морфемного состава, отличать форму слова от однокоренного слова.</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lastRenderedPageBreak/>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формировать навыки учебного сотрудничества в ходе индивидуальной и групповой </w:t>
            </w:r>
            <w:r w:rsidRPr="00DA05AD">
              <w:rPr>
                <w:rFonts w:ascii="Times New Roman" w:eastAsia="Calibri" w:hAnsi="Times New Roman" w:cs="Times New Roman"/>
                <w:sz w:val="24"/>
                <w:szCs w:val="24"/>
              </w:rPr>
              <w:lastRenderedPageBreak/>
              <w:t>работы.</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проектировать маршрут преодоления затруднений в обучении через включение в 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 ходе исследования форм слова и однокоренных слов.</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Формирование навыков анализа, индивидуального и коллективного </w:t>
            </w:r>
            <w:r w:rsidRPr="00DA05AD">
              <w:rPr>
                <w:rFonts w:ascii="Times New Roman" w:eastAsia="Calibri" w:hAnsi="Times New Roman" w:cs="Times New Roman"/>
                <w:sz w:val="24"/>
                <w:szCs w:val="24"/>
              </w:rPr>
              <w:lastRenderedPageBreak/>
              <w:t>проектирования.</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84.</w:t>
            </w:r>
          </w:p>
        </w:tc>
        <w:tc>
          <w:tcPr>
            <w:tcW w:w="1985" w:type="dxa"/>
            <w:shd w:val="clear" w:color="auto" w:fill="auto"/>
          </w:tcPr>
          <w:p w:rsidR="00DA05AD" w:rsidRPr="00DA05AD" w:rsidRDefault="00DA05AD" w:rsidP="00DA05AD">
            <w:pPr>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2. Основа и окончание в самостоятельных словах.</w:t>
            </w:r>
          </w:p>
          <w:p w:rsidR="00DA05AD" w:rsidRPr="00DA05AD" w:rsidRDefault="00DA05AD" w:rsidP="00DA05AD">
            <w:pPr>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Нулевое окончание. Роль окончаний в словах.</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§72,73</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lastRenderedPageBreak/>
              <w:t>Урок общеметодической</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i/>
                <w:iCs/>
                <w:spacing w:val="-1"/>
                <w:sz w:val="24"/>
                <w:szCs w:val="24"/>
              </w:rPr>
              <w:t>направленности.</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Формирование у учащихся деятельностных</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способностей и способностей к структурированию и систематизации  изучаемого предметного содержания: фронтальная устная работа по учебнику.</w:t>
            </w:r>
          </w:p>
        </w:tc>
        <w:tc>
          <w:tcPr>
            <w:tcW w:w="1417" w:type="dxa"/>
            <w:shd w:val="clear" w:color="auto" w:fill="auto"/>
          </w:tcPr>
          <w:p w:rsidR="00DA05AD" w:rsidRPr="00DA05AD" w:rsidRDefault="00DA05AD" w:rsidP="00DA05AD">
            <w:pPr>
              <w:spacing w:after="0" w:line="240" w:lineRule="auto"/>
              <w:jc w:val="both"/>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Основа и окончание в самостоятельных словах.</w:t>
            </w:r>
          </w:p>
          <w:p w:rsidR="00DA05AD" w:rsidRPr="00DA05AD" w:rsidRDefault="00DA05AD" w:rsidP="00DA05AD">
            <w:pPr>
              <w:spacing w:after="0" w:line="240" w:lineRule="auto"/>
              <w:jc w:val="both"/>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Нулевое окончание. Роль окончаний в словах.</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rPr>
            </w:pPr>
            <w:r w:rsidRPr="00DA05AD">
              <w:rPr>
                <w:rFonts w:ascii="Times New Roman" w:eastAsia="Calibri" w:hAnsi="Times New Roman" w:cs="Times New Roman"/>
                <w:sz w:val="24"/>
                <w:szCs w:val="24"/>
              </w:rPr>
              <w:lastRenderedPageBreak/>
              <w:t>Научиться выделять окончание и основу слова, рассматривать слова с точки зрения морфемного состава.</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Коммуникативные: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управлять своим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поведением (контроль, самокоррекция, оценка своего действия).</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 ходе морфемного анализа слов.</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Формированиеустойчивой</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мотивации к обучению, навыков анализа, творческой инициативности и активности.</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85.</w:t>
            </w:r>
          </w:p>
        </w:tc>
        <w:tc>
          <w:tcPr>
            <w:tcW w:w="1985" w:type="dxa"/>
            <w:shd w:val="clear" w:color="auto" w:fill="auto"/>
          </w:tcPr>
          <w:p w:rsidR="00DA05AD" w:rsidRPr="00DA05AD" w:rsidRDefault="00DA05AD" w:rsidP="00DA05AD">
            <w:pPr>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sz w:val="24"/>
                <w:szCs w:val="24"/>
              </w:rPr>
              <w:t>3.</w:t>
            </w:r>
            <w:r w:rsidRPr="00DA05AD">
              <w:rPr>
                <w:rFonts w:ascii="Times New Roman" w:eastAsia="Calibri" w:hAnsi="Times New Roman" w:cs="Times New Roman"/>
                <w:iCs/>
                <w:spacing w:val="-1"/>
                <w:sz w:val="24"/>
                <w:szCs w:val="24"/>
              </w:rPr>
              <w:t xml:space="preserve"> Корень слова, его назначение в слове.</w:t>
            </w:r>
          </w:p>
          <w:p w:rsidR="00DA05AD" w:rsidRPr="00DA05AD" w:rsidRDefault="00DA05AD" w:rsidP="00DA05AD">
            <w:pPr>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§74</w:t>
            </w:r>
          </w:p>
          <w:p w:rsidR="00DA05AD" w:rsidRPr="00DA05AD" w:rsidRDefault="00DA05AD" w:rsidP="00DA05AD">
            <w:pPr>
              <w:spacing w:after="0" w:line="240" w:lineRule="auto"/>
              <w:rPr>
                <w:rFonts w:ascii="Times New Roman" w:eastAsia="Calibri" w:hAnsi="Times New Roman" w:cs="Times New Roman"/>
                <w:iCs/>
                <w:spacing w:val="-1"/>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i/>
                <w:iCs/>
                <w:spacing w:val="-1"/>
                <w:sz w:val="24"/>
                <w:szCs w:val="24"/>
              </w:rPr>
              <w:t>Урок рефлексии.</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 учащихся деятельностных</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способностей и способностей к структурированию и систематизации  изучаемого предметного содержания:фронтальная устная работа по учебнику, составление плана по алгоритму</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iCs/>
                <w:spacing w:val="-1"/>
                <w:sz w:val="24"/>
                <w:szCs w:val="24"/>
              </w:rPr>
              <w:t>Корень слова.</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  подбирать к слову</w:t>
            </w:r>
          </w:p>
          <w:p w:rsidR="00DA05AD" w:rsidRPr="00DA05AD" w:rsidRDefault="00DA05AD" w:rsidP="00DA05AD">
            <w:pPr>
              <w:spacing w:after="0" w:line="240" w:lineRule="auto"/>
              <w:rPr>
                <w:rFonts w:ascii="Times New Roman" w:eastAsia="Calibri" w:hAnsi="Times New Roman" w:cs="Times New Roman"/>
                <w:b/>
                <w:i/>
                <w:sz w:val="24"/>
                <w:szCs w:val="24"/>
              </w:rPr>
            </w:pPr>
            <w:r w:rsidRPr="00DA05AD">
              <w:rPr>
                <w:rFonts w:ascii="Times New Roman" w:eastAsia="Calibri" w:hAnsi="Times New Roman" w:cs="Times New Roman"/>
                <w:sz w:val="24"/>
                <w:szCs w:val="24"/>
              </w:rPr>
              <w:t>однокоренные слова.</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определять цели и функции участников, способы взаимодействия.</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проектировать маршрут преодоления затруднений в обучении через включение в 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 ходе исследования однокоренных слов и морфемного разбора.</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навыков анализа, индивидуального и коллективного проектирования.</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t>86.</w:t>
            </w:r>
          </w:p>
        </w:tc>
        <w:tc>
          <w:tcPr>
            <w:tcW w:w="1985"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sz w:val="24"/>
                <w:szCs w:val="24"/>
              </w:rPr>
              <w:t>4.</w:t>
            </w:r>
            <w:r w:rsidRPr="00DA05AD">
              <w:rPr>
                <w:rFonts w:ascii="Times New Roman" w:eastAsia="Calibri" w:hAnsi="Times New Roman" w:cs="Times New Roman"/>
                <w:b/>
                <w:iCs/>
                <w:spacing w:val="-1"/>
                <w:sz w:val="24"/>
                <w:szCs w:val="24"/>
              </w:rPr>
              <w:t>Р/р.</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Рассуждение, его структура</w:t>
            </w:r>
          </w:p>
          <w:p w:rsidR="00DA05AD" w:rsidRPr="00DA05AD" w:rsidRDefault="00DA05AD" w:rsidP="00DA05AD">
            <w:pPr>
              <w:tabs>
                <w:tab w:val="left" w:leader="underscore" w:pos="9781"/>
              </w:tabs>
              <w:spacing w:after="0" w:line="240" w:lineRule="auto"/>
              <w:rPr>
                <w:rFonts w:ascii="Times New Roman" w:eastAsia="Calibri" w:hAnsi="Times New Roman" w:cs="Times New Roman"/>
                <w:iCs/>
                <w:color w:val="C00000"/>
                <w:spacing w:val="-1"/>
                <w:sz w:val="24"/>
                <w:szCs w:val="24"/>
              </w:rPr>
            </w:pPr>
            <w:r w:rsidRPr="00DA05AD">
              <w:rPr>
                <w:rFonts w:ascii="Times New Roman" w:eastAsia="Calibri" w:hAnsi="Times New Roman" w:cs="Times New Roman"/>
                <w:iCs/>
                <w:spacing w:val="-1"/>
                <w:sz w:val="24"/>
                <w:szCs w:val="24"/>
              </w:rPr>
              <w:t>и разновидности</w:t>
            </w:r>
            <w:r w:rsidRPr="00DA05AD">
              <w:rPr>
                <w:rFonts w:ascii="Times New Roman" w:eastAsia="Calibri" w:hAnsi="Times New Roman" w:cs="Times New Roman"/>
                <w:iCs/>
                <w:color w:val="C00000"/>
                <w:spacing w:val="-1"/>
                <w:sz w:val="24"/>
                <w:szCs w:val="24"/>
              </w:rPr>
              <w:t>.</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 xml:space="preserve">Рассуждение в </w:t>
            </w:r>
            <w:r w:rsidRPr="00DA05AD">
              <w:rPr>
                <w:rFonts w:ascii="Times New Roman" w:eastAsia="Calibri" w:hAnsi="Times New Roman" w:cs="Times New Roman"/>
                <w:iCs/>
                <w:spacing w:val="-1"/>
                <w:sz w:val="24"/>
                <w:szCs w:val="24"/>
              </w:rPr>
              <w:lastRenderedPageBreak/>
              <w:t xml:space="preserve">повествовании.   </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§75, упр.389.</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Урок общеметодической</w:t>
            </w:r>
          </w:p>
          <w:p w:rsidR="00DA05AD" w:rsidRPr="00DA05AD" w:rsidRDefault="00DA05AD" w:rsidP="00DA05AD">
            <w:pPr>
              <w:tabs>
                <w:tab w:val="left" w:leader="underscore" w:pos="9781"/>
              </w:tab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i/>
                <w:iCs/>
                <w:spacing w:val="-1"/>
                <w:sz w:val="24"/>
                <w:szCs w:val="24"/>
              </w:rPr>
              <w:t>направленности.</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Формирование у учащихся умений к осуществлению контрольной функции; написание сочинения-</w:t>
            </w:r>
            <w:r w:rsidRPr="00DA05AD">
              <w:rPr>
                <w:rFonts w:ascii="Times New Roman" w:eastAsia="Calibri" w:hAnsi="Times New Roman" w:cs="Times New Roman"/>
                <w:sz w:val="24"/>
                <w:szCs w:val="24"/>
              </w:rPr>
              <w:lastRenderedPageBreak/>
              <w:t>рассуждения</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iCs/>
                <w:spacing w:val="-1"/>
                <w:sz w:val="24"/>
                <w:szCs w:val="24"/>
              </w:rPr>
              <w:lastRenderedPageBreak/>
              <w:t>Рассуждение.</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i/>
                <w:sz w:val="24"/>
                <w:szCs w:val="24"/>
                <w:u w:val="single"/>
              </w:rPr>
            </w:pPr>
            <w:r w:rsidRPr="00DA05AD">
              <w:rPr>
                <w:rFonts w:ascii="Times New Roman" w:eastAsia="Calibri" w:hAnsi="Times New Roman" w:cs="Times New Roman"/>
                <w:sz w:val="24"/>
                <w:szCs w:val="24"/>
              </w:rPr>
              <w:t>Научиться создавать текст типа рассуждение, формулировать тезис рассуждения.</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lastRenderedPageBreak/>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использовать адекватные языковые средства для отображения в форме речевых высказываний с целью </w:t>
            </w:r>
            <w:r w:rsidRPr="00DA05AD">
              <w:rPr>
                <w:rFonts w:ascii="Times New Roman" w:eastAsia="Calibri" w:hAnsi="Times New Roman" w:cs="Times New Roman"/>
                <w:sz w:val="24"/>
                <w:szCs w:val="24"/>
              </w:rPr>
              <w:lastRenderedPageBreak/>
              <w:t>составления и выполнения алгоритма, творческого задания.</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проектировать маршрут преодоления затруднений в обучении через включение в 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b/>
                <w:i/>
                <w:sz w:val="24"/>
                <w:szCs w:val="24"/>
                <w:u w:val="single"/>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 ходе написания сочинения.</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Формированиеустойчивой</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мотивации к обучению, развитию креативных способностей.</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Формирование навыков анализа, </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сопоставления, сравнения. Стремление к речевому совершенствованию.  </w:t>
            </w:r>
          </w:p>
        </w:tc>
        <w:tc>
          <w:tcPr>
            <w:tcW w:w="2127"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87.</w:t>
            </w:r>
          </w:p>
        </w:tc>
        <w:tc>
          <w:tcPr>
            <w:tcW w:w="1985" w:type="dxa"/>
            <w:shd w:val="clear" w:color="auto" w:fill="auto"/>
          </w:tcPr>
          <w:p w:rsidR="00DA05AD" w:rsidRPr="00DA05AD" w:rsidRDefault="00DA05AD" w:rsidP="00DA05AD">
            <w:pPr>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sz w:val="24"/>
                <w:szCs w:val="24"/>
              </w:rPr>
              <w:t xml:space="preserve">5. </w:t>
            </w:r>
            <w:r w:rsidRPr="00DA05AD">
              <w:rPr>
                <w:rFonts w:ascii="Times New Roman" w:eastAsia="Calibri" w:hAnsi="Times New Roman" w:cs="Times New Roman"/>
                <w:iCs/>
                <w:spacing w:val="-1"/>
                <w:sz w:val="24"/>
                <w:szCs w:val="24"/>
              </w:rPr>
              <w:t xml:space="preserve">Суффикс, его назначение в слове. </w:t>
            </w:r>
          </w:p>
          <w:p w:rsidR="00DA05AD" w:rsidRPr="00DA05AD" w:rsidRDefault="00DA05AD" w:rsidP="00DA05AD">
            <w:pPr>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§76</w:t>
            </w:r>
          </w:p>
          <w:p w:rsidR="00DA05AD" w:rsidRPr="00DA05AD" w:rsidRDefault="00DA05AD" w:rsidP="00DA05AD">
            <w:pPr>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Урок общеметодической</w:t>
            </w:r>
          </w:p>
          <w:p w:rsidR="00DA05AD" w:rsidRPr="00DA05AD" w:rsidRDefault="00DA05AD" w:rsidP="00DA05AD">
            <w:pPr>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направленности.</w:t>
            </w:r>
          </w:p>
          <w:p w:rsidR="00DA05AD" w:rsidRPr="00DA05AD" w:rsidRDefault="00DA05AD" w:rsidP="00DA05AD">
            <w:pPr>
              <w:spacing w:after="0" w:line="240" w:lineRule="auto"/>
              <w:rPr>
                <w:rFonts w:ascii="Times New Roman" w:eastAsia="Calibri" w:hAnsi="Times New Roman" w:cs="Times New Roman"/>
                <w:sz w:val="24"/>
                <w:szCs w:val="24"/>
              </w:rPr>
            </w:pP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Формирование у учащихся деятельностных</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способностей и способностей к структурированию и систематизации  изучаемого предметного содержания: работа со </w:t>
            </w:r>
            <w:r w:rsidRPr="00DA05AD">
              <w:rPr>
                <w:rFonts w:ascii="Times New Roman" w:eastAsia="Calibri" w:hAnsi="Times New Roman" w:cs="Times New Roman"/>
                <w:sz w:val="24"/>
                <w:szCs w:val="24"/>
              </w:rPr>
              <w:lastRenderedPageBreak/>
              <w:t>словообразовательным конструктором.</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iCs/>
                <w:spacing w:val="-1"/>
                <w:sz w:val="24"/>
                <w:szCs w:val="24"/>
              </w:rPr>
              <w:lastRenderedPageBreak/>
              <w:t>Суффикс.</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rPr>
            </w:pPr>
            <w:r w:rsidRPr="00DA05AD">
              <w:rPr>
                <w:rFonts w:ascii="Times New Roman" w:eastAsia="Calibri" w:hAnsi="Times New Roman" w:cs="Times New Roman"/>
                <w:sz w:val="24"/>
                <w:szCs w:val="24"/>
              </w:rPr>
              <w:t>Научиться выделять в слове суффикс, рассматривать слово с точки зрения его морфемного состава.</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управлять своим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поведением (контроль, самокоррекция, оценка своего действия).</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проектировать маршрут преодоления затруднений в </w:t>
            </w:r>
            <w:r w:rsidRPr="00DA05AD">
              <w:rPr>
                <w:rFonts w:ascii="Times New Roman" w:eastAsia="Calibri" w:hAnsi="Times New Roman" w:cs="Times New Roman"/>
                <w:sz w:val="24"/>
                <w:szCs w:val="24"/>
              </w:rPr>
              <w:lastRenderedPageBreak/>
              <w:t>обучении через включение в 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 ходе морфемного анализа слов.</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w:t>
            </w:r>
          </w:p>
        </w:tc>
        <w:tc>
          <w:tcPr>
            <w:tcW w:w="2693" w:type="dxa"/>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Формирование навыков анализа, конструирования, проектной работы по алгоритму с перспективой самодиагностики результатов.</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88.</w:t>
            </w:r>
          </w:p>
        </w:tc>
        <w:tc>
          <w:tcPr>
            <w:tcW w:w="1985" w:type="dxa"/>
            <w:shd w:val="clear" w:color="auto" w:fill="auto"/>
          </w:tcPr>
          <w:p w:rsidR="00DA05AD" w:rsidRPr="00DA05AD" w:rsidRDefault="00DA05AD" w:rsidP="00DA05AD">
            <w:pPr>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sz w:val="24"/>
                <w:szCs w:val="24"/>
              </w:rPr>
              <w:t>6.</w:t>
            </w:r>
            <w:r w:rsidRPr="00DA05AD">
              <w:rPr>
                <w:rFonts w:ascii="Times New Roman" w:eastAsia="Calibri" w:hAnsi="Times New Roman" w:cs="Times New Roman"/>
                <w:iCs/>
                <w:spacing w:val="-1"/>
                <w:sz w:val="24"/>
                <w:szCs w:val="24"/>
              </w:rPr>
              <w:t xml:space="preserve"> Приставка, её назначение в слове. </w:t>
            </w:r>
          </w:p>
          <w:p w:rsidR="00DA05AD" w:rsidRPr="00DA05AD" w:rsidRDefault="00DA05AD" w:rsidP="00DA05AD">
            <w:pPr>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§77</w:t>
            </w:r>
          </w:p>
          <w:p w:rsidR="00DA05AD" w:rsidRPr="00DA05AD" w:rsidRDefault="00DA05AD" w:rsidP="00DA05AD">
            <w:pPr>
              <w:spacing w:after="0" w:line="240" w:lineRule="auto"/>
              <w:rPr>
                <w:rFonts w:ascii="Times New Roman" w:eastAsia="Calibri" w:hAnsi="Times New Roman" w:cs="Times New Roman"/>
                <w:iCs/>
                <w:spacing w:val="-1"/>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i/>
                <w:iCs/>
                <w:spacing w:val="-1"/>
                <w:sz w:val="24"/>
                <w:szCs w:val="24"/>
              </w:rPr>
              <w:t>Урок рефлексии.</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 учащихся деятельностных</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способностей и способностей к структурированию и систематизации  изучаемого предметного содержания: работа со словообразовательным конструктором.</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iCs/>
                <w:spacing w:val="-1"/>
                <w:sz w:val="24"/>
                <w:szCs w:val="24"/>
              </w:rPr>
              <w:t>Приставка.</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rPr>
            </w:pPr>
            <w:r w:rsidRPr="00DA05AD">
              <w:rPr>
                <w:rFonts w:ascii="Times New Roman" w:eastAsia="Calibri" w:hAnsi="Times New Roman" w:cs="Times New Roman"/>
                <w:sz w:val="24"/>
                <w:szCs w:val="24"/>
              </w:rPr>
              <w:t>Научиться выделять приставки в слове, образовывать новые слова с помощью приставок.</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формировать навыки учебного сотрудничества в ходе индивидуальной и групповой работы.</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проектировать маршрут преодоления затруднений в обучении через включение в 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 ходе морфемного анализа слов.</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Формирование навыков индивидуального и коллективного проектирования.</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89.</w:t>
            </w:r>
          </w:p>
        </w:tc>
        <w:tc>
          <w:tcPr>
            <w:tcW w:w="1985"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b/>
                <w:iCs/>
                <w:spacing w:val="-1"/>
                <w:sz w:val="24"/>
                <w:szCs w:val="24"/>
              </w:rPr>
            </w:pPr>
            <w:r w:rsidRPr="00DA05AD">
              <w:rPr>
                <w:rFonts w:ascii="Times New Roman" w:eastAsia="Calibri" w:hAnsi="Times New Roman" w:cs="Times New Roman"/>
                <w:sz w:val="24"/>
                <w:szCs w:val="24"/>
              </w:rPr>
              <w:t>7.</w:t>
            </w:r>
            <w:r w:rsidRPr="00DA05AD">
              <w:rPr>
                <w:rFonts w:ascii="Times New Roman" w:eastAsia="Calibri" w:hAnsi="Times New Roman" w:cs="Times New Roman"/>
                <w:b/>
                <w:iCs/>
                <w:spacing w:val="-1"/>
                <w:sz w:val="24"/>
                <w:szCs w:val="24"/>
              </w:rPr>
              <w:t>Р/р.</w:t>
            </w:r>
          </w:p>
          <w:p w:rsidR="00DA05AD" w:rsidRPr="00DA05AD" w:rsidRDefault="00DA05AD" w:rsidP="00DA05AD">
            <w:pPr>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Обучающее выборочное изложение с изменением лица.</w:t>
            </w:r>
          </w:p>
          <w:p w:rsidR="00DA05AD" w:rsidRPr="00DA05AD" w:rsidRDefault="00DA05AD" w:rsidP="00DA05AD">
            <w:pPr>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Упр.407</w:t>
            </w:r>
          </w:p>
          <w:p w:rsidR="00DA05AD" w:rsidRPr="00DA05AD" w:rsidRDefault="00DA05AD" w:rsidP="00DA05AD">
            <w:pPr>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Урок общеметодической</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i/>
                <w:iCs/>
                <w:spacing w:val="-1"/>
                <w:sz w:val="24"/>
                <w:szCs w:val="24"/>
              </w:rPr>
              <w:t>направленности.</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 учащихся деятельностных</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способностей и способностей к структурированию и систематизации  изучаемого предметного содержания: написание выборочного изложения с изменением лица.</w:t>
            </w:r>
          </w:p>
        </w:tc>
        <w:tc>
          <w:tcPr>
            <w:tcW w:w="1417" w:type="dxa"/>
            <w:shd w:val="clear" w:color="auto" w:fill="auto"/>
          </w:tcPr>
          <w:p w:rsidR="00DA05AD" w:rsidRPr="00DA05AD" w:rsidRDefault="00DA05AD" w:rsidP="00DA05AD">
            <w:pPr>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Выборочное изложение с изменением лица.</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rPr>
            </w:pPr>
            <w:r w:rsidRPr="00DA05AD">
              <w:rPr>
                <w:rFonts w:ascii="Times New Roman" w:eastAsia="Calibri" w:hAnsi="Times New Roman" w:cs="Times New Roman"/>
                <w:sz w:val="24"/>
                <w:szCs w:val="24"/>
              </w:rPr>
              <w:t>Научиться выбирать материал согласно поставленной задаче, передавать текст от 3-го лица.</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использовать адекватные языковые средства для отображения в форме речевых высказываний с целью составления и выполнения алгоритма, творческого задания.</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проектировать маршрут преодоления затруднений в обучении через включение в 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Познавательные: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 ходе работы над текстом с изменением лица.</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творческих способностей через активные формы деятельности.</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t>90.</w:t>
            </w:r>
          </w:p>
        </w:tc>
        <w:tc>
          <w:tcPr>
            <w:tcW w:w="198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8</w:t>
            </w:r>
            <w:r w:rsidRPr="00DA05AD">
              <w:rPr>
                <w:rFonts w:ascii="Times New Roman" w:eastAsia="Calibri" w:hAnsi="Times New Roman" w:cs="Times New Roman"/>
                <w:color w:val="C00000"/>
                <w:sz w:val="24"/>
                <w:szCs w:val="24"/>
              </w:rPr>
              <w:t>.</w:t>
            </w:r>
            <w:r w:rsidRPr="00DA05AD">
              <w:rPr>
                <w:rFonts w:ascii="Times New Roman" w:eastAsia="Calibri" w:hAnsi="Times New Roman" w:cs="Times New Roman"/>
                <w:sz w:val="24"/>
                <w:szCs w:val="24"/>
              </w:rPr>
              <w:t>Закрепление по теме «Морфемика».</w:t>
            </w:r>
          </w:p>
          <w:p w:rsidR="00DA05AD" w:rsidRPr="00DA05AD" w:rsidRDefault="00DA05AD" w:rsidP="00DA05AD">
            <w:pPr>
              <w:spacing w:after="0" w:line="240" w:lineRule="auto"/>
              <w:rPr>
                <w:rFonts w:ascii="Times New Roman" w:eastAsia="Calibri" w:hAnsi="Times New Roman" w:cs="Times New Roman"/>
                <w:color w:val="C00000"/>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lastRenderedPageBreak/>
              <w:t>Урок общеметодической</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i/>
                <w:iCs/>
                <w:spacing w:val="-1"/>
                <w:sz w:val="24"/>
                <w:szCs w:val="24"/>
              </w:rPr>
              <w:t>направленности.</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Формирование у учащихся способностей к рефлексии коррекционно-</w:t>
            </w:r>
            <w:r w:rsidRPr="00DA05AD">
              <w:rPr>
                <w:rFonts w:ascii="Times New Roman" w:eastAsia="Calibri" w:hAnsi="Times New Roman" w:cs="Times New Roman"/>
                <w:sz w:val="24"/>
                <w:szCs w:val="24"/>
              </w:rPr>
              <w:lastRenderedPageBreak/>
              <w:t>контрольного типа и реализации коррекционной нормы: фиксирование собственных затруднений в деятельности.</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Морфемика.</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 рассматривать слово</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с точки зрения его </w:t>
            </w:r>
            <w:r w:rsidRPr="00DA05AD">
              <w:rPr>
                <w:rFonts w:ascii="Times New Roman" w:eastAsia="Calibri" w:hAnsi="Times New Roman" w:cs="Times New Roman"/>
                <w:sz w:val="24"/>
                <w:szCs w:val="24"/>
              </w:rPr>
              <w:lastRenderedPageBreak/>
              <w:t xml:space="preserve">морфемного состава, </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применять орфографические правила.</w:t>
            </w: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lastRenderedPageBreak/>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определять цели и функции участников, способы взаимодействия.</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проектировать маршрут преодоления затруднений в обучении через включение в 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 ходе комплексного исследования текста.</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Формированиеустойчивой</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мотивации к обучению, навыков анализа, </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конструирования. Формирование навыков анализа, </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сопоставления, сравнения. Стремление к речевому совершенствованию.  </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91.</w:t>
            </w:r>
          </w:p>
        </w:tc>
        <w:tc>
          <w:tcPr>
            <w:tcW w:w="1985"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sz w:val="24"/>
                <w:szCs w:val="24"/>
              </w:rPr>
              <w:t xml:space="preserve">9. </w:t>
            </w:r>
            <w:r w:rsidRPr="00DA05AD">
              <w:rPr>
                <w:rFonts w:ascii="Times New Roman" w:eastAsia="Calibri" w:hAnsi="Times New Roman" w:cs="Times New Roman"/>
                <w:iCs/>
                <w:spacing w:val="-1"/>
                <w:sz w:val="24"/>
                <w:szCs w:val="24"/>
              </w:rPr>
              <w:t xml:space="preserve">Чередование гласных и согласных звуков. Беглые гласные. </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§78,79</w:t>
            </w:r>
          </w:p>
          <w:p w:rsidR="00DA05AD" w:rsidRPr="00DA05AD" w:rsidRDefault="00DA05AD" w:rsidP="00DA05AD">
            <w:pPr>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Урок общеметодической</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i/>
                <w:iCs/>
                <w:spacing w:val="-1"/>
                <w:sz w:val="24"/>
                <w:szCs w:val="24"/>
              </w:rPr>
              <w:t>направленности.</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 учащихся умений построения и реализации новых знаний: работа с дидактическим материалом.</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iCs/>
                <w:spacing w:val="-1"/>
                <w:sz w:val="24"/>
                <w:szCs w:val="24"/>
              </w:rPr>
              <w:t>Чередование гласных и согласных звуков. Беглые гласные.</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 чередование в словах рассматривать слово с точки зрения морфемного состава.</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формировать навыки учебного сотрудничества в ходе индивидуальной и групповой работы.</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проектировать маршрут преодоления затруднений в обучении через включение в 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lastRenderedPageBreak/>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 ходе исследования слов с чередованием звуков.</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Формированиеустойчивой</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мотивации к обучению, навыков коллективного и индивидуального проектирования.</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92.</w:t>
            </w:r>
          </w:p>
        </w:tc>
        <w:tc>
          <w:tcPr>
            <w:tcW w:w="1985" w:type="dxa"/>
            <w:shd w:val="clear" w:color="auto" w:fill="auto"/>
          </w:tcPr>
          <w:p w:rsidR="00DA05AD" w:rsidRPr="00DA05AD" w:rsidRDefault="00DA05AD" w:rsidP="00DA05AD">
            <w:pPr>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sz w:val="24"/>
                <w:szCs w:val="24"/>
              </w:rPr>
              <w:t>10.</w:t>
            </w:r>
            <w:r w:rsidRPr="00DA05AD">
              <w:rPr>
                <w:rFonts w:ascii="Times New Roman" w:eastAsia="Calibri" w:hAnsi="Times New Roman" w:cs="Times New Roman"/>
                <w:iCs/>
                <w:spacing w:val="-1"/>
                <w:sz w:val="24"/>
                <w:szCs w:val="24"/>
              </w:rPr>
              <w:t xml:space="preserve"> Варианты морфем.</w:t>
            </w:r>
          </w:p>
          <w:p w:rsidR="00DA05AD" w:rsidRPr="00DA05AD" w:rsidRDefault="00DA05AD" w:rsidP="00DA05AD">
            <w:pPr>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 xml:space="preserve">§80 </w:t>
            </w:r>
          </w:p>
          <w:p w:rsidR="00DA05AD" w:rsidRPr="00DA05AD" w:rsidRDefault="00DA05AD" w:rsidP="00DA05AD">
            <w:pPr>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Урок общеметодической</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i/>
                <w:iCs/>
                <w:spacing w:val="-1"/>
                <w:sz w:val="24"/>
                <w:szCs w:val="24"/>
              </w:rPr>
              <w:t>направленности.</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 учащихся деятельностных</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способностей и способностей к структурированию и систематизации  изучаемого предметного содержания: самостоятельная работа с тестами по алгоритму.</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iCs/>
                <w:spacing w:val="-1"/>
                <w:sz w:val="24"/>
                <w:szCs w:val="24"/>
              </w:rPr>
              <w:t>Варианты морфем.</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rPr>
            </w:pPr>
            <w:r w:rsidRPr="00DA05AD">
              <w:rPr>
                <w:rFonts w:ascii="Times New Roman" w:eastAsia="Calibri" w:hAnsi="Times New Roman" w:cs="Times New Roman"/>
                <w:sz w:val="24"/>
                <w:szCs w:val="24"/>
              </w:rPr>
              <w:t>Научиться выделять морфемы в лове, находить чередование в словах.</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Коммуникативные: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управлять своим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поведением (контроль, самокоррекция, оценка своего действия).</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проектировать маршрут преодоления затруднений в обучении через включение в 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 ходе исследования текста, в котором есть слова с чередованием.</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Формированиеустойчивой</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мотивации к обучению, навыков анализа, </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конструирования.</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93.</w:t>
            </w:r>
          </w:p>
        </w:tc>
        <w:tc>
          <w:tcPr>
            <w:tcW w:w="1985" w:type="dxa"/>
            <w:shd w:val="clear" w:color="auto" w:fill="auto"/>
          </w:tcPr>
          <w:p w:rsidR="00DA05AD" w:rsidRPr="00DA05AD" w:rsidRDefault="00DA05AD" w:rsidP="00DA05AD">
            <w:pPr>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sz w:val="24"/>
                <w:szCs w:val="24"/>
              </w:rPr>
              <w:t>11.</w:t>
            </w:r>
            <w:r w:rsidRPr="00DA05AD">
              <w:rPr>
                <w:rFonts w:ascii="Times New Roman" w:eastAsia="Calibri" w:hAnsi="Times New Roman" w:cs="Times New Roman"/>
                <w:iCs/>
                <w:spacing w:val="-1"/>
                <w:sz w:val="24"/>
                <w:szCs w:val="24"/>
              </w:rPr>
              <w:t xml:space="preserve"> Морфемный</w:t>
            </w:r>
          </w:p>
          <w:p w:rsidR="00DA05AD" w:rsidRPr="00DA05AD" w:rsidRDefault="00DA05AD" w:rsidP="00DA05AD">
            <w:pPr>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 xml:space="preserve"> разбор слова.</w:t>
            </w:r>
          </w:p>
          <w:p w:rsidR="00DA05AD" w:rsidRPr="00DA05AD" w:rsidRDefault="00DA05AD" w:rsidP="00DA05AD">
            <w:pPr>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 xml:space="preserve"> §81</w:t>
            </w:r>
          </w:p>
          <w:p w:rsidR="00DA05AD" w:rsidRPr="00DA05AD" w:rsidRDefault="00DA05AD" w:rsidP="00DA05AD">
            <w:pPr>
              <w:spacing w:after="0" w:line="240" w:lineRule="auto"/>
              <w:rPr>
                <w:rFonts w:ascii="Times New Roman" w:eastAsia="Calibri" w:hAnsi="Times New Roman" w:cs="Times New Roman"/>
                <w:iCs/>
                <w:spacing w:val="-1"/>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i/>
                <w:iCs/>
                <w:spacing w:val="-1"/>
                <w:sz w:val="24"/>
                <w:szCs w:val="24"/>
              </w:rPr>
              <w:t>Урок рефлексии.</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 учащихся способностей к рефлексии коррекционно-контрольного типа и реализации коррекционной нормы: самопроверка и взаимопроверка по материалам учебника.</w:t>
            </w:r>
          </w:p>
        </w:tc>
        <w:tc>
          <w:tcPr>
            <w:tcW w:w="1417" w:type="dxa"/>
            <w:shd w:val="clear" w:color="auto" w:fill="auto"/>
          </w:tcPr>
          <w:p w:rsidR="00DA05AD" w:rsidRPr="00DA05AD" w:rsidRDefault="00DA05AD" w:rsidP="00DA05AD">
            <w:pPr>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Морфемный</w:t>
            </w:r>
          </w:p>
          <w:p w:rsidR="00DA05AD" w:rsidRPr="00DA05AD" w:rsidRDefault="00DA05AD" w:rsidP="00DA05AD">
            <w:pPr>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разбор слова.</w:t>
            </w:r>
          </w:p>
          <w:p w:rsidR="00DA05AD" w:rsidRPr="00DA05AD" w:rsidRDefault="00DA05AD" w:rsidP="00DA05AD">
            <w:pPr>
              <w:suppressAutoHyphens/>
              <w:spacing w:after="0" w:line="240" w:lineRule="auto"/>
              <w:rPr>
                <w:rFonts w:ascii="Times New Roman" w:eastAsia="Calibri" w:hAnsi="Times New Roman" w:cs="Times New Roman"/>
                <w:sz w:val="24"/>
                <w:szCs w:val="24"/>
              </w:rPr>
            </w:pP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 рассматривать слово с точки зрения его морфемного состава, научиться различать однокоренные слова и грамматическую основу слова.</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использовать адекватные языковые средства для отображения в форме речевых высказываний с целью составления и выполнения алгоритма, творческого задания.</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проектировать маршрут преодоления затруднений в обучении через включение в 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 ходе исследования морфемного состава слова.</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 Формирование навыков анализа, работы в парах по алгоритму.</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t>94.</w:t>
            </w:r>
          </w:p>
        </w:tc>
        <w:tc>
          <w:tcPr>
            <w:tcW w:w="198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12.Проверочная работа по теме «Морфемика. Орфография».</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lastRenderedPageBreak/>
              <w:t xml:space="preserve">Урок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i/>
                <w:iCs/>
                <w:spacing w:val="-1"/>
                <w:sz w:val="24"/>
                <w:szCs w:val="24"/>
              </w:rPr>
              <w:t>развивающего контроля.</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Формирование у учащихся умений к осуществлению контрольной функции.</w:t>
            </w:r>
          </w:p>
        </w:tc>
        <w:tc>
          <w:tcPr>
            <w:tcW w:w="1417" w:type="dxa"/>
            <w:shd w:val="clear" w:color="auto" w:fill="auto"/>
          </w:tcPr>
          <w:p w:rsidR="00DA05AD" w:rsidRPr="00DA05AD" w:rsidRDefault="00DA05AD" w:rsidP="00DA05AD">
            <w:pPr>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Морфемный</w:t>
            </w:r>
          </w:p>
          <w:p w:rsidR="00DA05AD" w:rsidRPr="00DA05AD" w:rsidRDefault="00DA05AD" w:rsidP="00DA05AD">
            <w:pPr>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разбор слова.</w:t>
            </w:r>
          </w:p>
          <w:p w:rsidR="00DA05AD" w:rsidRPr="00DA05AD" w:rsidRDefault="00DA05AD" w:rsidP="00DA05AD">
            <w:pPr>
              <w:suppressAutoHyphens/>
              <w:spacing w:after="0" w:line="240" w:lineRule="auto"/>
              <w:rPr>
                <w:rFonts w:ascii="Times New Roman" w:eastAsia="Calibri" w:hAnsi="Times New Roman" w:cs="Times New Roman"/>
                <w:sz w:val="24"/>
                <w:szCs w:val="24"/>
              </w:rPr>
            </w:pP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 применять изученные правила.</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формировать навыки учебного сотрудничества в ходе индивидуальной и групповой работы.</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проектировать маршрут преодоления затруднений в обучении через включение в 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объяснять языковые явления, процессы, связи и отношения, выявляемые в  ходе исследования проверочного диктанта. </w:t>
            </w:r>
          </w:p>
        </w:tc>
        <w:tc>
          <w:tcPr>
            <w:tcW w:w="2693" w:type="dxa"/>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Формирование навыков анализа, работы в парах по алгоритму.Формирование навыков анализа, </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сопоставления, сравнения. </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95.</w:t>
            </w:r>
          </w:p>
        </w:tc>
        <w:tc>
          <w:tcPr>
            <w:tcW w:w="1985" w:type="dxa"/>
            <w:shd w:val="clear" w:color="auto" w:fill="auto"/>
          </w:tcPr>
          <w:p w:rsidR="00DA05AD" w:rsidRPr="00DA05AD" w:rsidRDefault="00DA05AD" w:rsidP="00DA05AD">
            <w:pPr>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sz w:val="24"/>
                <w:szCs w:val="24"/>
              </w:rPr>
              <w:t>13.</w:t>
            </w:r>
            <w:r w:rsidRPr="00DA05AD">
              <w:rPr>
                <w:rFonts w:ascii="Times New Roman" w:eastAsia="Calibri" w:hAnsi="Times New Roman" w:cs="Times New Roman"/>
                <w:iCs/>
                <w:spacing w:val="-1"/>
                <w:sz w:val="24"/>
                <w:szCs w:val="24"/>
              </w:rPr>
              <w:t xml:space="preserve"> Правописание гласных и согласных в приставках.</w:t>
            </w:r>
          </w:p>
          <w:p w:rsidR="00DA05AD" w:rsidRPr="00DA05AD" w:rsidRDefault="00DA05AD" w:rsidP="00DA05AD">
            <w:pPr>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§82</w:t>
            </w:r>
          </w:p>
          <w:p w:rsidR="00DA05AD" w:rsidRPr="00DA05AD" w:rsidRDefault="00DA05AD" w:rsidP="00DA05AD">
            <w:pPr>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 xml:space="preserve">Урок «открытия»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i/>
                <w:iCs/>
                <w:spacing w:val="-1"/>
                <w:sz w:val="24"/>
                <w:szCs w:val="24"/>
              </w:rPr>
              <w:t>нового знания.</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 учащихся умений построения  и реализации новых знаний:фронтальная</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работа по учебнику, конструирование слов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приставочным способом по алгоритму.</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Орфограмма-буква.</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rPr>
            </w:pPr>
            <w:r w:rsidRPr="00DA05AD">
              <w:rPr>
                <w:rFonts w:ascii="Times New Roman" w:eastAsia="Calibri" w:hAnsi="Times New Roman" w:cs="Times New Roman"/>
                <w:sz w:val="24"/>
                <w:szCs w:val="24"/>
              </w:rPr>
              <w:t>Научиться определять орфограмму в приставке слова, применять правила написания гласных и согласных в приставках.</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определять цели и функции участников, способы взаимодействия.</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проектировать маршрут преодоления затруднений в обучении через включение в 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объяснять языковые явления, </w:t>
            </w:r>
            <w:r w:rsidRPr="00DA05AD">
              <w:rPr>
                <w:rFonts w:ascii="Times New Roman" w:eastAsia="Calibri" w:hAnsi="Times New Roman" w:cs="Times New Roman"/>
                <w:sz w:val="24"/>
                <w:szCs w:val="24"/>
              </w:rPr>
              <w:lastRenderedPageBreak/>
              <w:t>процессы, связи и отношения, выявляемые в ходе исследования слов с одновариантными приставками.</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Формированиеустойчивой</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мотивации к обучению, навыков анализа, </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конструирования, проектной работы по алгоритму.</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96.</w:t>
            </w:r>
          </w:p>
        </w:tc>
        <w:tc>
          <w:tcPr>
            <w:tcW w:w="1985" w:type="dxa"/>
            <w:shd w:val="clear" w:color="auto" w:fill="auto"/>
          </w:tcPr>
          <w:p w:rsidR="00DA05AD" w:rsidRPr="00DA05AD" w:rsidRDefault="00DA05AD" w:rsidP="00DA05AD">
            <w:pPr>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sz w:val="24"/>
                <w:szCs w:val="24"/>
              </w:rPr>
              <w:t xml:space="preserve">14. </w:t>
            </w:r>
            <w:r w:rsidRPr="00DA05AD">
              <w:rPr>
                <w:rFonts w:ascii="Times New Roman" w:eastAsia="Calibri" w:hAnsi="Times New Roman" w:cs="Times New Roman"/>
                <w:iCs/>
                <w:spacing w:val="-1"/>
                <w:sz w:val="24"/>
                <w:szCs w:val="24"/>
              </w:rPr>
              <w:t xml:space="preserve">Буквы З и С на конце приставок. </w:t>
            </w:r>
          </w:p>
          <w:p w:rsidR="00DA05AD" w:rsidRPr="00DA05AD" w:rsidRDefault="00DA05AD" w:rsidP="00DA05AD">
            <w:pPr>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§83</w:t>
            </w:r>
          </w:p>
          <w:p w:rsidR="00DA05AD" w:rsidRPr="00DA05AD" w:rsidRDefault="00DA05AD" w:rsidP="00DA05AD">
            <w:pPr>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 xml:space="preserve">Урок «открытия»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i/>
                <w:iCs/>
                <w:spacing w:val="-1"/>
                <w:sz w:val="24"/>
                <w:szCs w:val="24"/>
              </w:rPr>
              <w:t>нового знания.</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 учащихся умений построения и реализации новых знаний: работа с орфограммами по алгоритму лингвистического портфолио.</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Орфограмма-буква.</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rPr>
            </w:pPr>
            <w:r w:rsidRPr="00DA05AD">
              <w:rPr>
                <w:rFonts w:ascii="Times New Roman" w:eastAsia="Calibri" w:hAnsi="Times New Roman" w:cs="Times New Roman"/>
                <w:sz w:val="24"/>
                <w:szCs w:val="24"/>
              </w:rPr>
              <w:t>Научиться применять правило написания букв З,С на конце приставок, применять терминологию.</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формировать навыки учебного сотрудничества в ходе индивидуальной и групповой работы.</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проектировать маршрут преодоления затруднений в обучении через включение в 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 ходе исследования данного правила.</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Формирование навыков анализа,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сопоставления, сравнения. Стремление к речевому совершенствованию.  Формированиеустойчивой</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мотивации к обучению, индивидуального и коллективного проектирования.</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t>97.</w:t>
            </w:r>
          </w:p>
        </w:tc>
        <w:tc>
          <w:tcPr>
            <w:tcW w:w="1985" w:type="dxa"/>
            <w:shd w:val="clear" w:color="auto" w:fill="auto"/>
          </w:tcPr>
          <w:p w:rsidR="00DA05AD" w:rsidRPr="00DA05AD" w:rsidRDefault="00DA05AD" w:rsidP="00DA05AD">
            <w:pPr>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sz w:val="24"/>
                <w:szCs w:val="24"/>
              </w:rPr>
              <w:t>15.</w:t>
            </w:r>
            <w:r w:rsidRPr="00DA05AD">
              <w:rPr>
                <w:rFonts w:ascii="Times New Roman" w:eastAsia="Calibri" w:hAnsi="Times New Roman" w:cs="Times New Roman"/>
                <w:iCs/>
                <w:spacing w:val="-1"/>
                <w:sz w:val="24"/>
                <w:szCs w:val="24"/>
              </w:rPr>
              <w:t xml:space="preserve"> Правописание </w:t>
            </w:r>
            <w:r w:rsidRPr="00DA05AD">
              <w:rPr>
                <w:rFonts w:ascii="Times New Roman" w:eastAsia="Calibri" w:hAnsi="Times New Roman" w:cs="Times New Roman"/>
                <w:iCs/>
                <w:spacing w:val="-1"/>
                <w:sz w:val="24"/>
                <w:szCs w:val="24"/>
              </w:rPr>
              <w:lastRenderedPageBreak/>
              <w:t>чередующихся гласных О-А в корнях -ЛАГ-/-ЛОЖ-.</w:t>
            </w:r>
          </w:p>
          <w:p w:rsidR="00DA05AD" w:rsidRPr="00DA05AD" w:rsidRDefault="00DA05AD" w:rsidP="00DA05AD">
            <w:pPr>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 xml:space="preserve"> §84</w:t>
            </w:r>
          </w:p>
          <w:p w:rsidR="00DA05AD" w:rsidRPr="00DA05AD" w:rsidRDefault="00DA05AD" w:rsidP="00DA05AD">
            <w:pPr>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 xml:space="preserve">Урок «открытия»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i/>
                <w:iCs/>
                <w:spacing w:val="-1"/>
                <w:sz w:val="24"/>
                <w:szCs w:val="24"/>
              </w:rPr>
              <w:t>нового знания.</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Формирование у учащихся умений </w:t>
            </w:r>
            <w:r w:rsidRPr="00DA05AD">
              <w:rPr>
                <w:rFonts w:ascii="Times New Roman" w:eastAsia="Calibri" w:hAnsi="Times New Roman" w:cs="Times New Roman"/>
                <w:sz w:val="24"/>
                <w:szCs w:val="24"/>
              </w:rPr>
              <w:lastRenderedPageBreak/>
              <w:t>построения и реализации новых знаний: коллективная работа с орфограммами по алгоритму.</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Орфограмма-буква.</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 применять правила</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написания чередующихся гласных в корне </w:t>
            </w:r>
          </w:p>
          <w:p w:rsidR="00DA05AD" w:rsidRPr="00DA05AD" w:rsidRDefault="00DA05AD" w:rsidP="00DA05AD">
            <w:pPr>
              <w:spacing w:after="0" w:line="240" w:lineRule="auto"/>
              <w:rPr>
                <w:rFonts w:ascii="Times New Roman" w:eastAsia="Calibri" w:hAnsi="Times New Roman" w:cs="Times New Roman"/>
                <w:i/>
                <w:sz w:val="24"/>
                <w:szCs w:val="24"/>
                <w:u w:val="single"/>
              </w:rPr>
            </w:pPr>
            <w:r w:rsidRPr="00DA05AD">
              <w:rPr>
                <w:rFonts w:ascii="Times New Roman" w:eastAsia="Calibri" w:hAnsi="Times New Roman" w:cs="Times New Roman"/>
                <w:sz w:val="24"/>
                <w:szCs w:val="24"/>
              </w:rPr>
              <w:t>слова, владеть терминологией.</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lastRenderedPageBreak/>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формировать навыки учебного </w:t>
            </w:r>
            <w:r w:rsidRPr="00DA05AD">
              <w:rPr>
                <w:rFonts w:ascii="Times New Roman" w:eastAsia="Calibri" w:hAnsi="Times New Roman" w:cs="Times New Roman"/>
                <w:sz w:val="24"/>
                <w:szCs w:val="24"/>
              </w:rPr>
              <w:lastRenderedPageBreak/>
              <w:t>сотрудничества в ходе индивидуальной и групповой работы.</w:t>
            </w:r>
          </w:p>
          <w:p w:rsidR="00DA05AD" w:rsidRPr="00DA05AD" w:rsidRDefault="00DA05AD" w:rsidP="00DA05AD">
            <w:pPr>
              <w:spacing w:after="0" w:line="240" w:lineRule="auto"/>
              <w:rPr>
                <w:rFonts w:ascii="Times New Roman" w:eastAsia="Calibri" w:hAnsi="Times New Roman" w:cs="Times New Roman"/>
                <w:b/>
                <w:i/>
                <w:sz w:val="24"/>
                <w:szCs w:val="24"/>
                <w:u w:val="single"/>
              </w:rPr>
            </w:pP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проектировать маршрут преодоления затруднений в обучении через включение в 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 ходе исследования данного правила.</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Формированиенавыков анализа, работы в парах </w:t>
            </w:r>
            <w:r w:rsidRPr="00DA05AD">
              <w:rPr>
                <w:rFonts w:ascii="Times New Roman" w:eastAsia="Calibri" w:hAnsi="Times New Roman" w:cs="Times New Roman"/>
                <w:sz w:val="24"/>
                <w:szCs w:val="24"/>
              </w:rPr>
              <w:lastRenderedPageBreak/>
              <w:t>по алгоритму, самопроверки, взаимопроверки.</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98.</w:t>
            </w:r>
          </w:p>
        </w:tc>
        <w:tc>
          <w:tcPr>
            <w:tcW w:w="1985" w:type="dxa"/>
            <w:shd w:val="clear" w:color="auto" w:fill="auto"/>
          </w:tcPr>
          <w:p w:rsidR="00DA05AD" w:rsidRPr="00DA05AD" w:rsidRDefault="00DA05AD" w:rsidP="00DA05AD">
            <w:pPr>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sz w:val="24"/>
                <w:szCs w:val="24"/>
              </w:rPr>
              <w:t>16.</w:t>
            </w:r>
            <w:r w:rsidRPr="00DA05AD">
              <w:rPr>
                <w:rFonts w:ascii="Times New Roman" w:eastAsia="Calibri" w:hAnsi="Times New Roman" w:cs="Times New Roman"/>
                <w:iCs/>
                <w:spacing w:val="-1"/>
                <w:sz w:val="24"/>
                <w:szCs w:val="24"/>
              </w:rPr>
              <w:t xml:space="preserve"> Правописание чередующихся гласных О-А в корнях -РОС-/-РАСТ-.</w:t>
            </w:r>
          </w:p>
          <w:p w:rsidR="00DA05AD" w:rsidRPr="00DA05AD" w:rsidRDefault="00DA05AD" w:rsidP="00DA05AD">
            <w:pPr>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§85</w:t>
            </w:r>
          </w:p>
          <w:p w:rsidR="00DA05AD" w:rsidRPr="00DA05AD" w:rsidRDefault="00DA05AD" w:rsidP="00DA05AD">
            <w:pPr>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 xml:space="preserve">Урок «открытия»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i/>
                <w:iCs/>
                <w:spacing w:val="-1"/>
                <w:sz w:val="24"/>
                <w:szCs w:val="24"/>
              </w:rPr>
              <w:lastRenderedPageBreak/>
              <w:t>нового знания.</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Формирование у учащихся умений построения и реализации новых знаний: творческая работа (лингвистическая сказка, загадка,  рассказ)</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Орфограмма-буква.</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Научиться применять правило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написания букв А-О в корне слова с чередованием.</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управлять своим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поведением (контроль, самокоррекция,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оценка своего действия).</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проектировать маршрут преодоления затруднений в обучении через включение в </w:t>
            </w:r>
            <w:r w:rsidRPr="00DA05AD">
              <w:rPr>
                <w:rFonts w:ascii="Times New Roman" w:eastAsia="Calibri" w:hAnsi="Times New Roman" w:cs="Times New Roman"/>
                <w:sz w:val="24"/>
                <w:szCs w:val="24"/>
              </w:rPr>
              <w:lastRenderedPageBreak/>
              <w:t>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 ходе исследования данного правила.</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Формированиеустойчивой</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мотивации к обучению, к самосовершенствованию.</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99.</w:t>
            </w:r>
          </w:p>
        </w:tc>
        <w:tc>
          <w:tcPr>
            <w:tcW w:w="1985" w:type="dxa"/>
            <w:shd w:val="clear" w:color="auto" w:fill="auto"/>
          </w:tcPr>
          <w:p w:rsidR="00DA05AD" w:rsidRPr="00DA05AD" w:rsidRDefault="00DA05AD" w:rsidP="00DA05AD">
            <w:pPr>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sz w:val="24"/>
                <w:szCs w:val="24"/>
              </w:rPr>
              <w:t>17.</w:t>
            </w:r>
            <w:r w:rsidRPr="00DA05AD">
              <w:rPr>
                <w:rFonts w:ascii="Times New Roman" w:eastAsia="Calibri" w:hAnsi="Times New Roman" w:cs="Times New Roman"/>
                <w:iCs/>
                <w:spacing w:val="-1"/>
                <w:sz w:val="24"/>
                <w:szCs w:val="24"/>
              </w:rPr>
              <w:t xml:space="preserve"> Буквы Е-О</w:t>
            </w:r>
          </w:p>
          <w:p w:rsidR="00DA05AD" w:rsidRPr="00DA05AD" w:rsidRDefault="00DA05AD" w:rsidP="00DA05AD">
            <w:pPr>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после шипящих в корне.</w:t>
            </w:r>
          </w:p>
          <w:p w:rsidR="00DA05AD" w:rsidRPr="00DA05AD" w:rsidRDefault="00DA05AD" w:rsidP="00DA05AD">
            <w:pPr>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 xml:space="preserve"> §86</w:t>
            </w:r>
          </w:p>
          <w:p w:rsidR="00DA05AD" w:rsidRPr="00DA05AD" w:rsidRDefault="00DA05AD" w:rsidP="00DA05AD">
            <w:pPr>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 xml:space="preserve">Урок «открытия»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i/>
                <w:iCs/>
                <w:spacing w:val="-1"/>
                <w:sz w:val="24"/>
                <w:szCs w:val="24"/>
              </w:rPr>
              <w:t>нового знания.</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 учащихся умений построения и реализации новых знаний: составление памятки по теме</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Орфограмма-буква.</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rPr>
            </w:pPr>
            <w:r w:rsidRPr="00DA05AD">
              <w:rPr>
                <w:rFonts w:ascii="Times New Roman" w:eastAsia="Calibri" w:hAnsi="Times New Roman" w:cs="Times New Roman"/>
                <w:sz w:val="24"/>
                <w:szCs w:val="24"/>
              </w:rPr>
              <w:t>Научиться  применять данное правило, владеть терминологией.</w:t>
            </w:r>
          </w:p>
          <w:p w:rsidR="00DA05AD" w:rsidRPr="00DA05AD" w:rsidRDefault="00DA05AD" w:rsidP="00DA05AD">
            <w:pPr>
              <w:spacing w:after="0" w:line="240" w:lineRule="auto"/>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определять цели и функции участников, способы взаимодействия.</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проектировать маршрут преодоления затруднений в обучении через включение в 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объяснять языковые явления, процессы, связи и отношения, выявляемые в ходе исследования текста, в котором присутствуют слова </w:t>
            </w:r>
            <w:r w:rsidRPr="00DA05AD">
              <w:rPr>
                <w:rFonts w:ascii="Times New Roman" w:eastAsia="Calibri" w:hAnsi="Times New Roman" w:cs="Times New Roman"/>
                <w:sz w:val="24"/>
                <w:szCs w:val="24"/>
              </w:rPr>
              <w:lastRenderedPageBreak/>
              <w:t>на данное правило.</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Формирование навыков анализа,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сопоставления, сравнения. Стремление к речевому совершенствованию.  Формированиеустойчивой</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мотивации к обучению, навыков анализа, </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конструирования.</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100.</w:t>
            </w:r>
          </w:p>
        </w:tc>
        <w:tc>
          <w:tcPr>
            <w:tcW w:w="1985" w:type="dxa"/>
            <w:shd w:val="clear" w:color="auto" w:fill="auto"/>
          </w:tcPr>
          <w:p w:rsidR="00DA05AD" w:rsidRPr="00DA05AD" w:rsidRDefault="00DA05AD" w:rsidP="00DA05AD">
            <w:pPr>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sz w:val="24"/>
                <w:szCs w:val="24"/>
              </w:rPr>
              <w:t>18.</w:t>
            </w:r>
            <w:r w:rsidRPr="00DA05AD">
              <w:rPr>
                <w:rFonts w:ascii="Times New Roman" w:eastAsia="Calibri" w:hAnsi="Times New Roman" w:cs="Times New Roman"/>
                <w:iCs/>
                <w:spacing w:val="-1"/>
                <w:sz w:val="24"/>
                <w:szCs w:val="24"/>
              </w:rPr>
              <w:t xml:space="preserve"> Буквы И-Ы после Ц.</w:t>
            </w:r>
          </w:p>
          <w:p w:rsidR="00DA05AD" w:rsidRPr="00DA05AD" w:rsidRDefault="00DA05AD" w:rsidP="00DA05AD">
            <w:pPr>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§87</w:t>
            </w:r>
          </w:p>
          <w:p w:rsidR="00DA05AD" w:rsidRPr="00DA05AD" w:rsidRDefault="00DA05AD" w:rsidP="00DA05AD">
            <w:pPr>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 xml:space="preserve">Урок «открытия»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i/>
                <w:iCs/>
                <w:spacing w:val="-1"/>
                <w:sz w:val="24"/>
                <w:szCs w:val="24"/>
              </w:rPr>
              <w:t>нового знания.</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 учащихся умений построения  и реализации новых знаний: коллективная работа по алгоритму.</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Орфограмма-буква.</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Научиться применять данное </w:t>
            </w:r>
          </w:p>
          <w:p w:rsidR="00DA05AD" w:rsidRPr="00DA05AD" w:rsidRDefault="00DA05AD" w:rsidP="00DA05AD">
            <w:pPr>
              <w:spacing w:after="0" w:line="240" w:lineRule="auto"/>
              <w:rPr>
                <w:rFonts w:ascii="Times New Roman" w:eastAsia="Calibri" w:hAnsi="Times New Roman" w:cs="Times New Roman"/>
                <w:b/>
                <w:i/>
                <w:sz w:val="24"/>
                <w:szCs w:val="24"/>
              </w:rPr>
            </w:pPr>
            <w:r w:rsidRPr="00DA05AD">
              <w:rPr>
                <w:rFonts w:ascii="Times New Roman" w:eastAsia="Calibri" w:hAnsi="Times New Roman" w:cs="Times New Roman"/>
                <w:sz w:val="24"/>
                <w:szCs w:val="24"/>
              </w:rPr>
              <w:t>правило, владеть терминологией.</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использовать адекватные языковые средства для отображения в форме речевых высказываний с целью составления и выполнения алгоритма, творческого задания.</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проектировать маршрут преодоления затруднений в обучении через включение в 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 ходе исследования данного правила.</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Формированиеустойчивой</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мотивации к обучению, к самосовершенствованию.</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t>101.</w:t>
            </w:r>
          </w:p>
        </w:tc>
        <w:tc>
          <w:tcPr>
            <w:tcW w:w="1985" w:type="dxa"/>
            <w:shd w:val="clear" w:color="auto" w:fill="auto"/>
          </w:tcPr>
          <w:p w:rsidR="00DA05AD" w:rsidRPr="00DA05AD" w:rsidRDefault="00DA05AD" w:rsidP="00DA05AD">
            <w:pPr>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sz w:val="24"/>
                <w:szCs w:val="24"/>
              </w:rPr>
              <w:t xml:space="preserve">19. </w:t>
            </w:r>
            <w:r w:rsidRPr="00DA05AD">
              <w:rPr>
                <w:rFonts w:ascii="Times New Roman" w:eastAsia="Calibri" w:hAnsi="Times New Roman" w:cs="Times New Roman"/>
                <w:iCs/>
                <w:spacing w:val="-1"/>
                <w:sz w:val="24"/>
                <w:szCs w:val="24"/>
              </w:rPr>
              <w:t xml:space="preserve">Повторение </w:t>
            </w:r>
          </w:p>
          <w:p w:rsidR="00DA05AD" w:rsidRPr="00DA05AD" w:rsidRDefault="00DA05AD" w:rsidP="00DA05AD">
            <w:pPr>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 xml:space="preserve">изученного по </w:t>
            </w:r>
            <w:r w:rsidRPr="00DA05AD">
              <w:rPr>
                <w:rFonts w:ascii="Times New Roman" w:eastAsia="Calibri" w:hAnsi="Times New Roman" w:cs="Times New Roman"/>
                <w:iCs/>
                <w:spacing w:val="-1"/>
                <w:sz w:val="24"/>
                <w:szCs w:val="24"/>
              </w:rPr>
              <w:lastRenderedPageBreak/>
              <w:t xml:space="preserve">теме «Морфемика. Орфография». </w:t>
            </w:r>
          </w:p>
          <w:p w:rsidR="00DA05AD" w:rsidRPr="00DA05AD" w:rsidRDefault="00DA05AD" w:rsidP="00DA05AD">
            <w:pPr>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Проверочная работа.</w:t>
            </w:r>
          </w:p>
          <w:p w:rsidR="00DA05AD" w:rsidRPr="00DA05AD" w:rsidRDefault="00DA05AD" w:rsidP="00DA05AD">
            <w:pPr>
              <w:spacing w:after="0" w:line="240" w:lineRule="auto"/>
              <w:rPr>
                <w:rFonts w:ascii="Times New Roman" w:eastAsia="Calibri" w:hAnsi="Times New Roman" w:cs="Times New Roman"/>
                <w:iCs/>
                <w:spacing w:val="-1"/>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i/>
                <w:iCs/>
                <w:spacing w:val="-1"/>
                <w:sz w:val="24"/>
                <w:szCs w:val="24"/>
              </w:rPr>
              <w:t>Урок рефлексии.</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Формирование у учащихся способностей </w:t>
            </w:r>
            <w:r w:rsidRPr="00DA05AD">
              <w:rPr>
                <w:rFonts w:ascii="Times New Roman" w:eastAsia="Calibri" w:hAnsi="Times New Roman" w:cs="Times New Roman"/>
                <w:sz w:val="24"/>
                <w:szCs w:val="24"/>
              </w:rPr>
              <w:lastRenderedPageBreak/>
              <w:t xml:space="preserve">к рефлексии коррекционно-контрольного типа и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реализации коррекционной нормы: фиксирование собственных затруднений в деятельности.</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iCs/>
                <w:spacing w:val="-1"/>
                <w:sz w:val="24"/>
                <w:szCs w:val="24"/>
              </w:rPr>
              <w:lastRenderedPageBreak/>
              <w:t xml:space="preserve">Морфемика. </w:t>
            </w:r>
            <w:r w:rsidRPr="00DA05AD">
              <w:rPr>
                <w:rFonts w:ascii="Times New Roman" w:eastAsia="Calibri" w:hAnsi="Times New Roman" w:cs="Times New Roman"/>
                <w:iCs/>
                <w:spacing w:val="-1"/>
                <w:sz w:val="24"/>
                <w:szCs w:val="24"/>
              </w:rPr>
              <w:lastRenderedPageBreak/>
              <w:t>Орфография.</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Научиться рассматривать </w:t>
            </w:r>
            <w:r w:rsidRPr="00DA05AD">
              <w:rPr>
                <w:rFonts w:ascii="Times New Roman" w:eastAsia="Calibri" w:hAnsi="Times New Roman" w:cs="Times New Roman"/>
                <w:sz w:val="24"/>
                <w:szCs w:val="24"/>
              </w:rPr>
              <w:lastRenderedPageBreak/>
              <w:t>слово</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с точки зрения его морфемного состава, </w:t>
            </w:r>
          </w:p>
          <w:p w:rsidR="00DA05AD" w:rsidRPr="00DA05AD" w:rsidRDefault="00DA05AD" w:rsidP="00DA05AD">
            <w:pPr>
              <w:spacing w:after="0" w:line="240" w:lineRule="auto"/>
              <w:rPr>
                <w:rFonts w:ascii="Times New Roman" w:eastAsia="Calibri" w:hAnsi="Times New Roman" w:cs="Times New Roman"/>
                <w:b/>
                <w:i/>
                <w:sz w:val="24"/>
                <w:szCs w:val="24"/>
              </w:rPr>
            </w:pPr>
            <w:r w:rsidRPr="00DA05AD">
              <w:rPr>
                <w:rFonts w:ascii="Times New Roman" w:eastAsia="Calibri" w:hAnsi="Times New Roman" w:cs="Times New Roman"/>
                <w:sz w:val="24"/>
                <w:szCs w:val="24"/>
              </w:rPr>
              <w:t>применять орфографические правила.</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lastRenderedPageBreak/>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определять цели и функции </w:t>
            </w:r>
            <w:r w:rsidRPr="00DA05AD">
              <w:rPr>
                <w:rFonts w:ascii="Times New Roman" w:eastAsia="Calibri" w:hAnsi="Times New Roman" w:cs="Times New Roman"/>
                <w:sz w:val="24"/>
                <w:szCs w:val="24"/>
              </w:rPr>
              <w:lastRenderedPageBreak/>
              <w:t>участников, способы взаимодействия.</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проектировать маршрут преодоления затруднений в обучении через включение в 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 ходе комплексного исследования текста.</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Формированиеустойчивой</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мотивации к обучению, навыков анализа, </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конструирования.</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102.</w:t>
            </w:r>
          </w:p>
        </w:tc>
        <w:tc>
          <w:tcPr>
            <w:tcW w:w="1985" w:type="dxa"/>
            <w:shd w:val="clear" w:color="auto" w:fill="auto"/>
          </w:tcPr>
          <w:p w:rsidR="00DA05AD" w:rsidRPr="00DA05AD" w:rsidRDefault="00DA05AD" w:rsidP="00DA05AD">
            <w:pPr>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b/>
                <w:sz w:val="24"/>
                <w:szCs w:val="24"/>
              </w:rPr>
              <w:t>20.</w:t>
            </w:r>
            <w:r w:rsidRPr="00DA05AD">
              <w:rPr>
                <w:rFonts w:ascii="Times New Roman" w:eastAsia="Calibri" w:hAnsi="Times New Roman" w:cs="Times New Roman"/>
                <w:b/>
                <w:iCs/>
                <w:spacing w:val="-1"/>
                <w:sz w:val="24"/>
                <w:szCs w:val="24"/>
              </w:rPr>
              <w:t>Р/р</w:t>
            </w:r>
            <w:r w:rsidRPr="00DA05AD">
              <w:rPr>
                <w:rFonts w:ascii="Times New Roman" w:eastAsia="Calibri" w:hAnsi="Times New Roman" w:cs="Times New Roman"/>
                <w:iCs/>
                <w:spacing w:val="-1"/>
                <w:sz w:val="24"/>
                <w:szCs w:val="24"/>
              </w:rPr>
              <w:t>. Обучающее описание картины с элементами рассуждения  (П.Кончаловский «Сирень в корзине»).</w:t>
            </w:r>
          </w:p>
          <w:p w:rsidR="00DA05AD" w:rsidRPr="00DA05AD" w:rsidRDefault="00DA05AD" w:rsidP="00DA05AD">
            <w:pPr>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Упр.457.</w:t>
            </w:r>
          </w:p>
          <w:p w:rsidR="00DA05AD" w:rsidRPr="00DA05AD" w:rsidRDefault="00DA05AD" w:rsidP="00DA05AD">
            <w:pPr>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lastRenderedPageBreak/>
              <w:t>Урок общеметодической</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i/>
                <w:iCs/>
                <w:spacing w:val="-1"/>
                <w:sz w:val="24"/>
                <w:szCs w:val="24"/>
              </w:rPr>
              <w:t>направленности.</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Формирование у учащихся деятельностных</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способностей и способностей к структурированию и систематизации  изучаемого предметного</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содержания: коллективное конструирование текста </w:t>
            </w:r>
            <w:r w:rsidRPr="00DA05AD">
              <w:rPr>
                <w:rFonts w:ascii="Times New Roman" w:eastAsia="Calibri" w:hAnsi="Times New Roman" w:cs="Times New Roman"/>
                <w:sz w:val="24"/>
                <w:szCs w:val="24"/>
              </w:rPr>
              <w:lastRenderedPageBreak/>
              <w:t>типа речи описание.</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iCs/>
                <w:spacing w:val="-1"/>
                <w:sz w:val="24"/>
                <w:szCs w:val="24"/>
              </w:rPr>
              <w:lastRenderedPageBreak/>
              <w:t>Описание картины с элементами рассуждения.</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rPr>
            </w:pPr>
            <w:r w:rsidRPr="00DA05AD">
              <w:rPr>
                <w:rFonts w:ascii="Times New Roman" w:eastAsia="Calibri" w:hAnsi="Times New Roman" w:cs="Times New Roman"/>
                <w:sz w:val="24"/>
                <w:szCs w:val="24"/>
              </w:rPr>
              <w:t>Научиться создавать текст-описание, использовать средства выразительности в своём сочинении.</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управлять своим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поведением (контроль, самокоррекция, оценка своего действия).</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проектировать маршрут преодоления затруднений в обучении через включение в новые виды деятельности и </w:t>
            </w:r>
            <w:r w:rsidRPr="00DA05AD">
              <w:rPr>
                <w:rFonts w:ascii="Times New Roman" w:eastAsia="Calibri" w:hAnsi="Times New Roman" w:cs="Times New Roman"/>
                <w:sz w:val="24"/>
                <w:szCs w:val="24"/>
              </w:rPr>
              <w:lastRenderedPageBreak/>
              <w:t>формы сотрудничества.</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 ходе создания текста-описания.</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Формирование навыков </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самоанализа и самоконтроля.</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103.</w:t>
            </w:r>
          </w:p>
        </w:tc>
        <w:tc>
          <w:tcPr>
            <w:tcW w:w="1985" w:type="dxa"/>
            <w:shd w:val="clear" w:color="auto" w:fill="auto"/>
          </w:tcPr>
          <w:p w:rsidR="00DA05AD" w:rsidRPr="00DA05AD" w:rsidRDefault="00DA05AD" w:rsidP="00DA05AD">
            <w:pPr>
              <w:spacing w:after="0" w:line="240" w:lineRule="auto"/>
              <w:rPr>
                <w:rFonts w:ascii="Times New Roman" w:eastAsia="Calibri" w:hAnsi="Times New Roman" w:cs="Times New Roman"/>
                <w:b/>
                <w:i/>
                <w:iCs/>
                <w:spacing w:val="-1"/>
                <w:sz w:val="24"/>
                <w:szCs w:val="24"/>
              </w:rPr>
            </w:pPr>
            <w:r w:rsidRPr="00DA05AD">
              <w:rPr>
                <w:rFonts w:ascii="Times New Roman" w:eastAsia="Calibri" w:hAnsi="Times New Roman" w:cs="Times New Roman"/>
                <w:sz w:val="24"/>
                <w:szCs w:val="24"/>
              </w:rPr>
              <w:t>21.</w:t>
            </w:r>
            <w:r w:rsidRPr="00DA05AD">
              <w:rPr>
                <w:rFonts w:ascii="Times New Roman" w:eastAsia="Calibri" w:hAnsi="Times New Roman" w:cs="Times New Roman"/>
                <w:b/>
                <w:iCs/>
                <w:spacing w:val="-1"/>
                <w:sz w:val="24"/>
                <w:szCs w:val="24"/>
              </w:rPr>
              <w:t>Контрольный диктант № 3</w:t>
            </w:r>
            <w:r w:rsidRPr="00DA05AD">
              <w:rPr>
                <w:rFonts w:ascii="Times New Roman" w:eastAsia="Calibri" w:hAnsi="Times New Roman" w:cs="Times New Roman"/>
                <w:iCs/>
                <w:spacing w:val="-1"/>
                <w:sz w:val="24"/>
                <w:szCs w:val="24"/>
              </w:rPr>
              <w:t>по теме «Морфемика. Орфография».</w:t>
            </w:r>
          </w:p>
          <w:p w:rsidR="00DA05AD" w:rsidRPr="00DA05AD" w:rsidRDefault="00DA05AD" w:rsidP="00DA05AD">
            <w:pPr>
              <w:spacing w:after="0" w:line="240" w:lineRule="auto"/>
              <w:rPr>
                <w:rFonts w:ascii="Times New Roman" w:eastAsia="Calibri" w:hAnsi="Times New Roman" w:cs="Times New Roman"/>
                <w:iCs/>
                <w:spacing w:val="-1"/>
                <w:sz w:val="24"/>
                <w:szCs w:val="24"/>
              </w:rPr>
            </w:pPr>
          </w:p>
          <w:p w:rsidR="00DA05AD" w:rsidRPr="00DA05AD" w:rsidRDefault="00DA05AD" w:rsidP="00DA05AD">
            <w:pPr>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Урок развивающего</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i/>
                <w:iCs/>
                <w:spacing w:val="-1"/>
                <w:sz w:val="24"/>
                <w:szCs w:val="24"/>
              </w:rPr>
              <w:t>Контроля.</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 учащихся умений к осуществлению контрольной функции.</w:t>
            </w:r>
          </w:p>
        </w:tc>
        <w:tc>
          <w:tcPr>
            <w:tcW w:w="1417"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rPr>
            </w:pPr>
            <w:r w:rsidRPr="00DA05AD">
              <w:rPr>
                <w:rFonts w:ascii="Times New Roman" w:eastAsia="Calibri" w:hAnsi="Times New Roman" w:cs="Times New Roman"/>
                <w:sz w:val="24"/>
                <w:szCs w:val="24"/>
              </w:rPr>
              <w:t>Научиться применять правила, владеть терминологией, методами проверки, правильно ставить знаки препинания.</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формировать навыки учебного сотрудничества в ходе индивидуальной и групповой работы.</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проектировать маршрут преодоления затруднений в обучении через включение в 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 ходе исследования контрольного диктанта.</w:t>
            </w:r>
          </w:p>
        </w:tc>
        <w:tc>
          <w:tcPr>
            <w:tcW w:w="2693" w:type="dxa"/>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Формированиеустойчивой</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мотивации к обучению, к самосовершенствованию.</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t>104.</w:t>
            </w:r>
          </w:p>
        </w:tc>
        <w:tc>
          <w:tcPr>
            <w:tcW w:w="1985"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22.Работа над ошибками.</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Урок рефлексии.</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Формирование у учащихся способностей </w:t>
            </w:r>
            <w:r w:rsidRPr="00DA05AD">
              <w:rPr>
                <w:rFonts w:ascii="Times New Roman" w:eastAsia="Calibri" w:hAnsi="Times New Roman" w:cs="Times New Roman"/>
                <w:sz w:val="24"/>
                <w:szCs w:val="24"/>
              </w:rPr>
              <w:lastRenderedPageBreak/>
              <w:t>к рефлексии коррекционно-контрольного типа: анализ ошибок, допущенных в контрольном тесте по алгоритму работы над ошибками.</w:t>
            </w:r>
          </w:p>
        </w:tc>
        <w:tc>
          <w:tcPr>
            <w:tcW w:w="1417"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Научиться анализировать </w:t>
            </w:r>
            <w:r w:rsidRPr="00DA05AD">
              <w:rPr>
                <w:rFonts w:ascii="Times New Roman" w:eastAsia="Calibri" w:hAnsi="Times New Roman" w:cs="Times New Roman"/>
                <w:sz w:val="24"/>
                <w:szCs w:val="24"/>
              </w:rPr>
              <w:lastRenderedPageBreak/>
              <w:t>допущенные ошибки, выполнять работу по их предупреждению.</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lastRenderedPageBreak/>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Определять цели и функции </w:t>
            </w:r>
            <w:r w:rsidRPr="00DA05AD">
              <w:rPr>
                <w:rFonts w:ascii="Times New Roman" w:eastAsia="Calibri" w:hAnsi="Times New Roman" w:cs="Times New Roman"/>
                <w:sz w:val="24"/>
                <w:szCs w:val="24"/>
              </w:rPr>
              <w:lastRenderedPageBreak/>
              <w:t>участников, способы взаимодействия; планировать общие способы работы; обмениваться знаниями между членами группы для принятия  эффективных совместных решений; управлять своим поведением.</w:t>
            </w: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осознавать самого себя как движущую силу своего научения, свою способность к преодолению препятствий и самокоррекции.</w:t>
            </w: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Познавательные: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 ходе исследования ошибок контрольного диктанта.</w:t>
            </w:r>
          </w:p>
        </w:tc>
        <w:tc>
          <w:tcPr>
            <w:tcW w:w="2693" w:type="dxa"/>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Формированиеустойчивой</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мотивации к самосовершенствованию.</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105.</w:t>
            </w:r>
          </w:p>
        </w:tc>
        <w:tc>
          <w:tcPr>
            <w:tcW w:w="1985"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Times New Roman" w:hAnsi="Times New Roman" w:cs="Times New Roman"/>
                <w:b/>
                <w:sz w:val="24"/>
                <w:szCs w:val="24"/>
                <w:lang w:eastAsia="ru-RU"/>
              </w:rPr>
              <w:t>Имя существительное (14 ч. + 3 ч.)</w:t>
            </w:r>
            <w:r w:rsidRPr="00DA05AD">
              <w:rPr>
                <w:rFonts w:ascii="Times New Roman" w:eastAsia="Calibri" w:hAnsi="Times New Roman" w:cs="Times New Roman"/>
                <w:iCs/>
                <w:spacing w:val="-1"/>
                <w:sz w:val="24"/>
                <w:szCs w:val="24"/>
              </w:rPr>
              <w:t xml:space="preserve">1. Имя существительное </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 xml:space="preserve">как часть речи. </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§89</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lastRenderedPageBreak/>
              <w:t>Урок общеметодической</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
                <w:iCs/>
                <w:spacing w:val="-1"/>
                <w:sz w:val="24"/>
                <w:szCs w:val="24"/>
              </w:rPr>
              <w:t>направленности.</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Формирование у учащихся деятельностных</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способностей и способностей к структурированию и систематизации  изучаемого предметного </w:t>
            </w:r>
            <w:r w:rsidRPr="00DA05AD">
              <w:rPr>
                <w:rFonts w:ascii="Times New Roman" w:eastAsia="Calibri" w:hAnsi="Times New Roman" w:cs="Times New Roman"/>
                <w:sz w:val="24"/>
                <w:szCs w:val="24"/>
              </w:rPr>
              <w:lastRenderedPageBreak/>
              <w:t xml:space="preserve">содержания: комплексное повторение,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работа в парах.</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iCs/>
                <w:spacing w:val="-1"/>
                <w:sz w:val="24"/>
                <w:szCs w:val="24"/>
              </w:rPr>
              <w:lastRenderedPageBreak/>
              <w:t>Имя существительное.</w:t>
            </w:r>
          </w:p>
        </w:tc>
        <w:tc>
          <w:tcPr>
            <w:tcW w:w="2268"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  определять постоянные и непостоянные признаки существительного.</w:t>
            </w: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формировать навыки учебного сотрудничества в ходе индивидуальной и групповой работы.</w:t>
            </w: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проектировать маршрут преодоления затруднений в </w:t>
            </w:r>
            <w:r w:rsidRPr="00DA05AD">
              <w:rPr>
                <w:rFonts w:ascii="Times New Roman" w:eastAsia="Calibri" w:hAnsi="Times New Roman" w:cs="Times New Roman"/>
                <w:sz w:val="24"/>
                <w:szCs w:val="24"/>
              </w:rPr>
              <w:lastRenderedPageBreak/>
              <w:t>обучении через включение в 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 ходе исследования существительных на постоянные и непостоянные признаки.</w:t>
            </w:r>
          </w:p>
        </w:tc>
        <w:tc>
          <w:tcPr>
            <w:tcW w:w="2693" w:type="dxa"/>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Формированиенавыков анализа, работы в парах по алгоритму, самопроверки, взаимопроверки.</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106.</w:t>
            </w:r>
          </w:p>
        </w:tc>
        <w:tc>
          <w:tcPr>
            <w:tcW w:w="1985"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b/>
                <w:iCs/>
                <w:spacing w:val="-1"/>
                <w:sz w:val="24"/>
                <w:szCs w:val="24"/>
              </w:rPr>
            </w:pPr>
            <w:r w:rsidRPr="00DA05AD">
              <w:rPr>
                <w:rFonts w:ascii="Times New Roman" w:eastAsia="Calibri" w:hAnsi="Times New Roman" w:cs="Times New Roman"/>
                <w:b/>
                <w:iCs/>
                <w:spacing w:val="-1"/>
                <w:sz w:val="24"/>
                <w:szCs w:val="24"/>
              </w:rPr>
              <w:t>2. Р/р.</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 xml:space="preserve">Доказательство и объяснения в рассуждении. </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Обучающее сочинение-рассуждение.</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§90, упр.477</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Урок общеметодической</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
                <w:iCs/>
                <w:spacing w:val="-1"/>
                <w:sz w:val="24"/>
                <w:szCs w:val="24"/>
              </w:rPr>
              <w:t>направленности.</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 учащихся деятельностных</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способностей и способностей к структурированию и систематизации  изучаемого предметного</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содержания:выявление композиционных</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частей текста типа рассуждение.</w:t>
            </w:r>
          </w:p>
        </w:tc>
        <w:tc>
          <w:tcPr>
            <w:tcW w:w="1417"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 xml:space="preserve">Доказательство и объяснения в рассуждении. </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Сочинение-рассуждение.</w:t>
            </w:r>
          </w:p>
          <w:p w:rsidR="00DA05AD" w:rsidRPr="00DA05AD" w:rsidRDefault="00DA05AD" w:rsidP="00DA05AD">
            <w:pPr>
              <w:suppressAutoHyphens/>
              <w:spacing w:after="0" w:line="240" w:lineRule="auto"/>
              <w:rPr>
                <w:rFonts w:ascii="Times New Roman" w:eastAsia="Calibri" w:hAnsi="Times New Roman" w:cs="Times New Roman"/>
                <w:sz w:val="24"/>
                <w:szCs w:val="24"/>
              </w:rPr>
            </w:pP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 подбирать аргументы к сформулированному тезису, делать на их основании вывод.</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организовывать и планировать сотрудничество с учителем и сверстниками.</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r w:rsidRPr="00DA05AD">
              <w:rPr>
                <w:rFonts w:ascii="Times New Roman" w:eastAsia="Calibri" w:hAnsi="Times New Roman" w:cs="Times New Roman"/>
                <w:sz w:val="24"/>
                <w:szCs w:val="24"/>
              </w:rPr>
              <w:t xml:space="preserve"> осознавать самого себя как движущую силу своего научения, свою способность к преодолению препятствий и самокоррекции.</w:t>
            </w: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 ходе доказательств при рассуждении.</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Формированиенавыков анализа, работы в парах по алгоритму, самопроверки, взаимопроверки.</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t>107.</w:t>
            </w:r>
          </w:p>
        </w:tc>
        <w:tc>
          <w:tcPr>
            <w:tcW w:w="1985"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 xml:space="preserve">3.Имена </w:t>
            </w:r>
            <w:r w:rsidRPr="00DA05AD">
              <w:rPr>
                <w:rFonts w:ascii="Times New Roman" w:eastAsia="Calibri" w:hAnsi="Times New Roman" w:cs="Times New Roman"/>
                <w:iCs/>
                <w:spacing w:val="-1"/>
                <w:sz w:val="24"/>
                <w:szCs w:val="24"/>
              </w:rPr>
              <w:lastRenderedPageBreak/>
              <w:t xml:space="preserve">существительные </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одушевлённыеинеодушевлённые (повторение),</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 xml:space="preserve">собственные и нарицательные. Большая буква в именах </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собственных.</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§91, §92</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 xml:space="preserve">Урок «открытия» </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
                <w:iCs/>
                <w:spacing w:val="-1"/>
                <w:sz w:val="24"/>
                <w:szCs w:val="24"/>
              </w:rPr>
              <w:t>нового знания.</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Формирование у </w:t>
            </w:r>
            <w:r w:rsidRPr="00DA05AD">
              <w:rPr>
                <w:rFonts w:ascii="Times New Roman" w:eastAsia="Calibri" w:hAnsi="Times New Roman" w:cs="Times New Roman"/>
                <w:sz w:val="24"/>
                <w:szCs w:val="24"/>
              </w:rPr>
              <w:lastRenderedPageBreak/>
              <w:t>учащихся умений построения и реализации новых знаний:работа в парах, презентации по алгоритму.</w:t>
            </w:r>
          </w:p>
        </w:tc>
        <w:tc>
          <w:tcPr>
            <w:tcW w:w="1417"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lastRenderedPageBreak/>
              <w:t xml:space="preserve">Имена </w:t>
            </w:r>
            <w:r w:rsidRPr="00DA05AD">
              <w:rPr>
                <w:rFonts w:ascii="Times New Roman" w:eastAsia="Calibri" w:hAnsi="Times New Roman" w:cs="Times New Roman"/>
                <w:iCs/>
                <w:spacing w:val="-1"/>
                <w:sz w:val="24"/>
                <w:szCs w:val="24"/>
              </w:rPr>
              <w:lastRenderedPageBreak/>
              <w:t xml:space="preserve">существительные </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 xml:space="preserve">одушевлённые инеодушевлённые, Имена существительные </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iCs/>
                <w:spacing w:val="-1"/>
                <w:sz w:val="24"/>
                <w:szCs w:val="24"/>
              </w:rPr>
              <w:t>собственные и нарицательны</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rPr>
            </w:pPr>
            <w:r w:rsidRPr="00DA05AD">
              <w:rPr>
                <w:rFonts w:ascii="Times New Roman" w:eastAsia="Calibri" w:hAnsi="Times New Roman" w:cs="Times New Roman"/>
                <w:sz w:val="24"/>
                <w:szCs w:val="24"/>
              </w:rPr>
              <w:lastRenderedPageBreak/>
              <w:t xml:space="preserve">Научиться </w:t>
            </w:r>
            <w:r w:rsidRPr="00DA05AD">
              <w:rPr>
                <w:rFonts w:ascii="Times New Roman" w:eastAsia="Calibri" w:hAnsi="Times New Roman" w:cs="Times New Roman"/>
                <w:sz w:val="24"/>
                <w:szCs w:val="24"/>
              </w:rPr>
              <w:lastRenderedPageBreak/>
              <w:t>различать одушевлённые и неодушевлённые имена существительные, Научиться   отличать имена собственные от имён нарицательных.</w:t>
            </w:r>
          </w:p>
          <w:p w:rsidR="00DA05AD" w:rsidRPr="00DA05AD" w:rsidRDefault="00DA05AD" w:rsidP="00DA05AD">
            <w:pPr>
              <w:spacing w:after="0" w:line="240" w:lineRule="auto"/>
              <w:rPr>
                <w:rFonts w:ascii="Times New Roman" w:eastAsia="Calibri" w:hAnsi="Times New Roman" w:cs="Times New Roman"/>
                <w:b/>
                <w:i/>
                <w:sz w:val="24"/>
                <w:szCs w:val="24"/>
              </w:rPr>
            </w:pP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lastRenderedPageBreak/>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использовать адекватные языковые средства для отображения в форме речевых высказываний с целью составления и выполнения алгоритма, творческого задания.</w:t>
            </w: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проектировать маршрут преодоления затруднений в обучении через включение в 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 ходе исследования текста на имена существительные.</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Формированиеустойчив</w:t>
            </w:r>
            <w:r w:rsidRPr="00DA05AD">
              <w:rPr>
                <w:rFonts w:ascii="Times New Roman" w:eastAsia="Calibri" w:hAnsi="Times New Roman" w:cs="Times New Roman"/>
                <w:sz w:val="24"/>
                <w:szCs w:val="24"/>
              </w:rPr>
              <w:lastRenderedPageBreak/>
              <w:t>ой</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мотивации к обучению, навыков анализа, </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конструирования.</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108.</w:t>
            </w:r>
          </w:p>
        </w:tc>
        <w:tc>
          <w:tcPr>
            <w:tcW w:w="1985"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4.Род имён существительных.</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§94</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Урок общеметодической</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
                <w:iCs/>
                <w:spacing w:val="-1"/>
                <w:sz w:val="24"/>
                <w:szCs w:val="24"/>
              </w:rPr>
              <w:lastRenderedPageBreak/>
              <w:t>направленности.</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Формирование у учащихся деятельностных</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способностей и способностей к структурированию и систематизации  изучаемого предметно-го</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 содержания: работа парами, взаимопроверка.</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iCs/>
                <w:spacing w:val="-1"/>
                <w:sz w:val="24"/>
                <w:szCs w:val="24"/>
              </w:rPr>
              <w:lastRenderedPageBreak/>
              <w:t>Род имён существительных.</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 определять род имени существительного, согласовывать имя существительное с прилагательным.</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Коммуникативные:</w:t>
            </w:r>
            <w:r w:rsidRPr="00DA05AD">
              <w:rPr>
                <w:rFonts w:ascii="Times New Roman" w:eastAsia="Calibri" w:hAnsi="Times New Roman" w:cs="Times New Roman"/>
                <w:sz w:val="24"/>
                <w:szCs w:val="24"/>
              </w:rPr>
              <w:t xml:space="preserve">организовывать и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планировать учебное сотрудничество с</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учителем и сверстниками.</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r w:rsidRPr="00DA05AD">
              <w:rPr>
                <w:rFonts w:ascii="Times New Roman" w:eastAsia="Calibri" w:hAnsi="Times New Roman" w:cs="Times New Roman"/>
                <w:sz w:val="24"/>
                <w:szCs w:val="24"/>
              </w:rPr>
              <w:t xml:space="preserve"> осознавать самого себя как движущую силу своего научения, свою </w:t>
            </w:r>
            <w:r w:rsidRPr="00DA05AD">
              <w:rPr>
                <w:rFonts w:ascii="Times New Roman" w:eastAsia="Calibri" w:hAnsi="Times New Roman" w:cs="Times New Roman"/>
                <w:sz w:val="24"/>
                <w:szCs w:val="24"/>
              </w:rPr>
              <w:lastRenderedPageBreak/>
              <w:t>способность к преодолению препятствий и самокоррекции.</w:t>
            </w: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 ходе анализа имён существительных.</w:t>
            </w:r>
          </w:p>
        </w:tc>
        <w:tc>
          <w:tcPr>
            <w:tcW w:w="2693" w:type="dxa"/>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Формированиеустойчивой</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мотивации к обучению, навыков работы по алгоритму выполнения задания.</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109.</w:t>
            </w:r>
          </w:p>
        </w:tc>
        <w:tc>
          <w:tcPr>
            <w:tcW w:w="1985"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 xml:space="preserve">5.Имена существительные, </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 xml:space="preserve">которые имеют форму </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 xml:space="preserve">только множественного </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числа.</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§95</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
                <w:iCs/>
                <w:spacing w:val="-1"/>
                <w:sz w:val="24"/>
                <w:szCs w:val="24"/>
              </w:rPr>
              <w:t>Урок рефлексии.</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Формирование у учащихся способностей к рефлексии коррекционно-контрольного типа и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реализации коррекционной нормы: комплексный анализ текста по алгоритму выполнения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задачи.</w:t>
            </w:r>
          </w:p>
        </w:tc>
        <w:tc>
          <w:tcPr>
            <w:tcW w:w="1417"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 xml:space="preserve">Имена существительные, </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 xml:space="preserve">которые имеют форму </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 xml:space="preserve">только множественного </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числа.</w:t>
            </w:r>
          </w:p>
          <w:p w:rsidR="00DA05AD" w:rsidRPr="00DA05AD" w:rsidRDefault="00DA05AD" w:rsidP="00DA05AD">
            <w:pPr>
              <w:suppressAutoHyphens/>
              <w:spacing w:after="0" w:line="240" w:lineRule="auto"/>
              <w:rPr>
                <w:rFonts w:ascii="Times New Roman" w:eastAsia="Calibri" w:hAnsi="Times New Roman" w:cs="Times New Roman"/>
                <w:sz w:val="24"/>
                <w:szCs w:val="24"/>
              </w:rPr>
            </w:pP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rPr>
            </w:pPr>
            <w:r w:rsidRPr="00DA05AD">
              <w:rPr>
                <w:rFonts w:ascii="Times New Roman" w:eastAsia="Calibri" w:hAnsi="Times New Roman" w:cs="Times New Roman"/>
                <w:sz w:val="24"/>
                <w:szCs w:val="24"/>
              </w:rPr>
              <w:t>Научиться определять имена существительные, которые имеют форму только множественного числа.</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использовать адекватные языковые средства для отображения в форме речевых высказываний с целью составления и выполнения алгоритма, творческого задания.</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проектировать маршрут преодоления затруднений в обучении через включение в 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Познавательные: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объяснять языковые явления, процессы, связи и отношения, выявляемые в ходе исследования имён </w:t>
            </w:r>
            <w:r w:rsidRPr="00DA05AD">
              <w:rPr>
                <w:rFonts w:ascii="Times New Roman" w:eastAsia="Calibri" w:hAnsi="Times New Roman" w:cs="Times New Roman"/>
                <w:sz w:val="24"/>
                <w:szCs w:val="24"/>
              </w:rPr>
              <w:lastRenderedPageBreak/>
              <w:t>существительных.</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Формирование  навыков анализа, работы в парах по алгоритму.</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110.</w:t>
            </w:r>
          </w:p>
        </w:tc>
        <w:tc>
          <w:tcPr>
            <w:tcW w:w="1985"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b/>
                <w:iCs/>
                <w:spacing w:val="-1"/>
                <w:sz w:val="24"/>
                <w:szCs w:val="24"/>
              </w:rPr>
            </w:pPr>
            <w:r w:rsidRPr="00DA05AD">
              <w:rPr>
                <w:rFonts w:ascii="Times New Roman" w:eastAsia="Calibri" w:hAnsi="Times New Roman" w:cs="Times New Roman"/>
                <w:iCs/>
                <w:spacing w:val="-1"/>
                <w:sz w:val="24"/>
                <w:szCs w:val="24"/>
              </w:rPr>
              <w:t>6.</w:t>
            </w:r>
            <w:r w:rsidRPr="00DA05AD">
              <w:rPr>
                <w:rFonts w:ascii="Times New Roman" w:eastAsia="Calibri" w:hAnsi="Times New Roman" w:cs="Times New Roman"/>
                <w:b/>
                <w:iCs/>
                <w:spacing w:val="-1"/>
                <w:sz w:val="24"/>
                <w:szCs w:val="24"/>
              </w:rPr>
              <w:t>Р/р.</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Обучающее сжатое изложение-</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 xml:space="preserve">повествование </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(Е.Пермяк</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«Перо и чернильница»).</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Упр.496</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Урок общеметодической</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
                <w:iCs/>
                <w:spacing w:val="-1"/>
                <w:sz w:val="24"/>
                <w:szCs w:val="24"/>
              </w:rPr>
              <w:t>направленности.</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 учащихся деятельностных</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способностей и способностей к структурированию и систематизации  изучаемого предметного содержания: написание сжатого изложения по алгоритму выполнения задачи.</w:t>
            </w:r>
          </w:p>
        </w:tc>
        <w:tc>
          <w:tcPr>
            <w:tcW w:w="1417"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Сжатое изложение-</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Повествование.</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rPr>
            </w:pPr>
            <w:r w:rsidRPr="00DA05AD">
              <w:rPr>
                <w:rFonts w:ascii="Times New Roman" w:eastAsia="Calibri" w:hAnsi="Times New Roman" w:cs="Times New Roman"/>
                <w:sz w:val="24"/>
                <w:szCs w:val="24"/>
              </w:rPr>
              <w:t>Научиться определять тему текста, применять приёмы компрессии текста, редактировать написанное.</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формировать навыки учебного сотрудничества в ходе индивидуальной и групповой работы.</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проектировать маршрут преодоления затруднений в обучении через включение в 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 ходе создания текста-рассуждения в сжатом виде.</w:t>
            </w:r>
          </w:p>
        </w:tc>
        <w:tc>
          <w:tcPr>
            <w:tcW w:w="2693" w:type="dxa"/>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навыков анализа, работы в парах по алгоритму.</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t>111.</w:t>
            </w:r>
          </w:p>
        </w:tc>
        <w:tc>
          <w:tcPr>
            <w:tcW w:w="1985"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 xml:space="preserve">7. Имена существительные, </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которые имеют форму только единственного числа.</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lastRenderedPageBreak/>
              <w:t xml:space="preserve"> §96</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Урок общеметодической</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
                <w:iCs/>
                <w:spacing w:val="-1"/>
                <w:sz w:val="24"/>
                <w:szCs w:val="24"/>
              </w:rPr>
              <w:t>направленности.</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Формирование у учащихся способностей к рефлексии коррекционно-контрольного типа и реализации коррекционной нормы: </w:t>
            </w:r>
            <w:r w:rsidRPr="00DA05AD">
              <w:rPr>
                <w:rFonts w:ascii="Times New Roman" w:eastAsia="Calibri" w:hAnsi="Times New Roman" w:cs="Times New Roman"/>
                <w:sz w:val="24"/>
                <w:szCs w:val="24"/>
              </w:rPr>
              <w:lastRenderedPageBreak/>
              <w:t>комплексное повторение на основе памяток.</w:t>
            </w:r>
          </w:p>
        </w:tc>
        <w:tc>
          <w:tcPr>
            <w:tcW w:w="1417"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lastRenderedPageBreak/>
              <w:t xml:space="preserve">Имена существительные, </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 xml:space="preserve">которые имеют форму только </w:t>
            </w:r>
            <w:r w:rsidRPr="00DA05AD">
              <w:rPr>
                <w:rFonts w:ascii="Times New Roman" w:eastAsia="Calibri" w:hAnsi="Times New Roman" w:cs="Times New Roman"/>
                <w:iCs/>
                <w:spacing w:val="-1"/>
                <w:sz w:val="24"/>
                <w:szCs w:val="24"/>
              </w:rPr>
              <w:lastRenderedPageBreak/>
              <w:t>единственного числа.</w:t>
            </w:r>
          </w:p>
          <w:p w:rsidR="00DA05AD" w:rsidRPr="00DA05AD" w:rsidRDefault="00DA05AD" w:rsidP="00DA05AD">
            <w:pPr>
              <w:suppressAutoHyphens/>
              <w:spacing w:after="0" w:line="240" w:lineRule="auto"/>
              <w:rPr>
                <w:rFonts w:ascii="Times New Roman" w:eastAsia="Calibri" w:hAnsi="Times New Roman" w:cs="Times New Roman"/>
                <w:sz w:val="24"/>
                <w:szCs w:val="24"/>
              </w:rPr>
            </w:pP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rPr>
            </w:pPr>
            <w:r w:rsidRPr="00DA05AD">
              <w:rPr>
                <w:rFonts w:ascii="Times New Roman" w:eastAsia="Calibri" w:hAnsi="Times New Roman" w:cs="Times New Roman"/>
                <w:sz w:val="24"/>
                <w:szCs w:val="24"/>
              </w:rPr>
              <w:lastRenderedPageBreak/>
              <w:t>Научиться определять имена существительные, которые имеют только форму единственного числа.</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lastRenderedPageBreak/>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формировать навыки учебного сотрудничества в ходе индивидуальной и групповой работы.</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проектировать маршрут преодоления затруднений в обучении через включение в 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 ходе исследования имён существительных.</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Формирование познавательного интереса.</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112.</w:t>
            </w:r>
          </w:p>
        </w:tc>
        <w:tc>
          <w:tcPr>
            <w:tcW w:w="1985"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8.Три склонения имён</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 xml:space="preserve"> существительных.</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 xml:space="preserve"> §97</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Урок общеметодической</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
                <w:iCs/>
                <w:spacing w:val="-1"/>
                <w:sz w:val="24"/>
                <w:szCs w:val="24"/>
              </w:rPr>
              <w:t>направленности.</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 учащихся деятельностных</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способностей и способностей к структурированию и систематизации  изучаемого предметного содержания: коллективная работа с орфограммами.</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Склонение имён существительных.</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rPr>
            </w:pPr>
            <w:r w:rsidRPr="00DA05AD">
              <w:rPr>
                <w:rFonts w:ascii="Times New Roman" w:eastAsia="Calibri" w:hAnsi="Times New Roman" w:cs="Times New Roman"/>
                <w:sz w:val="24"/>
                <w:szCs w:val="24"/>
              </w:rPr>
              <w:t>Научиться определять склонение имени существительного.</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Коммуникативные: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управлять своим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поведением (контроль, самокоррекция, оценка своего действия).</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r w:rsidRPr="00DA05AD">
              <w:rPr>
                <w:rFonts w:ascii="Times New Roman" w:eastAsia="Calibri" w:hAnsi="Times New Roman" w:cs="Times New Roman"/>
                <w:sz w:val="24"/>
                <w:szCs w:val="24"/>
              </w:rPr>
              <w:t xml:space="preserve"> осознавать самого себя как движущую силу своего научения, свою способность к преодолению препятствий и самокоррекции.</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объяснять языковые явления, процессы, связи и отношения, </w:t>
            </w:r>
            <w:r w:rsidRPr="00DA05AD">
              <w:rPr>
                <w:rFonts w:ascii="Times New Roman" w:eastAsia="Calibri" w:hAnsi="Times New Roman" w:cs="Times New Roman"/>
                <w:sz w:val="24"/>
                <w:szCs w:val="24"/>
              </w:rPr>
              <w:lastRenderedPageBreak/>
              <w:t>выявляемые в ходе исследования имён существительных.</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Формированиеустойчивой</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мотивации к обучению.</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113.</w:t>
            </w:r>
          </w:p>
        </w:tc>
        <w:tc>
          <w:tcPr>
            <w:tcW w:w="1985"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9.Падеж имён существительных.</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§98</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Урок общеметодической</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
                <w:iCs/>
                <w:spacing w:val="-1"/>
                <w:sz w:val="24"/>
                <w:szCs w:val="24"/>
              </w:rPr>
              <w:t>направленности.</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 учащихся деятельностных</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способностей и способностей к структурированию и систематизации  изучаемого предметного содержания: коллективное конструирование памяток решения задачи.</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iCs/>
                <w:spacing w:val="-1"/>
                <w:sz w:val="24"/>
                <w:szCs w:val="24"/>
              </w:rPr>
              <w:t>Падеж имён существительных.</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rPr>
            </w:pPr>
            <w:r w:rsidRPr="00DA05AD">
              <w:rPr>
                <w:rFonts w:ascii="Times New Roman" w:eastAsia="Calibri" w:hAnsi="Times New Roman" w:cs="Times New Roman"/>
                <w:sz w:val="24"/>
                <w:szCs w:val="24"/>
              </w:rPr>
              <w:t>Научиться определять падеж имени существительного, отработать правила согласования существительных.</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использовать адекватные языковые средства для отображения в форме речевых высказываний с целью составления и выполнения алгоритма, творческого задания.</w:t>
            </w:r>
          </w:p>
          <w:p w:rsidR="00DA05AD" w:rsidRPr="00DA05AD" w:rsidRDefault="00DA05AD" w:rsidP="00DA05AD">
            <w:pPr>
              <w:spacing w:after="0" w:line="240" w:lineRule="auto"/>
              <w:rPr>
                <w:rFonts w:ascii="Times New Roman" w:eastAsia="Calibri" w:hAnsi="Times New Roman" w:cs="Times New Roman"/>
                <w:b/>
                <w:sz w:val="24"/>
                <w:szCs w:val="24"/>
              </w:rPr>
            </w:pP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проектировать маршрут преодоления затруднений в обучении через включение в 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 ходе исследования имён существительных.</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навыков анализа, самопроверки и взаимопроверки.</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t>114.</w:t>
            </w:r>
          </w:p>
        </w:tc>
        <w:tc>
          <w:tcPr>
            <w:tcW w:w="1985"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10.</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lastRenderedPageBreak/>
              <w:t xml:space="preserve">Правописание гласных в падежных окончаниях </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существительных в</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единственном числе.</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§99</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Урок общеметодической</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
                <w:iCs/>
                <w:spacing w:val="-1"/>
                <w:sz w:val="24"/>
                <w:szCs w:val="24"/>
              </w:rPr>
              <w:t>направленности.</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Формирование у </w:t>
            </w:r>
            <w:r w:rsidRPr="00DA05AD">
              <w:rPr>
                <w:rFonts w:ascii="Times New Roman" w:eastAsia="Calibri" w:hAnsi="Times New Roman" w:cs="Times New Roman"/>
                <w:sz w:val="24"/>
                <w:szCs w:val="24"/>
              </w:rPr>
              <w:lastRenderedPageBreak/>
              <w:t>учащихся деятельностных</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способностей и способностей к структурированию и систематизации  изучаемого предметного</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 содержания: урок-презентация.</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Орфограмм</w:t>
            </w:r>
            <w:r w:rsidRPr="00DA05AD">
              <w:rPr>
                <w:rFonts w:ascii="Times New Roman" w:eastAsia="Calibri" w:hAnsi="Times New Roman" w:cs="Times New Roman"/>
                <w:sz w:val="24"/>
                <w:szCs w:val="24"/>
              </w:rPr>
              <w:lastRenderedPageBreak/>
              <w:t>а-буква.</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Научиться </w:t>
            </w:r>
            <w:r w:rsidRPr="00DA05AD">
              <w:rPr>
                <w:rFonts w:ascii="Times New Roman" w:eastAsia="Calibri" w:hAnsi="Times New Roman" w:cs="Times New Roman"/>
                <w:sz w:val="24"/>
                <w:szCs w:val="24"/>
              </w:rPr>
              <w:lastRenderedPageBreak/>
              <w:t xml:space="preserve">применять правило </w:t>
            </w:r>
          </w:p>
          <w:p w:rsidR="00DA05AD" w:rsidRPr="00DA05AD" w:rsidRDefault="00DA05AD" w:rsidP="00DA05AD">
            <w:pPr>
              <w:spacing w:after="0" w:line="240" w:lineRule="auto"/>
              <w:rPr>
                <w:rFonts w:ascii="Times New Roman" w:eastAsia="Calibri" w:hAnsi="Times New Roman" w:cs="Times New Roman"/>
                <w:b/>
                <w:i/>
                <w:sz w:val="24"/>
                <w:szCs w:val="24"/>
              </w:rPr>
            </w:pPr>
            <w:r w:rsidRPr="00DA05AD">
              <w:rPr>
                <w:rFonts w:ascii="Times New Roman" w:eastAsia="Calibri" w:hAnsi="Times New Roman" w:cs="Times New Roman"/>
                <w:sz w:val="24"/>
                <w:szCs w:val="24"/>
              </w:rPr>
              <w:t>написания гласных в окончаниях имён существительных.</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lastRenderedPageBreak/>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определять цели и функции участников, способы взаимодействия.</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проектировать маршрут преодоления затруднений в обучении через включение в 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 ходеисследования имён существительных.</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Формирование навыков </w:t>
            </w:r>
            <w:r w:rsidRPr="00DA05AD">
              <w:rPr>
                <w:rFonts w:ascii="Times New Roman" w:eastAsia="Calibri" w:hAnsi="Times New Roman" w:cs="Times New Roman"/>
                <w:sz w:val="24"/>
                <w:szCs w:val="24"/>
              </w:rPr>
              <w:lastRenderedPageBreak/>
              <w:t>анализа, работы в парах по алгоритму.</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115.</w:t>
            </w:r>
          </w:p>
        </w:tc>
        <w:tc>
          <w:tcPr>
            <w:tcW w:w="1985"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11. Множественное</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число имён существительных.</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§100</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
                <w:iCs/>
                <w:spacing w:val="-1"/>
                <w:sz w:val="24"/>
                <w:szCs w:val="24"/>
              </w:rPr>
              <w:t>Урок рефлексии.</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 учащихся способностей к рефлексии коррекционно-контрольного типа и реализации коррекционной нормы: составление лингвистического рассказа, загадки, сказки.</w:t>
            </w:r>
          </w:p>
        </w:tc>
        <w:tc>
          <w:tcPr>
            <w:tcW w:w="1417"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Множественное</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число имён существительных.</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rPr>
            </w:pPr>
            <w:r w:rsidRPr="00DA05AD">
              <w:rPr>
                <w:rFonts w:ascii="Times New Roman" w:eastAsia="Calibri" w:hAnsi="Times New Roman" w:cs="Times New Roman"/>
                <w:sz w:val="24"/>
                <w:szCs w:val="24"/>
              </w:rPr>
              <w:t>Научитьсяправильно образовывать форму множественного числа.</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Коммуникативные: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управлять своим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поведением (контроль, самокоррекция, оценка своего действия).</w:t>
            </w:r>
          </w:p>
          <w:p w:rsidR="00DA05AD" w:rsidRPr="00DA05AD" w:rsidRDefault="00DA05AD" w:rsidP="00DA05AD">
            <w:pPr>
              <w:spacing w:after="0" w:line="240" w:lineRule="auto"/>
              <w:rPr>
                <w:rFonts w:ascii="Times New Roman" w:eastAsia="Calibri" w:hAnsi="Times New Roman" w:cs="Times New Roman"/>
                <w:b/>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r w:rsidRPr="00DA05AD">
              <w:rPr>
                <w:rFonts w:ascii="Times New Roman" w:eastAsia="Calibri" w:hAnsi="Times New Roman" w:cs="Times New Roman"/>
                <w:sz w:val="24"/>
                <w:szCs w:val="24"/>
              </w:rPr>
              <w:t xml:space="preserve"> осознавать самого себя как движущую силу своего научения, свою способность к преодолению </w:t>
            </w:r>
            <w:r w:rsidRPr="00DA05AD">
              <w:rPr>
                <w:rFonts w:ascii="Times New Roman" w:eastAsia="Calibri" w:hAnsi="Times New Roman" w:cs="Times New Roman"/>
                <w:sz w:val="24"/>
                <w:szCs w:val="24"/>
              </w:rPr>
              <w:lastRenderedPageBreak/>
              <w:t>препятствий и самокоррекции.</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 ходе исследования окончаний имён существительных.</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Формированиенавыков анализа, работы в парах по алгоритму, самопроверки, взаимопроверки.</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116.</w:t>
            </w:r>
          </w:p>
        </w:tc>
        <w:tc>
          <w:tcPr>
            <w:tcW w:w="1985"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 xml:space="preserve">12. Правописание О-Е после шипящих и Ц в окончаниях существительных. </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§101</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
                <w:iCs/>
                <w:spacing w:val="-1"/>
                <w:sz w:val="24"/>
                <w:szCs w:val="24"/>
              </w:rPr>
              <w:t>Урок рефлексии.</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 учащихся способностей к рефлексии коррекционно-контрольного типа и</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реализации коррекционной нормы: работа с</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орфограммами.</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Орфограмма-буква.</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    применять изучаемое правило.</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использовать адекватные языковые средства для отображения в форме речевых высказываний с целью составления и выполнения алгоритма, творческого задания.</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проектировать маршрут преодоления затруднений в обучении через включение в 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b/>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объяснять языковые явления, процессы, связи и отношения, </w:t>
            </w:r>
            <w:r w:rsidRPr="00DA05AD">
              <w:rPr>
                <w:rFonts w:ascii="Times New Roman" w:eastAsia="Calibri" w:hAnsi="Times New Roman" w:cs="Times New Roman"/>
                <w:sz w:val="24"/>
                <w:szCs w:val="24"/>
              </w:rPr>
              <w:lastRenderedPageBreak/>
              <w:t>выявляемые в ходеисследования имён существительных.</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Формированиеустойчивой</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мотивации к обучению.</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117.</w:t>
            </w:r>
          </w:p>
        </w:tc>
        <w:tc>
          <w:tcPr>
            <w:tcW w:w="1985"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13.Повторение темы</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 xml:space="preserve"> «Имясуществительное»</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Урок общеметодической</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
                <w:iCs/>
                <w:spacing w:val="-1"/>
                <w:sz w:val="24"/>
                <w:szCs w:val="24"/>
              </w:rPr>
              <w:t>направленности.</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 учащихся деятельностных</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способностей и способностей к структурированию и систематизации  изучаемого предметного содержания.</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Имя существительное.</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 применять правила.</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формировать навыки учебного сотрудничества в ходе индивидуальной и групповой работы.</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r w:rsidRPr="00DA05AD">
              <w:rPr>
                <w:rFonts w:ascii="Times New Roman" w:eastAsia="Calibri" w:hAnsi="Times New Roman" w:cs="Times New Roman"/>
                <w:sz w:val="24"/>
                <w:szCs w:val="24"/>
              </w:rPr>
              <w:t xml:space="preserve"> проектировать маршрут преодоления затруднений в обучении через включение в 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 ходе повторения изученного.</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Формированиеустойчивой</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мотивации к обучению.</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t>118.</w:t>
            </w:r>
          </w:p>
        </w:tc>
        <w:tc>
          <w:tcPr>
            <w:tcW w:w="1985"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14. Морфологический разбор имени существительного.</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lastRenderedPageBreak/>
              <w:t>§93</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
                <w:iCs/>
                <w:spacing w:val="-1"/>
                <w:sz w:val="24"/>
                <w:szCs w:val="24"/>
              </w:rPr>
              <w:t>Урок рефлексии.</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Формирование у учащихся способностей к рефлексии коррекционно-контрольного типа и </w:t>
            </w:r>
            <w:r w:rsidRPr="00DA05AD">
              <w:rPr>
                <w:rFonts w:ascii="Times New Roman" w:eastAsia="Calibri" w:hAnsi="Times New Roman" w:cs="Times New Roman"/>
                <w:sz w:val="24"/>
                <w:szCs w:val="24"/>
              </w:rPr>
              <w:lastRenderedPageBreak/>
              <w:t>реализации коррекционной нормы: работа с материалами учебника, парная работа.</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Имя существительное.</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rPr>
            </w:pPr>
            <w:r w:rsidRPr="00DA05AD">
              <w:rPr>
                <w:rFonts w:ascii="Times New Roman" w:eastAsia="Calibri" w:hAnsi="Times New Roman" w:cs="Times New Roman"/>
                <w:sz w:val="24"/>
                <w:szCs w:val="24"/>
              </w:rPr>
              <w:t>Научиться  выполнять морфологический разбор имени существительного.</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lastRenderedPageBreak/>
              <w:t xml:space="preserve">Коммуникативные: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управлять своим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поведением (контроль, самокоррекция, оценка своего действия).</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r w:rsidRPr="00DA05AD">
              <w:rPr>
                <w:rFonts w:ascii="Times New Roman" w:eastAsia="Calibri" w:hAnsi="Times New Roman" w:cs="Times New Roman"/>
                <w:sz w:val="24"/>
                <w:szCs w:val="24"/>
              </w:rPr>
              <w:t xml:space="preserve"> осознавать самого себя как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движущую силу своего научения, свою способность к преодолению препятствий и самокоррекции.</w:t>
            </w:r>
          </w:p>
          <w:p w:rsidR="00DA05AD" w:rsidRPr="00DA05AD" w:rsidRDefault="00DA05AD" w:rsidP="00DA05AD">
            <w:pPr>
              <w:spacing w:after="0" w:line="240" w:lineRule="auto"/>
              <w:rPr>
                <w:rFonts w:ascii="Times New Roman" w:eastAsia="Calibri" w:hAnsi="Times New Roman" w:cs="Times New Roman"/>
                <w:i/>
                <w:sz w:val="24"/>
                <w:szCs w:val="24"/>
                <w:u w:val="single"/>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 ходе анализа имён существительных.</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Формирование навыков  комплексного анализа.   Формирование навыков анализа, </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сопоставления, </w:t>
            </w:r>
            <w:r w:rsidRPr="00DA05AD">
              <w:rPr>
                <w:rFonts w:ascii="Times New Roman" w:eastAsia="Calibri" w:hAnsi="Times New Roman" w:cs="Times New Roman"/>
                <w:sz w:val="24"/>
                <w:szCs w:val="24"/>
              </w:rPr>
              <w:lastRenderedPageBreak/>
              <w:t xml:space="preserve">сравнения. Стремление к речевому совершенствованию.  </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119.</w:t>
            </w:r>
          </w:p>
        </w:tc>
        <w:tc>
          <w:tcPr>
            <w:tcW w:w="1985"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b/>
                <w:iCs/>
                <w:spacing w:val="-1"/>
                <w:sz w:val="24"/>
                <w:szCs w:val="24"/>
              </w:rPr>
            </w:pPr>
            <w:r w:rsidRPr="00DA05AD">
              <w:rPr>
                <w:rFonts w:ascii="Times New Roman" w:eastAsia="Calibri" w:hAnsi="Times New Roman" w:cs="Times New Roman"/>
                <w:iCs/>
                <w:spacing w:val="-1"/>
                <w:sz w:val="24"/>
                <w:szCs w:val="24"/>
              </w:rPr>
              <w:t>15.</w:t>
            </w:r>
            <w:r w:rsidRPr="00DA05AD">
              <w:rPr>
                <w:rFonts w:ascii="Times New Roman" w:eastAsia="Calibri" w:hAnsi="Times New Roman" w:cs="Times New Roman"/>
                <w:b/>
                <w:iCs/>
                <w:spacing w:val="-1"/>
                <w:sz w:val="24"/>
                <w:szCs w:val="24"/>
              </w:rPr>
              <w:t>Контрольный</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b/>
                <w:iCs/>
                <w:spacing w:val="-1"/>
                <w:sz w:val="24"/>
                <w:szCs w:val="24"/>
              </w:rPr>
              <w:t>диктант №4</w:t>
            </w:r>
            <w:r w:rsidRPr="00DA05AD">
              <w:rPr>
                <w:rFonts w:ascii="Times New Roman" w:eastAsia="Calibri" w:hAnsi="Times New Roman" w:cs="Times New Roman"/>
                <w:iCs/>
                <w:spacing w:val="-1"/>
                <w:sz w:val="24"/>
                <w:szCs w:val="24"/>
              </w:rPr>
              <w:t>по теме «Имя существительное».</w:t>
            </w:r>
          </w:p>
          <w:p w:rsidR="00DA05AD" w:rsidRPr="00DA05AD" w:rsidRDefault="00DA05AD" w:rsidP="00DA05AD">
            <w:pPr>
              <w:tabs>
                <w:tab w:val="left" w:leader="underscore" w:pos="9781"/>
              </w:tabs>
              <w:spacing w:after="0" w:line="240" w:lineRule="auto"/>
              <w:rPr>
                <w:rFonts w:ascii="Times New Roman" w:eastAsia="Calibri" w:hAnsi="Times New Roman" w:cs="Times New Roman"/>
                <w:b/>
                <w:i/>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 xml:space="preserve">Урок </w:t>
            </w:r>
          </w:p>
          <w:p w:rsidR="00DA05AD" w:rsidRPr="00DA05AD" w:rsidRDefault="00DA05AD" w:rsidP="00DA05AD">
            <w:pPr>
              <w:tabs>
                <w:tab w:val="left" w:leader="underscore" w:pos="9781"/>
              </w:tabs>
              <w:spacing w:after="0" w:line="240" w:lineRule="auto"/>
              <w:rPr>
                <w:rFonts w:ascii="Times New Roman" w:eastAsia="Calibri" w:hAnsi="Times New Roman" w:cs="Times New Roman"/>
                <w:b/>
                <w:i/>
                <w:iCs/>
                <w:spacing w:val="-1"/>
                <w:sz w:val="24"/>
                <w:szCs w:val="24"/>
              </w:rPr>
            </w:pPr>
            <w:r w:rsidRPr="00DA05AD">
              <w:rPr>
                <w:rFonts w:ascii="Times New Roman" w:eastAsia="Calibri" w:hAnsi="Times New Roman" w:cs="Times New Roman"/>
                <w:i/>
                <w:iCs/>
                <w:spacing w:val="-1"/>
                <w:sz w:val="24"/>
                <w:szCs w:val="24"/>
              </w:rPr>
              <w:t>развивающего контроля.</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 учащихся умений к осуществлению контрольной функции</w:t>
            </w:r>
          </w:p>
        </w:tc>
        <w:tc>
          <w:tcPr>
            <w:tcW w:w="1417"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rPr>
            </w:pPr>
            <w:r w:rsidRPr="00DA05AD">
              <w:rPr>
                <w:rFonts w:ascii="Times New Roman" w:eastAsia="Calibri" w:hAnsi="Times New Roman" w:cs="Times New Roman"/>
                <w:sz w:val="24"/>
                <w:szCs w:val="24"/>
              </w:rPr>
              <w:t>Научиться применять правила, владеть терминологией.</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определять цели и функции участников, способы взаимодействия.</w:t>
            </w:r>
          </w:p>
          <w:p w:rsidR="00DA05AD" w:rsidRPr="00DA05AD" w:rsidRDefault="00DA05AD" w:rsidP="00DA05AD">
            <w:pPr>
              <w:spacing w:after="0" w:line="240" w:lineRule="auto"/>
              <w:rPr>
                <w:rFonts w:ascii="Times New Roman" w:eastAsia="Calibri" w:hAnsi="Times New Roman" w:cs="Times New Roman"/>
                <w:b/>
                <w:sz w:val="24"/>
                <w:szCs w:val="24"/>
              </w:rPr>
            </w:pP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проектировать маршрут преодоления затруднений в обучении через включение в 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объяснять языковые явления, </w:t>
            </w:r>
            <w:r w:rsidRPr="00DA05AD">
              <w:rPr>
                <w:rFonts w:ascii="Times New Roman" w:eastAsia="Calibri" w:hAnsi="Times New Roman" w:cs="Times New Roman"/>
                <w:sz w:val="24"/>
                <w:szCs w:val="24"/>
              </w:rPr>
              <w:lastRenderedPageBreak/>
              <w:t>процессы, связи и отношения, выявляемые в ходе исследования контрольной работы.</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Формированиеустойчивой</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мотивации  к самосовершенствованию.</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120.</w:t>
            </w:r>
          </w:p>
        </w:tc>
        <w:tc>
          <w:tcPr>
            <w:tcW w:w="1985"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16.Работа над ошибками.</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Урок рефлексии.</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 учащихся способностей к рефлексии коррекционно-контрольного типа: анализ ошибок, допущенных в контрольном тесте по алгоритму работы над ошибками.</w:t>
            </w:r>
          </w:p>
        </w:tc>
        <w:tc>
          <w:tcPr>
            <w:tcW w:w="1417"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 анализировать допущенные ошибки, выполнять работу по их предупреждению.</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управлять своим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поведением (контроль, самокоррекция, оценка своего действия).</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осознавать самого себя как движущую силу своего научения, свою способность к преодолению препятствий и самокоррекции.</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 ходе исследования ошибок контрольного диктанта.</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Формированиеустойчивой</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мотивации к самосовершенствованию.</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t>121.</w:t>
            </w:r>
          </w:p>
        </w:tc>
        <w:tc>
          <w:tcPr>
            <w:tcW w:w="1985"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b/>
                <w:iCs/>
                <w:spacing w:val="-1"/>
                <w:sz w:val="24"/>
                <w:szCs w:val="24"/>
              </w:rPr>
            </w:pPr>
            <w:r w:rsidRPr="00DA05AD">
              <w:rPr>
                <w:rFonts w:ascii="Times New Roman" w:eastAsia="Calibri" w:hAnsi="Times New Roman" w:cs="Times New Roman"/>
                <w:iCs/>
                <w:spacing w:val="-1"/>
                <w:sz w:val="24"/>
                <w:szCs w:val="24"/>
              </w:rPr>
              <w:t xml:space="preserve"> 17.</w:t>
            </w:r>
            <w:r w:rsidRPr="00DA05AD">
              <w:rPr>
                <w:rFonts w:ascii="Times New Roman" w:eastAsia="Calibri" w:hAnsi="Times New Roman" w:cs="Times New Roman"/>
                <w:b/>
                <w:iCs/>
                <w:spacing w:val="-1"/>
                <w:sz w:val="24"/>
                <w:szCs w:val="24"/>
              </w:rPr>
              <w:t>Р/р.</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 xml:space="preserve">Обучающее сочинение по </w:t>
            </w:r>
            <w:r w:rsidRPr="00DA05AD">
              <w:rPr>
                <w:rFonts w:ascii="Times New Roman" w:eastAsia="Calibri" w:hAnsi="Times New Roman" w:cs="Times New Roman"/>
                <w:iCs/>
                <w:spacing w:val="-1"/>
                <w:sz w:val="24"/>
                <w:szCs w:val="24"/>
              </w:rPr>
              <w:lastRenderedPageBreak/>
              <w:t xml:space="preserve">картине </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(Г.Нисский «Февраль.</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Подмосковье»).</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Упр.546.</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Урок общеметодической</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
                <w:iCs/>
                <w:spacing w:val="-1"/>
                <w:sz w:val="24"/>
                <w:szCs w:val="24"/>
              </w:rPr>
              <w:t>направленности.</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Формирование у учащихся умений к осуществлению </w:t>
            </w:r>
            <w:r w:rsidRPr="00DA05AD">
              <w:rPr>
                <w:rFonts w:ascii="Times New Roman" w:eastAsia="Calibri" w:hAnsi="Times New Roman" w:cs="Times New Roman"/>
                <w:sz w:val="24"/>
                <w:szCs w:val="24"/>
              </w:rPr>
              <w:lastRenderedPageBreak/>
              <w:t>контрольной функции</w:t>
            </w:r>
          </w:p>
        </w:tc>
        <w:tc>
          <w:tcPr>
            <w:tcW w:w="1417"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rPr>
            </w:pPr>
            <w:r w:rsidRPr="00DA05AD">
              <w:rPr>
                <w:rFonts w:ascii="Times New Roman" w:eastAsia="Calibri" w:hAnsi="Times New Roman" w:cs="Times New Roman"/>
                <w:sz w:val="24"/>
                <w:szCs w:val="24"/>
              </w:rPr>
              <w:t>Научиться создавать текст-описание.</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lastRenderedPageBreak/>
              <w:t xml:space="preserve">Коммуникативные: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управлять своим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поведением (контроль, </w:t>
            </w:r>
            <w:r w:rsidRPr="00DA05AD">
              <w:rPr>
                <w:rFonts w:ascii="Times New Roman" w:eastAsia="Calibri" w:hAnsi="Times New Roman" w:cs="Times New Roman"/>
                <w:sz w:val="24"/>
                <w:szCs w:val="24"/>
              </w:rPr>
              <w:lastRenderedPageBreak/>
              <w:t>самокоррекция, оценка своего действия).</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проектировать маршрут преодоления затруднений в обучении через включение в 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 ходе создания текста-описания.</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Формирование навыков </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самоанализа и самоконтроля.</w:t>
            </w:r>
          </w:p>
        </w:tc>
        <w:tc>
          <w:tcPr>
            <w:tcW w:w="212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p>
        </w:tc>
      </w:tr>
      <w:tr w:rsidR="00DA05AD" w:rsidRPr="00DA05AD" w:rsidTr="00DA05AD">
        <w:trPr>
          <w:gridAfter w:val="1"/>
          <w:wAfter w:w="2127" w:type="dxa"/>
        </w:trPr>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122.</w:t>
            </w:r>
          </w:p>
        </w:tc>
        <w:tc>
          <w:tcPr>
            <w:tcW w:w="1985"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1.</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 xml:space="preserve">Имя прилагательное как часть речи. Синтаксическая роль </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имени прилагательного.</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§102</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Урок общеметодическ</w:t>
            </w:r>
            <w:r w:rsidRPr="00DA05AD">
              <w:rPr>
                <w:rFonts w:ascii="Times New Roman" w:eastAsia="Calibri" w:hAnsi="Times New Roman" w:cs="Times New Roman"/>
                <w:i/>
                <w:iCs/>
                <w:spacing w:val="-1"/>
                <w:sz w:val="24"/>
                <w:szCs w:val="24"/>
              </w:rPr>
              <w:lastRenderedPageBreak/>
              <w:t>ой</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
                <w:iCs/>
                <w:spacing w:val="-1"/>
                <w:sz w:val="24"/>
                <w:szCs w:val="24"/>
              </w:rPr>
              <w:t>направленности.</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Формирование у учащихся деятельностных</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способностей и способностей к структурированию и систематизации  изучаемого предметного содержания: коллективная и самостоятельная работа.</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Имя прилагательное.</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 находить в предложениях имена прилагательные, определятьих постоянные морфологические признаки.</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jc w:val="center"/>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Коммуникативные:</w:t>
            </w:r>
          </w:p>
          <w:p w:rsidR="00DA05AD" w:rsidRPr="00DA05AD" w:rsidRDefault="00DA05AD" w:rsidP="00DA05AD">
            <w:pPr>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t>определять цели и функции участников, способы взаимодействия.</w:t>
            </w:r>
          </w:p>
          <w:p w:rsidR="00DA05AD" w:rsidRPr="00DA05AD" w:rsidRDefault="00DA05AD" w:rsidP="00DA05AD">
            <w:pPr>
              <w:spacing w:after="0" w:line="240" w:lineRule="auto"/>
              <w:jc w:val="center"/>
              <w:rPr>
                <w:rFonts w:ascii="Times New Roman" w:eastAsia="Calibri" w:hAnsi="Times New Roman" w:cs="Times New Roman"/>
                <w:b/>
                <w:i/>
                <w:sz w:val="24"/>
                <w:szCs w:val="24"/>
                <w:u w:val="single"/>
              </w:rPr>
            </w:pPr>
          </w:p>
          <w:p w:rsidR="00DA05AD" w:rsidRPr="00DA05AD" w:rsidRDefault="00DA05AD" w:rsidP="00DA05AD">
            <w:pPr>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 xml:space="preserve">: </w:t>
            </w:r>
            <w:r w:rsidRPr="00DA05AD">
              <w:rPr>
                <w:rFonts w:ascii="Times New Roman" w:eastAsia="Calibri" w:hAnsi="Times New Roman" w:cs="Times New Roman"/>
                <w:sz w:val="24"/>
                <w:szCs w:val="24"/>
              </w:rPr>
              <w:t>осознавать самого себя как движущую силу своего научения, свою способность к преодолению препятствий и самокоррекции.</w:t>
            </w:r>
          </w:p>
          <w:p w:rsidR="00DA05AD" w:rsidRPr="00DA05AD" w:rsidRDefault="00DA05AD" w:rsidP="00DA05AD">
            <w:pPr>
              <w:spacing w:after="0" w:line="240" w:lineRule="auto"/>
              <w:jc w:val="center"/>
              <w:rPr>
                <w:rFonts w:ascii="Times New Roman" w:eastAsia="Calibri" w:hAnsi="Times New Roman" w:cs="Times New Roman"/>
                <w:i/>
                <w:sz w:val="24"/>
                <w:szCs w:val="24"/>
                <w:u w:val="single"/>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объяснять языковые явления, процессы, связи и отношения, выявляемые в ходе исследования прилагательных.</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Формирование навыков  комплексного анализа.   Формирование навыков анализа, </w:t>
            </w:r>
          </w:p>
          <w:p w:rsidR="00DA05AD" w:rsidRPr="00DA05AD" w:rsidRDefault="00DA05AD" w:rsidP="00DA05AD">
            <w:pPr>
              <w:spacing w:after="0" w:line="240" w:lineRule="auto"/>
              <w:jc w:val="center"/>
              <w:rPr>
                <w:rFonts w:ascii="Times New Roman" w:eastAsia="Calibri" w:hAnsi="Times New Roman" w:cs="Times New Roman"/>
                <w:b/>
                <w:i/>
                <w:sz w:val="24"/>
                <w:szCs w:val="24"/>
                <w:u w:val="single"/>
              </w:rPr>
            </w:pPr>
            <w:r w:rsidRPr="00DA05AD">
              <w:rPr>
                <w:rFonts w:ascii="Times New Roman" w:eastAsia="Calibri" w:hAnsi="Times New Roman" w:cs="Times New Roman"/>
                <w:sz w:val="24"/>
                <w:szCs w:val="24"/>
              </w:rPr>
              <w:t xml:space="preserve">сопоставления, сравнения. Стремление к речевому совершенствованию.  </w:t>
            </w:r>
          </w:p>
        </w:tc>
      </w:tr>
      <w:tr w:rsidR="00DA05AD" w:rsidRPr="00DA05AD" w:rsidTr="00DA05AD">
        <w:trPr>
          <w:gridAfter w:val="1"/>
          <w:wAfter w:w="2127" w:type="dxa"/>
        </w:trPr>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123.</w:t>
            </w:r>
          </w:p>
        </w:tc>
        <w:tc>
          <w:tcPr>
            <w:tcW w:w="1985"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2.</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 xml:space="preserve">Имя прилагательное как часть речи. Синтаксическая роль </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имени прилагательного (продолжение).</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§102</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Урок общеметодической</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
                <w:iCs/>
                <w:spacing w:val="-1"/>
                <w:sz w:val="24"/>
                <w:szCs w:val="24"/>
              </w:rPr>
              <w:t>направленности.</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 учащихся деятельностных</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способностей и способностей к структурированию и систематизации  изучаемого предметного содержания: коллективная и самостоятельная работа.</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Имя прилагательное.</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 находить в предложениях имена прилагательные, определятьих постоянные морфологические признаки.</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определять цели и функции участников, способы взаимодействия.</w:t>
            </w:r>
          </w:p>
          <w:p w:rsidR="00DA05AD" w:rsidRPr="00DA05AD" w:rsidRDefault="00DA05AD" w:rsidP="00DA05AD">
            <w:pPr>
              <w:spacing w:after="0" w:line="240" w:lineRule="auto"/>
              <w:rPr>
                <w:rFonts w:ascii="Times New Roman" w:eastAsia="Calibri" w:hAnsi="Times New Roman" w:cs="Times New Roman"/>
                <w:b/>
                <w:i/>
                <w:sz w:val="24"/>
                <w:szCs w:val="24"/>
                <w:u w:val="single"/>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 xml:space="preserve">: </w:t>
            </w:r>
            <w:r w:rsidRPr="00DA05AD">
              <w:rPr>
                <w:rFonts w:ascii="Times New Roman" w:eastAsia="Calibri" w:hAnsi="Times New Roman" w:cs="Times New Roman"/>
                <w:sz w:val="24"/>
                <w:szCs w:val="24"/>
              </w:rPr>
              <w:t>осознавать самого себя как движущую силу своего научения, свою способность к преодолению препятствий и самокоррекции.</w:t>
            </w:r>
          </w:p>
          <w:p w:rsidR="00DA05AD" w:rsidRPr="00DA05AD" w:rsidRDefault="00DA05AD" w:rsidP="00DA05AD">
            <w:pPr>
              <w:spacing w:after="0" w:line="240" w:lineRule="auto"/>
              <w:rPr>
                <w:rFonts w:ascii="Times New Roman" w:eastAsia="Calibri" w:hAnsi="Times New Roman" w:cs="Times New Roman"/>
                <w:i/>
                <w:sz w:val="24"/>
                <w:szCs w:val="24"/>
                <w:u w:val="single"/>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 ходе исследования прилагательных.</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Формирование навыков анализа, </w:t>
            </w: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sz w:val="24"/>
                <w:szCs w:val="24"/>
              </w:rPr>
              <w:t xml:space="preserve">сопоставления, сравнения. Стремление к речевому совершенствованию.  </w:t>
            </w:r>
          </w:p>
        </w:tc>
      </w:tr>
      <w:tr w:rsidR="00DA05AD" w:rsidRPr="00DA05AD" w:rsidTr="00DA05AD">
        <w:trPr>
          <w:gridAfter w:val="1"/>
          <w:wAfter w:w="2127" w:type="dxa"/>
        </w:trPr>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t>124.</w:t>
            </w:r>
          </w:p>
        </w:tc>
        <w:tc>
          <w:tcPr>
            <w:tcW w:w="1985"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3. Правописание гласных</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в падежных окончаниях</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прилагательных с основой</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lastRenderedPageBreak/>
              <w:t xml:space="preserve">на шипящую. </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§103</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
                <w:iCs/>
                <w:spacing w:val="-1"/>
                <w:sz w:val="24"/>
                <w:szCs w:val="24"/>
              </w:rPr>
              <w:t>Урок рефлексии</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Формирование у учащихся деятельностных</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способностей и способностей к структурированию и </w:t>
            </w:r>
            <w:r w:rsidRPr="00DA05AD">
              <w:rPr>
                <w:rFonts w:ascii="Times New Roman" w:eastAsia="Calibri" w:hAnsi="Times New Roman" w:cs="Times New Roman"/>
                <w:sz w:val="24"/>
                <w:szCs w:val="24"/>
              </w:rPr>
              <w:lastRenderedPageBreak/>
              <w:t>систематизации  изучаемого предметного содержания: фронтальная работа.</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Орфограмма-буква.</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 применять правило</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написания гласных в окончаниях имён</w:t>
            </w:r>
          </w:p>
          <w:p w:rsidR="00DA05AD" w:rsidRPr="00DA05AD" w:rsidRDefault="00DA05AD" w:rsidP="00DA05AD">
            <w:pPr>
              <w:spacing w:after="0" w:line="240" w:lineRule="auto"/>
              <w:rPr>
                <w:rFonts w:ascii="Times New Roman" w:eastAsia="Calibri" w:hAnsi="Times New Roman" w:cs="Times New Roman"/>
                <w:b/>
                <w:i/>
                <w:sz w:val="24"/>
                <w:szCs w:val="24"/>
              </w:rPr>
            </w:pPr>
            <w:r w:rsidRPr="00DA05AD">
              <w:rPr>
                <w:rFonts w:ascii="Times New Roman" w:eastAsia="Calibri" w:hAnsi="Times New Roman" w:cs="Times New Roman"/>
                <w:sz w:val="24"/>
                <w:szCs w:val="24"/>
              </w:rPr>
              <w:t>прилагательных.</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Коммуникативные: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управлять своим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поведением (контроль, самокоррекция, оценка своего действия).</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lastRenderedPageBreak/>
              <w:t>Регулятивные</w:t>
            </w:r>
            <w:r w:rsidRPr="00DA05AD">
              <w:rPr>
                <w:rFonts w:ascii="Times New Roman" w:eastAsia="Calibri" w:hAnsi="Times New Roman" w:cs="Times New Roman"/>
                <w:b/>
                <w:sz w:val="24"/>
                <w:szCs w:val="24"/>
              </w:rPr>
              <w:t xml:space="preserve">: </w:t>
            </w:r>
            <w:r w:rsidRPr="00DA05AD">
              <w:rPr>
                <w:rFonts w:ascii="Times New Roman" w:eastAsia="Calibri" w:hAnsi="Times New Roman" w:cs="Times New Roman"/>
                <w:sz w:val="24"/>
                <w:szCs w:val="24"/>
              </w:rPr>
              <w:t>осознавать самого себя как движущую силу своего научения, свою способность к преодолению препятствий и самокоррекции.</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 ходеисследования окончаний имён прилагательных.</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Формирование навыков  комплексного анализа.   Формирование навыков анализа, </w:t>
            </w: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sz w:val="24"/>
                <w:szCs w:val="24"/>
              </w:rPr>
              <w:t xml:space="preserve">сопоставления, сравнения. Стремление </w:t>
            </w:r>
            <w:r w:rsidRPr="00DA05AD">
              <w:rPr>
                <w:rFonts w:ascii="Times New Roman" w:eastAsia="Calibri" w:hAnsi="Times New Roman" w:cs="Times New Roman"/>
                <w:sz w:val="24"/>
                <w:szCs w:val="24"/>
              </w:rPr>
              <w:lastRenderedPageBreak/>
              <w:t xml:space="preserve">к речевому совершенствованию.  </w:t>
            </w:r>
          </w:p>
        </w:tc>
      </w:tr>
      <w:tr w:rsidR="00DA05AD" w:rsidRPr="00DA05AD" w:rsidTr="00DA05AD">
        <w:trPr>
          <w:gridAfter w:val="1"/>
          <w:wAfter w:w="2127" w:type="dxa"/>
        </w:trPr>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125.</w:t>
            </w:r>
          </w:p>
        </w:tc>
        <w:tc>
          <w:tcPr>
            <w:tcW w:w="1985"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4.Правописание гласных</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в падежных окончаниях</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прилагательных с основой</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 xml:space="preserve">на шипящую (продолжение). </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§103</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
                <w:iCs/>
                <w:spacing w:val="-1"/>
                <w:sz w:val="24"/>
                <w:szCs w:val="24"/>
              </w:rPr>
              <w:t>Урок рефлексии</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 учащихся деятельностных</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способностей и способностей к структурированию и систематизации  изучаемого предметного содержания: фронтальная работа.</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Орфограмма-буква.</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 применять правило</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написания гласных в окончаниях имён</w:t>
            </w:r>
          </w:p>
          <w:p w:rsidR="00DA05AD" w:rsidRPr="00DA05AD" w:rsidRDefault="00DA05AD" w:rsidP="00DA05AD">
            <w:pPr>
              <w:spacing w:after="0" w:line="240" w:lineRule="auto"/>
              <w:rPr>
                <w:rFonts w:ascii="Times New Roman" w:eastAsia="Calibri" w:hAnsi="Times New Roman" w:cs="Times New Roman"/>
                <w:b/>
                <w:i/>
                <w:sz w:val="24"/>
                <w:szCs w:val="24"/>
              </w:rPr>
            </w:pPr>
            <w:r w:rsidRPr="00DA05AD">
              <w:rPr>
                <w:rFonts w:ascii="Times New Roman" w:eastAsia="Calibri" w:hAnsi="Times New Roman" w:cs="Times New Roman"/>
                <w:sz w:val="24"/>
                <w:szCs w:val="24"/>
              </w:rPr>
              <w:t>прилагательных.</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Коммуникативные: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управлять своим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поведением (контроль, самокоррекция, оценка своего действия).</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 xml:space="preserve">: </w:t>
            </w:r>
            <w:r w:rsidRPr="00DA05AD">
              <w:rPr>
                <w:rFonts w:ascii="Times New Roman" w:eastAsia="Calibri" w:hAnsi="Times New Roman" w:cs="Times New Roman"/>
                <w:sz w:val="24"/>
                <w:szCs w:val="24"/>
              </w:rPr>
              <w:t>осознавать самого себя как движущую силу своего научения, свою способность к преодолению препятствий и самокоррекции.</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объяснять языковые явления, процессы, связи и отношения, </w:t>
            </w:r>
            <w:r w:rsidRPr="00DA05AD">
              <w:rPr>
                <w:rFonts w:ascii="Times New Roman" w:eastAsia="Calibri" w:hAnsi="Times New Roman" w:cs="Times New Roman"/>
                <w:sz w:val="24"/>
                <w:szCs w:val="24"/>
              </w:rPr>
              <w:lastRenderedPageBreak/>
              <w:t>выявляемые в ходеисследования окончаний имён прилагательных.</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Формирование навыков анализа, </w:t>
            </w: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sz w:val="24"/>
                <w:szCs w:val="24"/>
              </w:rPr>
              <w:t xml:space="preserve">сопоставления, сравнения. Стремление к речевому совершенствованию.  </w:t>
            </w:r>
          </w:p>
        </w:tc>
      </w:tr>
      <w:tr w:rsidR="00DA05AD" w:rsidRPr="00DA05AD" w:rsidTr="00DA05AD">
        <w:trPr>
          <w:gridAfter w:val="1"/>
          <w:wAfter w:w="2127" w:type="dxa"/>
        </w:trPr>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126.</w:t>
            </w:r>
          </w:p>
        </w:tc>
        <w:tc>
          <w:tcPr>
            <w:tcW w:w="1985"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b/>
                <w:iCs/>
                <w:spacing w:val="-1"/>
                <w:sz w:val="24"/>
                <w:szCs w:val="24"/>
              </w:rPr>
            </w:pPr>
            <w:r w:rsidRPr="00DA05AD">
              <w:rPr>
                <w:rFonts w:ascii="Times New Roman" w:eastAsia="Calibri" w:hAnsi="Times New Roman" w:cs="Times New Roman"/>
                <w:b/>
                <w:iCs/>
                <w:spacing w:val="-1"/>
                <w:sz w:val="24"/>
                <w:szCs w:val="24"/>
              </w:rPr>
              <w:t>5.Р/р.</w:t>
            </w:r>
          </w:p>
          <w:p w:rsidR="00DA05AD" w:rsidRPr="00DA05AD" w:rsidRDefault="00DA05AD" w:rsidP="00DA05AD">
            <w:pPr>
              <w:tabs>
                <w:tab w:val="left" w:leader="underscore" w:pos="9781"/>
              </w:tabs>
              <w:spacing w:after="0" w:line="240" w:lineRule="auto"/>
              <w:rPr>
                <w:rFonts w:ascii="Times New Roman" w:eastAsia="Calibri" w:hAnsi="Times New Roman" w:cs="Times New Roman"/>
                <w:b/>
                <w:iCs/>
                <w:spacing w:val="-1"/>
                <w:sz w:val="24"/>
                <w:szCs w:val="24"/>
              </w:rPr>
            </w:pPr>
            <w:r w:rsidRPr="00DA05AD">
              <w:rPr>
                <w:rFonts w:ascii="Times New Roman" w:eastAsia="Calibri" w:hAnsi="Times New Roman" w:cs="Times New Roman"/>
                <w:b/>
                <w:iCs/>
                <w:spacing w:val="-1"/>
                <w:sz w:val="24"/>
                <w:szCs w:val="24"/>
              </w:rPr>
              <w:t xml:space="preserve">Контрольное сочинение № 2. </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Написание сочинения-описания животного. Сочинение с описанием животного в рассказе (по плану).</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 xml:space="preserve"> (А. Куприн «Ю-ю»)</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§104, упр.587.</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Урок общеметодической</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
                <w:iCs/>
                <w:spacing w:val="-1"/>
                <w:sz w:val="24"/>
                <w:szCs w:val="24"/>
              </w:rPr>
              <w:t>направленности.</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 учащихся деятельностных</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способностей и способностей к структурированию и систематизации  изучаемого предметного содержания: написание изложения по алгоритму.</w:t>
            </w:r>
          </w:p>
        </w:tc>
        <w:tc>
          <w:tcPr>
            <w:tcW w:w="1417"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Описание животного.</w:t>
            </w:r>
          </w:p>
          <w:p w:rsidR="00DA05AD" w:rsidRPr="00DA05AD" w:rsidRDefault="00DA05AD" w:rsidP="00DA05AD">
            <w:pPr>
              <w:suppressAutoHyphens/>
              <w:spacing w:after="0" w:line="240" w:lineRule="auto"/>
              <w:rPr>
                <w:rFonts w:ascii="Times New Roman" w:eastAsia="Calibri" w:hAnsi="Times New Roman" w:cs="Times New Roman"/>
                <w:sz w:val="24"/>
                <w:szCs w:val="24"/>
              </w:rPr>
            </w:pP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 определять тему текста и его основную мысль, составлять план, пересказывать текст.</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формировать навыки учебного сотрудничества в ходе индивидуальной и групповой работы.</w:t>
            </w:r>
          </w:p>
          <w:p w:rsidR="00DA05AD" w:rsidRPr="00DA05AD" w:rsidRDefault="00DA05AD" w:rsidP="00DA05AD">
            <w:pPr>
              <w:spacing w:after="0" w:line="240" w:lineRule="auto"/>
              <w:rPr>
                <w:rFonts w:ascii="Times New Roman" w:eastAsia="Calibri" w:hAnsi="Times New Roman" w:cs="Times New Roman"/>
                <w:b/>
                <w:sz w:val="24"/>
                <w:szCs w:val="24"/>
              </w:rPr>
            </w:pP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проектировать маршрут преодоления затруднений в обучении через включение в 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входе создания текста-описания.</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Формирование навыков  комплексного анализа.   Формирование навыков анализа, </w:t>
            </w: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sz w:val="24"/>
                <w:szCs w:val="24"/>
              </w:rPr>
              <w:t xml:space="preserve">сопоставления, сравнения. Стремление к речевому совершенствованию.  </w:t>
            </w:r>
          </w:p>
        </w:tc>
      </w:tr>
      <w:tr w:rsidR="00DA05AD" w:rsidRPr="00DA05AD" w:rsidTr="00DA05AD">
        <w:trPr>
          <w:gridAfter w:val="1"/>
          <w:wAfter w:w="2127" w:type="dxa"/>
        </w:trPr>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t>127.</w:t>
            </w:r>
          </w:p>
        </w:tc>
        <w:tc>
          <w:tcPr>
            <w:tcW w:w="1985"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6.Прилагательные полные и краткие.</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 xml:space="preserve"> §105</w:t>
            </w:r>
          </w:p>
          <w:p w:rsidR="00DA05AD" w:rsidRPr="00DA05AD" w:rsidRDefault="00DA05AD" w:rsidP="00DA05AD">
            <w:pPr>
              <w:tabs>
                <w:tab w:val="left" w:leader="underscore" w:pos="9781"/>
              </w:tabs>
              <w:spacing w:after="0" w:line="240" w:lineRule="auto"/>
              <w:contextualSpacing/>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contextualSpacing/>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Урок общеметодической</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
                <w:iCs/>
                <w:spacing w:val="-1"/>
                <w:sz w:val="24"/>
                <w:szCs w:val="24"/>
              </w:rPr>
              <w:t>направленности.</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Формирование у учащихся деятельностных</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способностей и </w:t>
            </w:r>
            <w:r w:rsidRPr="00DA05AD">
              <w:rPr>
                <w:rFonts w:ascii="Times New Roman" w:eastAsia="Calibri" w:hAnsi="Times New Roman" w:cs="Times New Roman"/>
                <w:sz w:val="24"/>
                <w:szCs w:val="24"/>
              </w:rPr>
              <w:lastRenderedPageBreak/>
              <w:t>способностей к структурированию и систематизации  изучаемого предметного содержания: работа с дидактическим</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материалом.</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iCs/>
                <w:spacing w:val="-1"/>
                <w:sz w:val="24"/>
                <w:szCs w:val="24"/>
              </w:rPr>
              <w:lastRenderedPageBreak/>
              <w:t>Прилагательные полные и краткие.</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Научиться образовывать краткую форму имени </w:t>
            </w:r>
            <w:r w:rsidRPr="00DA05AD">
              <w:rPr>
                <w:rFonts w:ascii="Times New Roman" w:eastAsia="Calibri" w:hAnsi="Times New Roman" w:cs="Times New Roman"/>
                <w:sz w:val="24"/>
                <w:szCs w:val="24"/>
              </w:rPr>
              <w:lastRenderedPageBreak/>
              <w:t>прилагательного, правильно ставить ударение в формах мужского и женского рода, использовать их в речи.</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lastRenderedPageBreak/>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использовать адекватные языковые средства для отображения в форме речевых </w:t>
            </w:r>
            <w:r w:rsidRPr="00DA05AD">
              <w:rPr>
                <w:rFonts w:ascii="Times New Roman" w:eastAsia="Calibri" w:hAnsi="Times New Roman" w:cs="Times New Roman"/>
                <w:sz w:val="24"/>
                <w:szCs w:val="24"/>
              </w:rPr>
              <w:lastRenderedPageBreak/>
              <w:t>высказываний с целью составления и выполнения алгоритма, творческого задания.</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проектировать маршрут преодоления затруднений в обучении через включение в 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 ходе анализа имён прилагательных.</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Формирование навыков  комплексного анализа.   Формирование навыков анализа, </w:t>
            </w: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sz w:val="24"/>
                <w:szCs w:val="24"/>
              </w:rPr>
              <w:lastRenderedPageBreak/>
              <w:t xml:space="preserve">сопоставления, сравнения. Стремление к речевому совершенствованию.  </w:t>
            </w:r>
          </w:p>
        </w:tc>
      </w:tr>
      <w:tr w:rsidR="00DA05AD" w:rsidRPr="00DA05AD" w:rsidTr="00DA05AD">
        <w:trPr>
          <w:gridAfter w:val="1"/>
          <w:wAfter w:w="2127" w:type="dxa"/>
        </w:trPr>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128.</w:t>
            </w:r>
          </w:p>
        </w:tc>
        <w:tc>
          <w:tcPr>
            <w:tcW w:w="1985"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7. Прилагательные полные и краткие (продолжение).</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 xml:space="preserve"> §105</w:t>
            </w:r>
          </w:p>
          <w:p w:rsidR="00DA05AD" w:rsidRPr="00DA05AD" w:rsidRDefault="00DA05AD" w:rsidP="00DA05AD">
            <w:pPr>
              <w:tabs>
                <w:tab w:val="left" w:leader="underscore" w:pos="9781"/>
              </w:tabs>
              <w:spacing w:after="0" w:line="240" w:lineRule="auto"/>
              <w:contextualSpacing/>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contextualSpacing/>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Урок общеметодическ</w:t>
            </w:r>
            <w:r w:rsidRPr="00DA05AD">
              <w:rPr>
                <w:rFonts w:ascii="Times New Roman" w:eastAsia="Calibri" w:hAnsi="Times New Roman" w:cs="Times New Roman"/>
                <w:i/>
                <w:iCs/>
                <w:spacing w:val="-1"/>
                <w:sz w:val="24"/>
                <w:szCs w:val="24"/>
              </w:rPr>
              <w:lastRenderedPageBreak/>
              <w:t>ой</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
                <w:iCs/>
                <w:spacing w:val="-1"/>
                <w:sz w:val="24"/>
                <w:szCs w:val="24"/>
              </w:rPr>
              <w:t>направленности.</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Формирование у учащихся деятельностных</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способностей и способностей к структурированию и систематизации  изучаемого предметного содержания: работа с дидактическим</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материалом.</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iCs/>
                <w:spacing w:val="-1"/>
                <w:sz w:val="24"/>
                <w:szCs w:val="24"/>
              </w:rPr>
              <w:lastRenderedPageBreak/>
              <w:t>Прилагательные полные и краткие.</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Научиться образовывать краткую форму имени прилагательного, правильно ставить ударение в формах мужского и женского рода, использовать их в </w:t>
            </w:r>
            <w:r w:rsidRPr="00DA05AD">
              <w:rPr>
                <w:rFonts w:ascii="Times New Roman" w:eastAsia="Calibri" w:hAnsi="Times New Roman" w:cs="Times New Roman"/>
                <w:sz w:val="24"/>
                <w:szCs w:val="24"/>
              </w:rPr>
              <w:lastRenderedPageBreak/>
              <w:t>речи.</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lastRenderedPageBreak/>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использовать адекватные языковые средства для отображения в форме речевых высказываний с целью составления и выполнения алгоритма, творческого задания.</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проектировать маршрут преодоления затруднений в обучении через включение в 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 ходе анализа имён прилагательных.</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Формирование навыков  комплексного анализа.   Формирование навыков анализа, </w:t>
            </w: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sz w:val="24"/>
                <w:szCs w:val="24"/>
              </w:rPr>
              <w:t xml:space="preserve">сопоставления, сравнения. Стремление к речевому совершенствованию.  </w:t>
            </w:r>
          </w:p>
        </w:tc>
      </w:tr>
      <w:tr w:rsidR="00DA05AD" w:rsidRPr="00DA05AD" w:rsidTr="00DA05AD">
        <w:trPr>
          <w:gridAfter w:val="1"/>
          <w:wAfter w:w="2127" w:type="dxa"/>
        </w:trPr>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129.</w:t>
            </w:r>
          </w:p>
        </w:tc>
        <w:tc>
          <w:tcPr>
            <w:tcW w:w="1985"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b/>
                <w:iCs/>
                <w:spacing w:val="-1"/>
                <w:sz w:val="24"/>
                <w:szCs w:val="24"/>
              </w:rPr>
            </w:pPr>
            <w:r w:rsidRPr="00DA05AD">
              <w:rPr>
                <w:rFonts w:ascii="Times New Roman" w:eastAsia="Calibri" w:hAnsi="Times New Roman" w:cs="Times New Roman"/>
                <w:b/>
                <w:iCs/>
                <w:spacing w:val="-1"/>
                <w:sz w:val="24"/>
                <w:szCs w:val="24"/>
              </w:rPr>
              <w:t xml:space="preserve">8. Р/р. </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Описание животного на основе изображённого.</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Обучающее сочинение по картине (А. Комаров «Наводнение»).</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Упр.599.</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Урок общеметодической</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
                <w:iCs/>
                <w:spacing w:val="-1"/>
                <w:sz w:val="24"/>
                <w:szCs w:val="24"/>
              </w:rPr>
              <w:t>направленности.</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 учащихся умений к осуществлению контрольной функции</w:t>
            </w:r>
          </w:p>
        </w:tc>
        <w:tc>
          <w:tcPr>
            <w:tcW w:w="1417"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Описание животного на основе изображённого.</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Научиться собирать материал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для написания сочинения.</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Коммуникативные: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управлять своим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поведением (контроль, самокоррекция, оценка своего действия).</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проектировать маршрут преодоления затруднений в обучении через включение в 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объяснять языковые явления, процессы, связи и отношения, </w:t>
            </w:r>
            <w:r w:rsidRPr="00DA05AD">
              <w:rPr>
                <w:rFonts w:ascii="Times New Roman" w:eastAsia="Calibri" w:hAnsi="Times New Roman" w:cs="Times New Roman"/>
                <w:sz w:val="24"/>
                <w:szCs w:val="24"/>
              </w:rPr>
              <w:lastRenderedPageBreak/>
              <w:t>выявляемые в ходе создания текста-описания.</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Стремление к речевому совершенствованию.  Формирование навыков  комплексного анализа.   </w:t>
            </w:r>
          </w:p>
          <w:p w:rsidR="00DA05AD" w:rsidRPr="00DA05AD" w:rsidRDefault="00DA05AD" w:rsidP="00DA05AD">
            <w:pPr>
              <w:spacing w:after="0" w:line="240" w:lineRule="auto"/>
              <w:rPr>
                <w:rFonts w:ascii="Times New Roman" w:eastAsia="Calibri" w:hAnsi="Times New Roman" w:cs="Times New Roman"/>
                <w:b/>
                <w:i/>
                <w:sz w:val="24"/>
                <w:szCs w:val="24"/>
                <w:u w:val="single"/>
              </w:rPr>
            </w:pPr>
          </w:p>
        </w:tc>
      </w:tr>
      <w:tr w:rsidR="00DA05AD" w:rsidRPr="00DA05AD" w:rsidTr="00DA05AD">
        <w:trPr>
          <w:gridAfter w:val="1"/>
          <w:wAfter w:w="2127" w:type="dxa"/>
        </w:trPr>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130.</w:t>
            </w:r>
          </w:p>
        </w:tc>
        <w:tc>
          <w:tcPr>
            <w:tcW w:w="1985"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9. Морфологический разбор имени прилагательного.</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§106</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b/>
                <w:iCs/>
                <w:spacing w:val="-1"/>
                <w:sz w:val="24"/>
                <w:szCs w:val="24"/>
              </w:rPr>
            </w:pPr>
            <w:r w:rsidRPr="00DA05AD">
              <w:rPr>
                <w:rFonts w:ascii="Times New Roman" w:eastAsia="Calibri" w:hAnsi="Times New Roman" w:cs="Times New Roman"/>
                <w:i/>
                <w:iCs/>
                <w:spacing w:val="-1"/>
                <w:sz w:val="24"/>
                <w:szCs w:val="24"/>
              </w:rPr>
              <w:t>Урок рефлексии.</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 учащихся способностей к рефлексии коррекционно-контрольного типа и реализации коррекционной нормы:</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Имя прилагательное.</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rPr>
            </w:pPr>
            <w:r w:rsidRPr="00DA05AD">
              <w:rPr>
                <w:rFonts w:ascii="Times New Roman" w:eastAsia="Calibri" w:hAnsi="Times New Roman" w:cs="Times New Roman"/>
                <w:sz w:val="24"/>
                <w:szCs w:val="24"/>
              </w:rPr>
              <w:t>Научиться характеризовать имя прилагательное как часть речи.</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организовывать и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планировать учебное сотрудничество с учителем.</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r w:rsidRPr="00DA05AD">
              <w:rPr>
                <w:rFonts w:ascii="Times New Roman" w:eastAsia="Calibri" w:hAnsi="Times New Roman" w:cs="Times New Roman"/>
                <w:sz w:val="24"/>
                <w:szCs w:val="24"/>
              </w:rPr>
              <w:t xml:space="preserve">  осознавать самого себя как</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 движущую силу своего научения, свою способность к преодолению препятствий и самокоррекции.</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 ходе анализа имён прилагательных.</w:t>
            </w:r>
          </w:p>
          <w:p w:rsidR="00DA05AD" w:rsidRPr="00DA05AD" w:rsidRDefault="00DA05AD" w:rsidP="00DA05AD">
            <w:pPr>
              <w:spacing w:after="0" w:line="240" w:lineRule="auto"/>
              <w:rPr>
                <w:rFonts w:ascii="Times New Roman" w:eastAsia="Calibri" w:hAnsi="Times New Roman" w:cs="Times New Roman"/>
                <w:b/>
                <w:i/>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Формирование навыков  комплексного анализа.   Формирование навыков анализа, </w:t>
            </w: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sz w:val="24"/>
                <w:szCs w:val="24"/>
              </w:rPr>
              <w:t xml:space="preserve">сопоставления, сравнения. </w:t>
            </w:r>
          </w:p>
        </w:tc>
      </w:tr>
      <w:tr w:rsidR="00DA05AD" w:rsidRPr="00DA05AD" w:rsidTr="00DA05AD">
        <w:trPr>
          <w:gridAfter w:val="1"/>
          <w:wAfter w:w="2127" w:type="dxa"/>
        </w:trPr>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t>131.</w:t>
            </w:r>
          </w:p>
        </w:tc>
        <w:tc>
          <w:tcPr>
            <w:tcW w:w="1985"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b/>
                <w:iCs/>
                <w:spacing w:val="-1"/>
                <w:sz w:val="24"/>
                <w:szCs w:val="24"/>
              </w:rPr>
            </w:pPr>
            <w:r w:rsidRPr="00DA05AD">
              <w:rPr>
                <w:rFonts w:ascii="Times New Roman" w:eastAsia="Calibri" w:hAnsi="Times New Roman" w:cs="Times New Roman"/>
                <w:b/>
                <w:iCs/>
                <w:spacing w:val="-1"/>
                <w:sz w:val="24"/>
                <w:szCs w:val="24"/>
              </w:rPr>
              <w:t>10. Р/р.</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Обучающее сочинение «Как я испугался».</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Упр.601.</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lastRenderedPageBreak/>
              <w:t>Урок общеметодической</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
                <w:iCs/>
                <w:spacing w:val="-1"/>
                <w:sz w:val="24"/>
                <w:szCs w:val="24"/>
              </w:rPr>
              <w:t>направленности.</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Формирование у учащихся умений к осуществлению контрольной функции.</w:t>
            </w:r>
          </w:p>
        </w:tc>
        <w:tc>
          <w:tcPr>
            <w:tcW w:w="1417"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Научиться собирать материал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для написания сочинения.</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Коммуникативные: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управлять своим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поведением (контроль, самокоррекция, оценка своего действия).</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lastRenderedPageBreak/>
              <w:t>Регулятивные</w:t>
            </w:r>
            <w:r w:rsidRPr="00DA05AD">
              <w:rPr>
                <w:rFonts w:ascii="Times New Roman" w:eastAsia="Calibri" w:hAnsi="Times New Roman" w:cs="Times New Roman"/>
                <w:b/>
                <w:sz w:val="24"/>
                <w:szCs w:val="24"/>
              </w:rPr>
              <w:t>:</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проектировать маршрут преодоления затруднений в обучении через включение в 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i/>
                <w:sz w:val="24"/>
                <w:szCs w:val="24"/>
                <w:u w:val="single"/>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 ходе создания текста.</w:t>
            </w:r>
          </w:p>
        </w:tc>
        <w:tc>
          <w:tcPr>
            <w:tcW w:w="2693" w:type="dxa"/>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Формирование навыков  комплексного анализа.   </w:t>
            </w: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sz w:val="24"/>
                <w:szCs w:val="24"/>
              </w:rPr>
              <w:t xml:space="preserve">Стремление к речевому совершенствованию.  </w:t>
            </w:r>
          </w:p>
        </w:tc>
      </w:tr>
      <w:tr w:rsidR="00DA05AD" w:rsidRPr="00DA05AD" w:rsidTr="00DA05AD">
        <w:trPr>
          <w:gridAfter w:val="1"/>
          <w:wAfter w:w="2127" w:type="dxa"/>
        </w:trPr>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132.</w:t>
            </w:r>
          </w:p>
        </w:tc>
        <w:tc>
          <w:tcPr>
            <w:tcW w:w="1985"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11. Повторение по теме</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«Имя прилагательное».</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
                <w:iCs/>
                <w:spacing w:val="-1"/>
                <w:sz w:val="24"/>
                <w:szCs w:val="24"/>
              </w:rPr>
              <w:t>Урок рефлексии.</w:t>
            </w:r>
          </w:p>
          <w:p w:rsidR="00DA05AD" w:rsidRPr="00DA05AD" w:rsidRDefault="00DA05AD" w:rsidP="00DA05AD">
            <w:pPr>
              <w:tabs>
                <w:tab w:val="left" w:leader="underscore" w:pos="9781"/>
              </w:tabs>
              <w:spacing w:after="0" w:line="240" w:lineRule="auto"/>
              <w:contextualSpacing/>
              <w:rPr>
                <w:rFonts w:ascii="Times New Roman" w:eastAsia="Calibri" w:hAnsi="Times New Roman" w:cs="Times New Roman"/>
                <w:iCs/>
                <w:spacing w:val="-1"/>
                <w:sz w:val="24"/>
                <w:szCs w:val="24"/>
              </w:rPr>
            </w:pP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 учащихся способностей к рефлексии коррекционно-контрольного типа и реализации коррекционной нормы.</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Имя прилагательное.</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rPr>
            </w:pPr>
            <w:r w:rsidRPr="00DA05AD">
              <w:rPr>
                <w:rFonts w:ascii="Times New Roman" w:eastAsia="Calibri" w:hAnsi="Times New Roman" w:cs="Times New Roman"/>
                <w:sz w:val="24"/>
                <w:szCs w:val="24"/>
              </w:rPr>
              <w:t>Научиться характеризовать имя прилагательное как часть речи, применять правила правописания имён прилагательных.</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использовать адекватные языковые средства для отображения в форме речевых высказываний с целью составления и выполнения алгоритма, творческого задания.</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проектировать маршрут преодоления затруднений в обучении через включение в 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lastRenderedPageBreak/>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 ходе комплексного исследования текста.</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Формирование навыков  комплексного анализа.   Формирование навыков анализа, </w:t>
            </w: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sz w:val="24"/>
                <w:szCs w:val="24"/>
              </w:rPr>
              <w:t xml:space="preserve">сопоставления, сравнения. </w:t>
            </w:r>
          </w:p>
        </w:tc>
      </w:tr>
      <w:tr w:rsidR="00DA05AD" w:rsidRPr="00DA05AD" w:rsidTr="00DA05AD">
        <w:trPr>
          <w:gridAfter w:val="1"/>
          <w:wAfter w:w="2127" w:type="dxa"/>
        </w:trPr>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t>133.</w:t>
            </w:r>
          </w:p>
        </w:tc>
        <w:tc>
          <w:tcPr>
            <w:tcW w:w="1985"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b/>
                <w:iCs/>
                <w:spacing w:val="-1"/>
                <w:sz w:val="24"/>
                <w:szCs w:val="24"/>
              </w:rPr>
            </w:pPr>
            <w:r w:rsidRPr="00DA05AD">
              <w:rPr>
                <w:rFonts w:ascii="Times New Roman" w:eastAsia="Calibri" w:hAnsi="Times New Roman" w:cs="Times New Roman"/>
                <w:iCs/>
                <w:spacing w:val="-1"/>
                <w:sz w:val="24"/>
                <w:szCs w:val="24"/>
              </w:rPr>
              <w:t xml:space="preserve">12. </w:t>
            </w:r>
            <w:r w:rsidRPr="00DA05AD">
              <w:rPr>
                <w:rFonts w:ascii="Times New Roman" w:eastAsia="Calibri" w:hAnsi="Times New Roman" w:cs="Times New Roman"/>
                <w:b/>
                <w:iCs/>
                <w:spacing w:val="-1"/>
                <w:sz w:val="24"/>
                <w:szCs w:val="24"/>
              </w:rPr>
              <w:t xml:space="preserve">Контрольный </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b/>
                <w:iCs/>
                <w:spacing w:val="-1"/>
                <w:sz w:val="24"/>
                <w:szCs w:val="24"/>
              </w:rPr>
              <w:t xml:space="preserve">диктант № 5 </w:t>
            </w:r>
            <w:r w:rsidRPr="00DA05AD">
              <w:rPr>
                <w:rFonts w:ascii="Times New Roman" w:eastAsia="Calibri" w:hAnsi="Times New Roman" w:cs="Times New Roman"/>
                <w:iCs/>
                <w:spacing w:val="-1"/>
                <w:sz w:val="24"/>
                <w:szCs w:val="24"/>
              </w:rPr>
              <w:t>по теме «Имя прилагательное».</w:t>
            </w:r>
          </w:p>
          <w:p w:rsidR="00DA05AD" w:rsidRPr="00DA05AD" w:rsidRDefault="00DA05AD" w:rsidP="00DA05AD">
            <w:pPr>
              <w:tabs>
                <w:tab w:val="left" w:leader="underscore" w:pos="9781"/>
              </w:tabs>
              <w:spacing w:after="0" w:line="240" w:lineRule="auto"/>
              <w:contextualSpacing/>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
                <w:iCs/>
                <w:spacing w:val="-1"/>
                <w:sz w:val="24"/>
                <w:szCs w:val="24"/>
              </w:rPr>
              <w:t>Урок развивающего контроля.</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 учащихся умений к осуществлению контрольной функции</w:t>
            </w:r>
          </w:p>
        </w:tc>
        <w:tc>
          <w:tcPr>
            <w:tcW w:w="1417"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 применять правила</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написания слов, постановки знаков препинания.</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Коммуникативные: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управлять своим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поведением (контроль, самокоррекция, оценка своего действия).</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проектировать маршрут преодоления затруднений в обучении через включение в 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 ходе исследования контрольного диктанта.</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uppressAutoHyphens/>
              <w:spacing w:after="0" w:line="240" w:lineRule="auto"/>
              <w:rPr>
                <w:rFonts w:ascii="Times New Roman" w:eastAsia="Calibri" w:hAnsi="Times New Roman" w:cs="Times New Roman"/>
                <w:sz w:val="24"/>
                <w:szCs w:val="24"/>
              </w:rPr>
            </w:pP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Формирование навыков  комплексного анализа.   Формирование навыков анализа, </w:t>
            </w: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sz w:val="24"/>
                <w:szCs w:val="24"/>
              </w:rPr>
              <w:t xml:space="preserve">сопоставления, сравнения. Стремление к речевому совершенствованию.  </w:t>
            </w:r>
          </w:p>
        </w:tc>
      </w:tr>
      <w:tr w:rsidR="00DA05AD" w:rsidRPr="00DA05AD" w:rsidTr="00DA05AD">
        <w:trPr>
          <w:gridAfter w:val="1"/>
          <w:wAfter w:w="2127" w:type="dxa"/>
        </w:trPr>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134.</w:t>
            </w:r>
          </w:p>
        </w:tc>
        <w:tc>
          <w:tcPr>
            <w:tcW w:w="1985"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13.Работа над ошибками.</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Урок рефлексии.</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 учащихся способностей к рефлексии коррекционно-контрольного типа: анализ ошибок, допущенных в контрольном тесте по алгоритму работы над ошибками.</w:t>
            </w:r>
          </w:p>
        </w:tc>
        <w:tc>
          <w:tcPr>
            <w:tcW w:w="1417"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 анализировать допущенные ошибки, выполнять работу по их предупреждению.</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управлять своим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поведением (контроль, самокоррекция, оценка своего действия).</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осознавать самого себя как движущую силу своего научения, свою способность к преодолению препятствий и самокоррекции.</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 ходе исследования ошибок контрольного диктанта.</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Формирование навыков анализа, </w:t>
            </w: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sz w:val="24"/>
                <w:szCs w:val="24"/>
              </w:rPr>
              <w:t xml:space="preserve">сопоставления, сравнения. Стремление к речевому совершенствованию.  </w:t>
            </w:r>
          </w:p>
        </w:tc>
      </w:tr>
      <w:tr w:rsidR="00DA05AD" w:rsidRPr="00DA05AD" w:rsidTr="00DA05AD">
        <w:trPr>
          <w:gridAfter w:val="1"/>
          <w:wAfter w:w="2127" w:type="dxa"/>
        </w:trPr>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t>135.</w:t>
            </w:r>
          </w:p>
        </w:tc>
        <w:tc>
          <w:tcPr>
            <w:tcW w:w="1985"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1. Глагол как часть речи. Синтаксическая роль глагола.</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§107</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Урок общеметодическ</w:t>
            </w:r>
            <w:r w:rsidRPr="00DA05AD">
              <w:rPr>
                <w:rFonts w:ascii="Times New Roman" w:eastAsia="Calibri" w:hAnsi="Times New Roman" w:cs="Times New Roman"/>
                <w:i/>
                <w:iCs/>
                <w:spacing w:val="-1"/>
                <w:sz w:val="24"/>
                <w:szCs w:val="24"/>
              </w:rPr>
              <w:lastRenderedPageBreak/>
              <w:t>ой</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
                <w:iCs/>
                <w:spacing w:val="-1"/>
                <w:sz w:val="24"/>
                <w:szCs w:val="24"/>
              </w:rPr>
              <w:t>направленности.</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Формирование у учащихся деятельностных</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способностей и способностей к структурированию и систематизации  изучаемого предметного </w:t>
            </w:r>
            <w:r w:rsidRPr="00DA05AD">
              <w:rPr>
                <w:rFonts w:ascii="Times New Roman" w:eastAsia="Calibri" w:hAnsi="Times New Roman" w:cs="Times New Roman"/>
                <w:sz w:val="24"/>
                <w:szCs w:val="24"/>
              </w:rPr>
              <w:lastRenderedPageBreak/>
              <w:t>содержания: работа с учебником, парная работа.</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Глагол.</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rPr>
            </w:pPr>
            <w:r w:rsidRPr="00DA05AD">
              <w:rPr>
                <w:rFonts w:ascii="Times New Roman" w:eastAsia="Calibri" w:hAnsi="Times New Roman" w:cs="Times New Roman"/>
                <w:sz w:val="24"/>
                <w:szCs w:val="24"/>
              </w:rPr>
              <w:t>Научиться исследовать глаголы в речи.</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использовать адекватные языковые средства для отображения в форме речевых высказываний с целью составления и выполнения алгоритма, творческого задания.</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lastRenderedPageBreak/>
              <w:t>Регулятивные</w:t>
            </w:r>
            <w:r w:rsidRPr="00DA05AD">
              <w:rPr>
                <w:rFonts w:ascii="Times New Roman" w:eastAsia="Calibri" w:hAnsi="Times New Roman" w:cs="Times New Roman"/>
                <w:b/>
                <w:sz w:val="24"/>
                <w:szCs w:val="24"/>
              </w:rPr>
              <w:t>:</w:t>
            </w:r>
            <w:r w:rsidRPr="00DA05AD">
              <w:rPr>
                <w:rFonts w:ascii="Times New Roman" w:eastAsia="Calibri" w:hAnsi="Times New Roman" w:cs="Times New Roman"/>
                <w:sz w:val="24"/>
                <w:szCs w:val="24"/>
              </w:rPr>
              <w:t xml:space="preserve"> проектировать маршрут преодоления затруднений в обучении через включение в 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объяснять языковые явления, процессы, связи и отношения, выявляемые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в ходе исследования глаголов на постоянные и непостоянные признаки.</w:t>
            </w:r>
          </w:p>
        </w:tc>
        <w:tc>
          <w:tcPr>
            <w:tcW w:w="2693" w:type="dxa"/>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Формирование навыков  комплексного анализа.   Формирование навыков анализа, </w:t>
            </w: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sz w:val="24"/>
                <w:szCs w:val="24"/>
              </w:rPr>
              <w:t xml:space="preserve">сопоставления, сравнения. </w:t>
            </w:r>
          </w:p>
        </w:tc>
      </w:tr>
      <w:tr w:rsidR="00DA05AD" w:rsidRPr="00DA05AD" w:rsidTr="00DA05AD">
        <w:trPr>
          <w:gridAfter w:val="1"/>
          <w:wAfter w:w="2127" w:type="dxa"/>
        </w:trPr>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136.</w:t>
            </w:r>
          </w:p>
        </w:tc>
        <w:tc>
          <w:tcPr>
            <w:tcW w:w="1985"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 xml:space="preserve">2.НЕ с глаголами. </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§108</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
                <w:iCs/>
                <w:spacing w:val="-1"/>
                <w:sz w:val="24"/>
                <w:szCs w:val="24"/>
              </w:rPr>
              <w:t>Урок рефлексии.</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 учащихся способностей к рефлексии коррекционно-контрольного типа и реализации коррекционной нормы: работа с тестами, фронтальная работа по учебнику.</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Орфограмма-буква.</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Научиться применять правило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написания НЕ с глаголами.</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Коммуникативные: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формировать навыки учебного сотрудничества в ходе индивидуальной и групповой работы.</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r w:rsidRPr="00DA05AD">
              <w:rPr>
                <w:rFonts w:ascii="Times New Roman" w:eastAsia="Calibri" w:hAnsi="Times New Roman" w:cs="Times New Roman"/>
                <w:sz w:val="24"/>
                <w:szCs w:val="24"/>
              </w:rPr>
              <w:t xml:space="preserve">  проектировать маршрут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преодоления затруднений в обучении через включение в новые виды деятельности и</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формы сотрудничества.</w:t>
            </w: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объяснять языковые явления, процессы, связи и отношения, выявляемые в ходе </w:t>
            </w:r>
            <w:r w:rsidRPr="00DA05AD">
              <w:rPr>
                <w:rFonts w:ascii="Times New Roman" w:eastAsia="Calibri" w:hAnsi="Times New Roman" w:cs="Times New Roman"/>
                <w:sz w:val="24"/>
                <w:szCs w:val="24"/>
              </w:rPr>
              <w:lastRenderedPageBreak/>
              <w:t>исследования глаголов на данное правило.</w:t>
            </w:r>
          </w:p>
        </w:tc>
        <w:tc>
          <w:tcPr>
            <w:tcW w:w="2693" w:type="dxa"/>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Формирование   устойчивой мотивации к самостоятельной и групповой исследовательской деятельности.Формирование устойчивого интереса к творческой деятельности, проявления </w:t>
            </w: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sz w:val="24"/>
                <w:szCs w:val="24"/>
              </w:rPr>
              <w:t>креативных способностей.</w:t>
            </w:r>
          </w:p>
        </w:tc>
      </w:tr>
      <w:tr w:rsidR="00DA05AD" w:rsidRPr="00DA05AD" w:rsidTr="00DA05AD">
        <w:trPr>
          <w:gridAfter w:val="1"/>
          <w:wAfter w:w="2127" w:type="dxa"/>
        </w:trPr>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137.</w:t>
            </w:r>
          </w:p>
        </w:tc>
        <w:tc>
          <w:tcPr>
            <w:tcW w:w="1985"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b/>
                <w:iCs/>
                <w:spacing w:val="-1"/>
                <w:sz w:val="24"/>
                <w:szCs w:val="24"/>
              </w:rPr>
              <w:t>3.Р/р</w:t>
            </w:r>
            <w:r w:rsidRPr="00DA05AD">
              <w:rPr>
                <w:rFonts w:ascii="Times New Roman" w:eastAsia="Calibri" w:hAnsi="Times New Roman" w:cs="Times New Roman"/>
                <w:iCs/>
                <w:spacing w:val="-1"/>
                <w:sz w:val="24"/>
                <w:szCs w:val="24"/>
              </w:rPr>
              <w:t>.</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 xml:space="preserve">Понятие о рассказе, его </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особенностях, структуре, стиле. Рассказ на тему</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 xml:space="preserve">пословицы. </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§109</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Урок общеметодической</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
                <w:iCs/>
                <w:spacing w:val="-1"/>
                <w:sz w:val="24"/>
                <w:szCs w:val="24"/>
              </w:rPr>
              <w:t>направленности.</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Формирование у учащихся умений к осуществлению контрольной функции: выполнение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творческой работы по алгоритму.</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Рассказ.</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 составлять рассказ о себе, использовать глаголы.</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организовывать и планироватьучебное сотрудничество с учителем и сверстниками.</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r w:rsidRPr="00DA05AD">
              <w:rPr>
                <w:rFonts w:ascii="Times New Roman" w:eastAsia="Calibri" w:hAnsi="Times New Roman" w:cs="Times New Roman"/>
                <w:sz w:val="24"/>
                <w:szCs w:val="24"/>
              </w:rPr>
              <w:t xml:space="preserve"> осознавать самого себя какдвижущую силу своего научения, свою способность к преодолению препятствий и самокоррекции.</w:t>
            </w: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 ходе создания невыдуманного рассказа о себе.</w:t>
            </w:r>
          </w:p>
        </w:tc>
        <w:tc>
          <w:tcPr>
            <w:tcW w:w="2693" w:type="dxa"/>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Формирование устойчивого интереса к творческой деятельности, проявления </w:t>
            </w: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sz w:val="24"/>
                <w:szCs w:val="24"/>
              </w:rPr>
              <w:t>креативных способностей.</w:t>
            </w:r>
          </w:p>
        </w:tc>
      </w:tr>
      <w:tr w:rsidR="00DA05AD" w:rsidRPr="00DA05AD" w:rsidTr="00DA05AD">
        <w:trPr>
          <w:gridAfter w:val="1"/>
          <w:wAfter w:w="2127" w:type="dxa"/>
        </w:trPr>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t>138.</w:t>
            </w:r>
          </w:p>
        </w:tc>
        <w:tc>
          <w:tcPr>
            <w:tcW w:w="1985"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4. Неопределённая форма глагола. Инфинитив на</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ТЬ(ТЬСЯ) –ТИ(ТИСЬ), -ЧЬ(ЧЬСЯ).</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§110,111</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 xml:space="preserve">Урок </w:t>
            </w:r>
            <w:r w:rsidRPr="00DA05AD">
              <w:rPr>
                <w:rFonts w:ascii="Times New Roman" w:eastAsia="Calibri" w:hAnsi="Times New Roman" w:cs="Times New Roman"/>
                <w:i/>
                <w:iCs/>
                <w:spacing w:val="-1"/>
                <w:sz w:val="24"/>
                <w:szCs w:val="24"/>
              </w:rPr>
              <w:lastRenderedPageBreak/>
              <w:t>общеметодической</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
                <w:iCs/>
                <w:spacing w:val="-1"/>
                <w:sz w:val="24"/>
                <w:szCs w:val="24"/>
              </w:rPr>
              <w:t>направленности.</w:t>
            </w:r>
          </w:p>
          <w:p w:rsidR="00DA05AD" w:rsidRPr="00DA05AD" w:rsidRDefault="00DA05AD" w:rsidP="00DA05AD">
            <w:pPr>
              <w:tabs>
                <w:tab w:val="left" w:leader="underscore" w:pos="9781"/>
              </w:tabs>
              <w:spacing w:after="0" w:line="240" w:lineRule="auto"/>
              <w:contextualSpacing/>
              <w:rPr>
                <w:rFonts w:ascii="Times New Roman" w:eastAsia="Calibri" w:hAnsi="Times New Roman" w:cs="Times New Roman"/>
                <w:iCs/>
                <w:spacing w:val="-1"/>
                <w:sz w:val="24"/>
                <w:szCs w:val="24"/>
              </w:rPr>
            </w:pP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Формирование у учащихся деятельностных</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способностей и способностей к структурированию и систематизации  изучаемого предметного содержания: работа с дидактическим </w:t>
            </w:r>
            <w:r w:rsidRPr="00DA05AD">
              <w:rPr>
                <w:rFonts w:ascii="Times New Roman" w:eastAsia="Calibri" w:hAnsi="Times New Roman" w:cs="Times New Roman"/>
                <w:sz w:val="24"/>
                <w:szCs w:val="24"/>
              </w:rPr>
              <w:lastRenderedPageBreak/>
              <w:t>материалом, объяснительный диктант с последующей взаимопроверкой.</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iCs/>
                <w:spacing w:val="-1"/>
                <w:sz w:val="24"/>
                <w:szCs w:val="24"/>
              </w:rPr>
              <w:lastRenderedPageBreak/>
              <w:t>Неопределённая форма глагола.</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 определять неопределённую форму глагола.</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использовать адекватные языковые средства для отображения в форме речевых высказываний с целью составления и выполнения алгоритма, творческого задания.</w:t>
            </w: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проектировать маршрут </w:t>
            </w:r>
            <w:r w:rsidRPr="00DA05AD">
              <w:rPr>
                <w:rFonts w:ascii="Times New Roman" w:eastAsia="Calibri" w:hAnsi="Times New Roman" w:cs="Times New Roman"/>
                <w:sz w:val="24"/>
                <w:szCs w:val="24"/>
              </w:rPr>
              <w:lastRenderedPageBreak/>
              <w:t>преодоления затруднений в обучении через включение в 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 ходе исследования глаголов на данное правило.</w:t>
            </w:r>
          </w:p>
        </w:tc>
        <w:tc>
          <w:tcPr>
            <w:tcW w:w="2693" w:type="dxa"/>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sz w:val="24"/>
                <w:szCs w:val="24"/>
              </w:rPr>
              <w:lastRenderedPageBreak/>
              <w:t>Формирование   устойчивой мотивации к самостоятельной и групповой исследовательской деятельности.</w:t>
            </w:r>
          </w:p>
        </w:tc>
      </w:tr>
      <w:tr w:rsidR="00DA05AD" w:rsidRPr="00DA05AD" w:rsidTr="00DA05AD">
        <w:trPr>
          <w:gridAfter w:val="1"/>
          <w:wAfter w:w="2127" w:type="dxa"/>
        </w:trPr>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139.</w:t>
            </w:r>
          </w:p>
        </w:tc>
        <w:tc>
          <w:tcPr>
            <w:tcW w:w="1985"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5. Неопределённая форма глагола. Инфинитив на</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ТЬ(ТЬСЯ) –ТИ(ТИСЬ), -ЧЬ(ЧЬСЯ) (продолжение).</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§110,111</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Урок общеметодической</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
                <w:iCs/>
                <w:spacing w:val="-1"/>
                <w:sz w:val="24"/>
                <w:szCs w:val="24"/>
              </w:rPr>
              <w:t>направленности.</w:t>
            </w:r>
          </w:p>
          <w:p w:rsidR="00DA05AD" w:rsidRPr="00DA05AD" w:rsidRDefault="00DA05AD" w:rsidP="00DA05AD">
            <w:pPr>
              <w:tabs>
                <w:tab w:val="left" w:leader="underscore" w:pos="9781"/>
              </w:tabs>
              <w:spacing w:after="0" w:line="240" w:lineRule="auto"/>
              <w:contextualSpacing/>
              <w:rPr>
                <w:rFonts w:ascii="Times New Roman" w:eastAsia="Calibri" w:hAnsi="Times New Roman" w:cs="Times New Roman"/>
                <w:iCs/>
                <w:spacing w:val="-1"/>
                <w:sz w:val="24"/>
                <w:szCs w:val="24"/>
              </w:rPr>
            </w:pP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 учащихся деятельностных</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способностей и способностей к структурированию и систематизации  изучаемого предметного содержания: работа с дидактическим материалом, объяснительный диктант с последующей взаимопроверкой.</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iCs/>
                <w:spacing w:val="-1"/>
                <w:sz w:val="24"/>
                <w:szCs w:val="24"/>
              </w:rPr>
              <w:t>Неопределённая форма глагола.</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 определять неопределённую форму глагола.</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использовать адекватные языковые средства для отображения в форме речевых высказываний с целью составления и выполнения алгоритма, творческого задания.</w:t>
            </w: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проектировать маршрут преодоления затруднений в обучении через включение в 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объяснять языковые явления, процессы, связи и отношения, выявляемые в ходе </w:t>
            </w:r>
            <w:r w:rsidRPr="00DA05AD">
              <w:rPr>
                <w:rFonts w:ascii="Times New Roman" w:eastAsia="Calibri" w:hAnsi="Times New Roman" w:cs="Times New Roman"/>
                <w:sz w:val="24"/>
                <w:szCs w:val="24"/>
              </w:rPr>
              <w:lastRenderedPageBreak/>
              <w:t>исследования глаголов на данное правило.</w:t>
            </w:r>
          </w:p>
        </w:tc>
        <w:tc>
          <w:tcPr>
            <w:tcW w:w="2693" w:type="dxa"/>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Формирование устойчивого интереса к творческой деятельности, проявления </w:t>
            </w: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sz w:val="24"/>
                <w:szCs w:val="24"/>
              </w:rPr>
              <w:t>креативных способностей.</w:t>
            </w:r>
          </w:p>
        </w:tc>
      </w:tr>
      <w:tr w:rsidR="00DA05AD" w:rsidRPr="00DA05AD" w:rsidTr="00DA05AD">
        <w:trPr>
          <w:gridAfter w:val="1"/>
          <w:wAfter w:w="2127" w:type="dxa"/>
        </w:trPr>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140.</w:t>
            </w:r>
          </w:p>
        </w:tc>
        <w:tc>
          <w:tcPr>
            <w:tcW w:w="1985"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b/>
                <w:iCs/>
                <w:spacing w:val="-1"/>
                <w:sz w:val="24"/>
                <w:szCs w:val="24"/>
              </w:rPr>
            </w:pPr>
            <w:r w:rsidRPr="00DA05AD">
              <w:rPr>
                <w:rFonts w:ascii="Times New Roman" w:eastAsia="Calibri" w:hAnsi="Times New Roman" w:cs="Times New Roman"/>
                <w:b/>
                <w:iCs/>
                <w:spacing w:val="-1"/>
                <w:sz w:val="24"/>
                <w:szCs w:val="24"/>
              </w:rPr>
              <w:t>6.Р/р.</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Обучающее устное изложение.</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Упр.634.</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Урок общеметодической</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
                <w:iCs/>
                <w:spacing w:val="-1"/>
                <w:sz w:val="24"/>
                <w:szCs w:val="24"/>
              </w:rPr>
              <w:t>направленности.</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 учащихся умений к осуществлению контрольной функции: написание изложения по алгоритму.</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Устное изложение.</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Научитьсяподробно пересказывать текст.</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формировать навыки учебного сотрудничества в ходе индивидуальной и групповой работы.</w:t>
            </w: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проектировать маршрут преодоления затруднений в обучении через включение в 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 ходе устного пересказа текста.</w:t>
            </w:r>
          </w:p>
        </w:tc>
        <w:tc>
          <w:tcPr>
            <w:tcW w:w="2693" w:type="dxa"/>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Формирование навыков анализа, </w:t>
            </w: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sz w:val="24"/>
                <w:szCs w:val="24"/>
              </w:rPr>
              <w:t>сопоставления, сравнения.</w:t>
            </w:r>
          </w:p>
        </w:tc>
      </w:tr>
      <w:tr w:rsidR="00DA05AD" w:rsidRPr="00DA05AD" w:rsidTr="00DA05AD">
        <w:trPr>
          <w:gridAfter w:val="1"/>
          <w:wAfter w:w="2127" w:type="dxa"/>
        </w:trPr>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t>141.</w:t>
            </w:r>
          </w:p>
        </w:tc>
        <w:tc>
          <w:tcPr>
            <w:tcW w:w="1985"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7. Правописание</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 xml:space="preserve"> ТСЯ и ТЬСЯ в неопределённой форме глагола (повторение).</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§111</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Урок общеметодической</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
                <w:iCs/>
                <w:spacing w:val="-1"/>
                <w:sz w:val="24"/>
                <w:szCs w:val="24"/>
              </w:rPr>
              <w:lastRenderedPageBreak/>
              <w:t>направленности.</w:t>
            </w:r>
          </w:p>
          <w:p w:rsidR="00DA05AD" w:rsidRPr="00DA05AD" w:rsidRDefault="00DA05AD" w:rsidP="00DA05AD">
            <w:pPr>
              <w:tabs>
                <w:tab w:val="left" w:leader="underscore" w:pos="9781"/>
              </w:tabs>
              <w:spacing w:after="0" w:line="240" w:lineRule="auto"/>
              <w:contextualSpacing/>
              <w:rPr>
                <w:rFonts w:ascii="Times New Roman" w:eastAsia="Calibri" w:hAnsi="Times New Roman" w:cs="Times New Roman"/>
                <w:iCs/>
                <w:spacing w:val="-1"/>
                <w:sz w:val="24"/>
                <w:szCs w:val="24"/>
              </w:rPr>
            </w:pP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Формирование у учащихся деятельностных</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способностей и способностей к структурированию и систематизации  изучаемого предметного содержания:</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Орфограмма-буква.</w:t>
            </w:r>
          </w:p>
        </w:tc>
        <w:tc>
          <w:tcPr>
            <w:tcW w:w="2268"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 определять неопределённую форму глагола.</w:t>
            </w: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использовать адекватные языковые средства для отображения в форме речевых высказываний с целью составления и выполнения алгоритма, творческого задания.</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проектировать маршрут преодоления затруднений в обучении через включение в 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 ходе устного пересказа текста.</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pacing w:after="0" w:line="240" w:lineRule="auto"/>
              <w:rPr>
                <w:rFonts w:ascii="Times New Roman" w:eastAsia="Calibri" w:hAnsi="Times New Roman" w:cs="Times New Roman"/>
                <w:b/>
                <w:i/>
                <w:sz w:val="24"/>
                <w:szCs w:val="24"/>
              </w:rPr>
            </w:pPr>
          </w:p>
        </w:tc>
      </w:tr>
      <w:tr w:rsidR="00DA05AD" w:rsidRPr="00DA05AD" w:rsidTr="00DA05AD">
        <w:trPr>
          <w:gridAfter w:val="1"/>
          <w:wAfter w:w="2127" w:type="dxa"/>
        </w:trPr>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142.</w:t>
            </w:r>
          </w:p>
        </w:tc>
        <w:tc>
          <w:tcPr>
            <w:tcW w:w="1985"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8.Правописание</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 xml:space="preserve"> ТСЯ и ТЬСЯ в неопределённой форме глагола (повторение).</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§111</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Урок общеметодической</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
                <w:iCs/>
                <w:spacing w:val="-1"/>
                <w:sz w:val="24"/>
                <w:szCs w:val="24"/>
              </w:rPr>
              <w:t>направленности.</w:t>
            </w:r>
          </w:p>
          <w:p w:rsidR="00DA05AD" w:rsidRPr="00DA05AD" w:rsidRDefault="00DA05AD" w:rsidP="00DA05AD">
            <w:pPr>
              <w:tabs>
                <w:tab w:val="left" w:leader="underscore" w:pos="9781"/>
              </w:tabs>
              <w:spacing w:after="0" w:line="240" w:lineRule="auto"/>
              <w:contextualSpacing/>
              <w:rPr>
                <w:rFonts w:ascii="Times New Roman" w:eastAsia="Calibri" w:hAnsi="Times New Roman" w:cs="Times New Roman"/>
                <w:iCs/>
                <w:spacing w:val="-1"/>
                <w:sz w:val="24"/>
                <w:szCs w:val="24"/>
              </w:rPr>
            </w:pP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 учащихся деятельностных</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способностей и способностей к структурированию и систематизации  изучаемого предметного содержания:</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Орфограмма-буква.</w:t>
            </w:r>
          </w:p>
        </w:tc>
        <w:tc>
          <w:tcPr>
            <w:tcW w:w="2268"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 определять неопределённую форму глагола.</w:t>
            </w: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использовать адекватные языковые средства для отображения в форме речевых высказываний с целью составления и выполнения алгоритма, творческого задания.</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проектировать маршрут преодоления затруднений в обучении через включение в 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lastRenderedPageBreak/>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 ходе устного пересказа текста.</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Формирование устойчивого интереса к творческой деятельности, проявления </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креативных способностей. Формирование навыков анализа, </w:t>
            </w:r>
          </w:p>
          <w:p w:rsidR="00DA05AD" w:rsidRPr="00DA05AD" w:rsidRDefault="00DA05AD" w:rsidP="00DA05AD">
            <w:pPr>
              <w:spacing w:after="0" w:line="240" w:lineRule="auto"/>
              <w:rPr>
                <w:rFonts w:ascii="Times New Roman" w:eastAsia="Calibri" w:hAnsi="Times New Roman" w:cs="Times New Roman"/>
                <w:b/>
                <w:i/>
                <w:sz w:val="24"/>
                <w:szCs w:val="24"/>
              </w:rPr>
            </w:pPr>
            <w:r w:rsidRPr="00DA05AD">
              <w:rPr>
                <w:rFonts w:ascii="Times New Roman" w:eastAsia="Calibri" w:hAnsi="Times New Roman" w:cs="Times New Roman"/>
                <w:sz w:val="24"/>
                <w:szCs w:val="24"/>
              </w:rPr>
              <w:t>сопоставления, сравнения.</w:t>
            </w:r>
          </w:p>
        </w:tc>
      </w:tr>
      <w:tr w:rsidR="00DA05AD" w:rsidRPr="00DA05AD" w:rsidTr="00DA05AD">
        <w:trPr>
          <w:gridAfter w:val="1"/>
          <w:wAfter w:w="2127" w:type="dxa"/>
        </w:trPr>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143.</w:t>
            </w:r>
          </w:p>
        </w:tc>
        <w:tc>
          <w:tcPr>
            <w:tcW w:w="1985"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9. Виды глагола.</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 xml:space="preserve">Совершенный и </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несовершенный вид глагола.</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§112</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 xml:space="preserve">Урок «открытия» </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
                <w:iCs/>
                <w:spacing w:val="-1"/>
                <w:sz w:val="24"/>
                <w:szCs w:val="24"/>
              </w:rPr>
              <w:t>нового знания.</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contextualSpacing/>
              <w:rPr>
                <w:rFonts w:ascii="Times New Roman" w:eastAsia="Calibri" w:hAnsi="Times New Roman" w:cs="Times New Roman"/>
                <w:iCs/>
                <w:spacing w:val="-1"/>
                <w:sz w:val="24"/>
                <w:szCs w:val="24"/>
              </w:rPr>
            </w:pP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 учащихся умений построения и реализации новых знаний: самостоятельная работа, лингвистическое конструирование.</w:t>
            </w:r>
          </w:p>
        </w:tc>
        <w:tc>
          <w:tcPr>
            <w:tcW w:w="1417"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Виды глагола.</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 xml:space="preserve">Совершенный и </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несовершенный вид глагола.</w:t>
            </w:r>
          </w:p>
          <w:p w:rsidR="00DA05AD" w:rsidRPr="00DA05AD" w:rsidRDefault="00DA05AD" w:rsidP="00DA05AD">
            <w:pPr>
              <w:suppressAutoHyphens/>
              <w:spacing w:after="0" w:line="240" w:lineRule="auto"/>
              <w:rPr>
                <w:rFonts w:ascii="Times New Roman" w:eastAsia="Calibri" w:hAnsi="Times New Roman" w:cs="Times New Roman"/>
                <w:sz w:val="24"/>
                <w:szCs w:val="24"/>
              </w:rPr>
            </w:pP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Научиться определять вид глагола, владеть терминологией. </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организовывать и планировать учебное сотрудничество с учителем и сверстниками.</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r w:rsidRPr="00DA05AD">
              <w:rPr>
                <w:rFonts w:ascii="Times New Roman" w:eastAsia="Calibri" w:hAnsi="Times New Roman" w:cs="Times New Roman"/>
                <w:sz w:val="24"/>
                <w:szCs w:val="24"/>
              </w:rPr>
              <w:t xml:space="preserve"> проектировать маршрут преодоления затруднений в обучении через включение в 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 ходе исследования глаголов на нахождение вида.</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sz w:val="24"/>
                <w:szCs w:val="24"/>
              </w:rPr>
              <w:t>Формирование   устойчивой мотивации к самостоятельной и групповой исследовательской деятельности.</w:t>
            </w:r>
          </w:p>
        </w:tc>
      </w:tr>
      <w:tr w:rsidR="00DA05AD" w:rsidRPr="00DA05AD" w:rsidTr="00DA05AD">
        <w:trPr>
          <w:gridAfter w:val="1"/>
          <w:wAfter w:w="2127" w:type="dxa"/>
        </w:trPr>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t>144.</w:t>
            </w:r>
          </w:p>
        </w:tc>
        <w:tc>
          <w:tcPr>
            <w:tcW w:w="1985"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10.Виды глагола.</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 xml:space="preserve">Совершенный и </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 xml:space="preserve">несовершенный </w:t>
            </w:r>
            <w:r w:rsidRPr="00DA05AD">
              <w:rPr>
                <w:rFonts w:ascii="Times New Roman" w:eastAsia="Calibri" w:hAnsi="Times New Roman" w:cs="Times New Roman"/>
                <w:iCs/>
                <w:spacing w:val="-1"/>
                <w:sz w:val="24"/>
                <w:szCs w:val="24"/>
              </w:rPr>
              <w:lastRenderedPageBreak/>
              <w:t>вид глагола (продолжение).</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§112</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 xml:space="preserve">Урок «открытия» </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
                <w:iCs/>
                <w:spacing w:val="-1"/>
                <w:sz w:val="24"/>
                <w:szCs w:val="24"/>
              </w:rPr>
              <w:t>нового знания.</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contextualSpacing/>
              <w:rPr>
                <w:rFonts w:ascii="Times New Roman" w:eastAsia="Calibri" w:hAnsi="Times New Roman" w:cs="Times New Roman"/>
                <w:iCs/>
                <w:spacing w:val="-1"/>
                <w:sz w:val="24"/>
                <w:szCs w:val="24"/>
              </w:rPr>
            </w:pP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Формирование у учащихся умений построения и реализации </w:t>
            </w:r>
            <w:r w:rsidRPr="00DA05AD">
              <w:rPr>
                <w:rFonts w:ascii="Times New Roman" w:eastAsia="Calibri" w:hAnsi="Times New Roman" w:cs="Times New Roman"/>
                <w:sz w:val="24"/>
                <w:szCs w:val="24"/>
              </w:rPr>
              <w:lastRenderedPageBreak/>
              <w:t>новых знаний: самостоятельная работа, лингвистическое конструирование.</w:t>
            </w:r>
          </w:p>
        </w:tc>
        <w:tc>
          <w:tcPr>
            <w:tcW w:w="1417"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lastRenderedPageBreak/>
              <w:t>Виды глагола.</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Совершенн</w:t>
            </w:r>
            <w:r w:rsidRPr="00DA05AD">
              <w:rPr>
                <w:rFonts w:ascii="Times New Roman" w:eastAsia="Calibri" w:hAnsi="Times New Roman" w:cs="Times New Roman"/>
                <w:iCs/>
                <w:spacing w:val="-1"/>
                <w:sz w:val="24"/>
                <w:szCs w:val="24"/>
              </w:rPr>
              <w:lastRenderedPageBreak/>
              <w:t xml:space="preserve">ый и </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несовершенный вид глагола.</w:t>
            </w:r>
          </w:p>
          <w:p w:rsidR="00DA05AD" w:rsidRPr="00DA05AD" w:rsidRDefault="00DA05AD" w:rsidP="00DA05AD">
            <w:pPr>
              <w:suppressAutoHyphens/>
              <w:spacing w:after="0" w:line="240" w:lineRule="auto"/>
              <w:rPr>
                <w:rFonts w:ascii="Times New Roman" w:eastAsia="Calibri" w:hAnsi="Times New Roman" w:cs="Times New Roman"/>
                <w:sz w:val="24"/>
                <w:szCs w:val="24"/>
              </w:rPr>
            </w:pP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Научиться определять вид глагола, владеть </w:t>
            </w:r>
            <w:r w:rsidRPr="00DA05AD">
              <w:rPr>
                <w:rFonts w:ascii="Times New Roman" w:eastAsia="Calibri" w:hAnsi="Times New Roman" w:cs="Times New Roman"/>
                <w:sz w:val="24"/>
                <w:szCs w:val="24"/>
              </w:rPr>
              <w:lastRenderedPageBreak/>
              <w:t xml:space="preserve">терминологией. </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lastRenderedPageBreak/>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организовывать и планировать учебное сотрудничество с </w:t>
            </w:r>
            <w:r w:rsidRPr="00DA05AD">
              <w:rPr>
                <w:rFonts w:ascii="Times New Roman" w:eastAsia="Calibri" w:hAnsi="Times New Roman" w:cs="Times New Roman"/>
                <w:sz w:val="24"/>
                <w:szCs w:val="24"/>
              </w:rPr>
              <w:lastRenderedPageBreak/>
              <w:t>учителем и сверстниками.</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r w:rsidRPr="00DA05AD">
              <w:rPr>
                <w:rFonts w:ascii="Times New Roman" w:eastAsia="Calibri" w:hAnsi="Times New Roman" w:cs="Times New Roman"/>
                <w:sz w:val="24"/>
                <w:szCs w:val="24"/>
              </w:rPr>
              <w:t xml:space="preserve"> проектировать маршрут преодоления затруднений в обучении через включение в 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 ходе исследования глаголов на нахождение вида.</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Формирование устойчивого интереса к творческой </w:t>
            </w:r>
            <w:r w:rsidRPr="00DA05AD">
              <w:rPr>
                <w:rFonts w:ascii="Times New Roman" w:eastAsia="Calibri" w:hAnsi="Times New Roman" w:cs="Times New Roman"/>
                <w:sz w:val="24"/>
                <w:szCs w:val="24"/>
              </w:rPr>
              <w:lastRenderedPageBreak/>
              <w:t xml:space="preserve">деятельности, проявления </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креативных способностей. Формирование навыков анализа, </w:t>
            </w: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sz w:val="24"/>
                <w:szCs w:val="24"/>
              </w:rPr>
              <w:t>сопоставления, сравнения.</w:t>
            </w:r>
          </w:p>
        </w:tc>
      </w:tr>
      <w:tr w:rsidR="00DA05AD" w:rsidRPr="00DA05AD" w:rsidTr="00DA05AD">
        <w:trPr>
          <w:gridAfter w:val="1"/>
          <w:wAfter w:w="2127" w:type="dxa"/>
        </w:trPr>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145.</w:t>
            </w:r>
          </w:p>
        </w:tc>
        <w:tc>
          <w:tcPr>
            <w:tcW w:w="1985"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11.Буквы Е-И в корнях</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 xml:space="preserve"> с чередованием</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 xml:space="preserve"> (бер-бир, мер-мир, дер-дир, пер-пир, тер-тир, стел-стил)</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§113</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 xml:space="preserve">Урок «открытия» </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
                <w:iCs/>
                <w:spacing w:val="-1"/>
                <w:sz w:val="24"/>
                <w:szCs w:val="24"/>
              </w:rPr>
              <w:t>нового знания.</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Формирование у учащихся умений построения и реализации новых знаний: работа в парах,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работа с таблицей по алгоритму.</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Орфограмма-буква.</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Научиться применять правило и выполнять различные  способы проверки. </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организовывать и планировать учебное сотрудничество с учителем и сверстниками.</w:t>
            </w:r>
          </w:p>
          <w:p w:rsidR="00DA05AD" w:rsidRPr="00DA05AD" w:rsidRDefault="00DA05AD" w:rsidP="00DA05AD">
            <w:pPr>
              <w:spacing w:after="0" w:line="240" w:lineRule="auto"/>
              <w:rPr>
                <w:rFonts w:ascii="Times New Roman" w:eastAsia="Calibri" w:hAnsi="Times New Roman" w:cs="Times New Roman"/>
                <w:b/>
                <w:i/>
                <w:sz w:val="24"/>
                <w:szCs w:val="24"/>
                <w:u w:val="single"/>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sz w:val="24"/>
                <w:szCs w:val="24"/>
              </w:rPr>
              <w:t xml:space="preserve">проектировать маршрут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преодоления затруднений в обучении через включение в 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lastRenderedPageBreak/>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 ходеисследования текста, в котором присутствуют слова на данное правило.</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sz w:val="24"/>
                <w:szCs w:val="24"/>
              </w:rPr>
              <w:lastRenderedPageBreak/>
              <w:t>Формирование   устойчивой мотивации к самостоятельной и групповой исследовательской деятельности.</w:t>
            </w:r>
          </w:p>
        </w:tc>
      </w:tr>
      <w:tr w:rsidR="00DA05AD" w:rsidRPr="00DA05AD" w:rsidTr="00DA05AD">
        <w:trPr>
          <w:gridAfter w:val="1"/>
          <w:wAfter w:w="2127" w:type="dxa"/>
        </w:trPr>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146.</w:t>
            </w:r>
          </w:p>
        </w:tc>
        <w:tc>
          <w:tcPr>
            <w:tcW w:w="1985"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b/>
                <w:iCs/>
                <w:spacing w:val="-1"/>
                <w:sz w:val="24"/>
                <w:szCs w:val="24"/>
              </w:rPr>
            </w:pPr>
            <w:r w:rsidRPr="00DA05AD">
              <w:rPr>
                <w:rFonts w:ascii="Times New Roman" w:eastAsia="Calibri" w:hAnsi="Times New Roman" w:cs="Times New Roman"/>
                <w:b/>
                <w:iCs/>
                <w:spacing w:val="-1"/>
                <w:sz w:val="24"/>
                <w:szCs w:val="24"/>
              </w:rPr>
              <w:t>12.Р/р.</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Невыдуманный рассказ о себе.</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§114.</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Урок развивающего</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
                <w:iCs/>
                <w:spacing w:val="-1"/>
                <w:sz w:val="24"/>
                <w:szCs w:val="24"/>
              </w:rPr>
              <w:t>контроля.</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 учащихся умений к осуществлению контрольной функции</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iCs/>
                <w:spacing w:val="-1"/>
                <w:sz w:val="24"/>
                <w:szCs w:val="24"/>
              </w:rPr>
              <w:t>Невыдуманный рассказ о себе.</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 составлять рассказ о себе, использовать глаголы.</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организовывать и планировать учебное сотрудничество с учителем и сверстниками.</w:t>
            </w:r>
          </w:p>
          <w:p w:rsidR="00DA05AD" w:rsidRPr="00DA05AD" w:rsidRDefault="00DA05AD" w:rsidP="00DA05AD">
            <w:pPr>
              <w:spacing w:after="0" w:line="240" w:lineRule="auto"/>
              <w:rPr>
                <w:rFonts w:ascii="Times New Roman" w:eastAsia="Calibri" w:hAnsi="Times New Roman" w:cs="Times New Roman"/>
                <w:b/>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r w:rsidRPr="00DA05AD">
              <w:rPr>
                <w:rFonts w:ascii="Times New Roman" w:eastAsia="Calibri" w:hAnsi="Times New Roman" w:cs="Times New Roman"/>
                <w:sz w:val="24"/>
                <w:szCs w:val="24"/>
              </w:rPr>
              <w:t xml:space="preserve"> осознавать самого себя как</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движущую силу своего научения, свою способность к преодолению препятствий и самокоррекции.</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 ходе создания невыдуманного рассказа о себе.</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Формирование навыков анализа, </w:t>
            </w: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sz w:val="24"/>
                <w:szCs w:val="24"/>
              </w:rPr>
              <w:t>сопоставления, сравнения.</w:t>
            </w:r>
          </w:p>
        </w:tc>
      </w:tr>
      <w:tr w:rsidR="00DA05AD" w:rsidRPr="00DA05AD" w:rsidTr="00DA05AD">
        <w:trPr>
          <w:gridAfter w:val="1"/>
          <w:wAfter w:w="2127" w:type="dxa"/>
        </w:trPr>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t>147.</w:t>
            </w:r>
          </w:p>
        </w:tc>
        <w:tc>
          <w:tcPr>
            <w:tcW w:w="1985"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 xml:space="preserve">13.Время </w:t>
            </w:r>
            <w:r w:rsidRPr="00DA05AD">
              <w:rPr>
                <w:rFonts w:ascii="Times New Roman" w:eastAsia="Calibri" w:hAnsi="Times New Roman" w:cs="Times New Roman"/>
                <w:iCs/>
                <w:spacing w:val="-1"/>
                <w:sz w:val="24"/>
                <w:szCs w:val="24"/>
              </w:rPr>
              <w:lastRenderedPageBreak/>
              <w:t>глагола.</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Прошедшее время глагола.</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§115</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 xml:space="preserve">Урок «открытия» </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
                <w:iCs/>
                <w:spacing w:val="-1"/>
                <w:sz w:val="24"/>
                <w:szCs w:val="24"/>
              </w:rPr>
              <w:t>нового знания.</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Формирование у </w:t>
            </w:r>
            <w:r w:rsidRPr="00DA05AD">
              <w:rPr>
                <w:rFonts w:ascii="Times New Roman" w:eastAsia="Calibri" w:hAnsi="Times New Roman" w:cs="Times New Roman"/>
                <w:sz w:val="24"/>
                <w:szCs w:val="24"/>
              </w:rPr>
              <w:lastRenderedPageBreak/>
              <w:t>учащихся умений построения и реализации новых знаний:коллективная</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работа по учебнику, самостоятельная работа с орфограммами.</w:t>
            </w:r>
          </w:p>
        </w:tc>
        <w:tc>
          <w:tcPr>
            <w:tcW w:w="1417"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lastRenderedPageBreak/>
              <w:t xml:space="preserve">Время </w:t>
            </w:r>
            <w:r w:rsidRPr="00DA05AD">
              <w:rPr>
                <w:rFonts w:ascii="Times New Roman" w:eastAsia="Calibri" w:hAnsi="Times New Roman" w:cs="Times New Roman"/>
                <w:iCs/>
                <w:spacing w:val="-1"/>
                <w:sz w:val="24"/>
                <w:szCs w:val="24"/>
              </w:rPr>
              <w:lastRenderedPageBreak/>
              <w:t>глагола.</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Прошедшее время глагола.</w:t>
            </w:r>
          </w:p>
          <w:p w:rsidR="00DA05AD" w:rsidRPr="00DA05AD" w:rsidRDefault="00DA05AD" w:rsidP="00DA05AD">
            <w:pPr>
              <w:suppressAutoHyphens/>
              <w:spacing w:after="0" w:line="240" w:lineRule="auto"/>
              <w:rPr>
                <w:rFonts w:ascii="Times New Roman" w:eastAsia="Calibri" w:hAnsi="Times New Roman" w:cs="Times New Roman"/>
                <w:sz w:val="24"/>
                <w:szCs w:val="24"/>
              </w:rPr>
            </w:pP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Научиться </w:t>
            </w:r>
            <w:r w:rsidRPr="00DA05AD">
              <w:rPr>
                <w:rFonts w:ascii="Times New Roman" w:eastAsia="Calibri" w:hAnsi="Times New Roman" w:cs="Times New Roman"/>
                <w:sz w:val="24"/>
                <w:szCs w:val="24"/>
              </w:rPr>
              <w:lastRenderedPageBreak/>
              <w:t>образовывать форму прошедшего времени глагола, определять его непостоянные признаки.</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lastRenderedPageBreak/>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использовать адекватные языковые средства для отображения в форме речевых высказываний с целью составления и выполнения алгоритма, творческого задания.</w:t>
            </w:r>
          </w:p>
          <w:p w:rsidR="00DA05AD" w:rsidRPr="00DA05AD" w:rsidRDefault="00DA05AD" w:rsidP="00DA05AD">
            <w:pPr>
              <w:spacing w:after="0" w:line="240" w:lineRule="auto"/>
              <w:rPr>
                <w:rFonts w:ascii="Times New Roman" w:eastAsia="Calibri" w:hAnsi="Times New Roman" w:cs="Times New Roman"/>
                <w:b/>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r w:rsidRPr="00DA05AD">
              <w:rPr>
                <w:rFonts w:ascii="Times New Roman" w:eastAsia="Calibri" w:hAnsi="Times New Roman" w:cs="Times New Roman"/>
                <w:sz w:val="24"/>
                <w:szCs w:val="24"/>
              </w:rPr>
              <w:t xml:space="preserve"> проектировать маршрут преодоления затруднений в обучении через включение в 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Познавательные: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 ходе исследования текста, в котором присутствуют глаголы прошедшего времени.</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sz w:val="24"/>
                <w:szCs w:val="24"/>
              </w:rPr>
              <w:lastRenderedPageBreak/>
              <w:t xml:space="preserve">Формирование   </w:t>
            </w:r>
            <w:r w:rsidRPr="00DA05AD">
              <w:rPr>
                <w:rFonts w:ascii="Times New Roman" w:eastAsia="Calibri" w:hAnsi="Times New Roman" w:cs="Times New Roman"/>
                <w:sz w:val="24"/>
                <w:szCs w:val="24"/>
              </w:rPr>
              <w:lastRenderedPageBreak/>
              <w:t>устойчивой мотивации к самостоятельной и групповой исследовательской деятельности.</w:t>
            </w:r>
          </w:p>
        </w:tc>
      </w:tr>
      <w:tr w:rsidR="00DA05AD" w:rsidRPr="00DA05AD" w:rsidTr="00DA05AD">
        <w:trPr>
          <w:gridAfter w:val="1"/>
          <w:wAfter w:w="2127" w:type="dxa"/>
        </w:trPr>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148.</w:t>
            </w:r>
          </w:p>
        </w:tc>
        <w:tc>
          <w:tcPr>
            <w:tcW w:w="1985"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14.Настоящее время глагола.</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§116</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 xml:space="preserve">Урок </w:t>
            </w:r>
            <w:r w:rsidRPr="00DA05AD">
              <w:rPr>
                <w:rFonts w:ascii="Times New Roman" w:eastAsia="Calibri" w:hAnsi="Times New Roman" w:cs="Times New Roman"/>
                <w:i/>
                <w:iCs/>
                <w:spacing w:val="-1"/>
                <w:sz w:val="24"/>
                <w:szCs w:val="24"/>
              </w:rPr>
              <w:lastRenderedPageBreak/>
              <w:t xml:space="preserve">«открытия» </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
                <w:iCs/>
                <w:spacing w:val="-1"/>
                <w:sz w:val="24"/>
                <w:szCs w:val="24"/>
              </w:rPr>
              <w:t>нового знания.</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Формирование у учащихся умений построения и реализации новых знаний: работа в парах с орфограммами </w:t>
            </w:r>
            <w:r w:rsidRPr="00DA05AD">
              <w:rPr>
                <w:rFonts w:ascii="Times New Roman" w:eastAsia="Calibri" w:hAnsi="Times New Roman" w:cs="Times New Roman"/>
                <w:sz w:val="24"/>
                <w:szCs w:val="24"/>
              </w:rPr>
              <w:lastRenderedPageBreak/>
              <w:t>по алгоритму.</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iCs/>
                <w:spacing w:val="-1"/>
                <w:sz w:val="24"/>
                <w:szCs w:val="24"/>
              </w:rPr>
              <w:lastRenderedPageBreak/>
              <w:t>Настоящее время глагола.</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Научиться образовывать форму настоящего времени глагола, использовать </w:t>
            </w:r>
            <w:r w:rsidRPr="00DA05AD">
              <w:rPr>
                <w:rFonts w:ascii="Times New Roman" w:eastAsia="Calibri" w:hAnsi="Times New Roman" w:cs="Times New Roman"/>
                <w:sz w:val="24"/>
                <w:szCs w:val="24"/>
              </w:rPr>
              <w:lastRenderedPageBreak/>
              <w:t>глаголы в настоящем времени в речи, владеть терминологией.</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lastRenderedPageBreak/>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управлять своим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поведением (контроль, самокоррекция, оценка своего действия).</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r w:rsidRPr="00DA05AD">
              <w:rPr>
                <w:rFonts w:ascii="Times New Roman" w:eastAsia="Calibri" w:hAnsi="Times New Roman" w:cs="Times New Roman"/>
                <w:sz w:val="24"/>
                <w:szCs w:val="24"/>
              </w:rPr>
              <w:t xml:space="preserve"> осознавать самого себя как</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движущую силу своего научения, свою способность к преодолению препятствий и самокоррекции.</w:t>
            </w:r>
          </w:p>
          <w:p w:rsidR="00DA05AD" w:rsidRPr="00DA05AD" w:rsidRDefault="00DA05AD" w:rsidP="00DA05AD">
            <w:pPr>
              <w:spacing w:after="0" w:line="240" w:lineRule="auto"/>
              <w:rPr>
                <w:rFonts w:ascii="Times New Roman" w:eastAsia="Calibri" w:hAnsi="Times New Roman" w:cs="Times New Roman"/>
                <w:b/>
                <w:i/>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 ходе исследования текста, в котором присутствуют глаголы настоящего времени.</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Формирование устойчивого интереса к творческой деятельности, проявления </w:t>
            </w: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sz w:val="24"/>
                <w:szCs w:val="24"/>
              </w:rPr>
              <w:lastRenderedPageBreak/>
              <w:t>креативных способностей.</w:t>
            </w:r>
          </w:p>
        </w:tc>
      </w:tr>
      <w:tr w:rsidR="00DA05AD" w:rsidRPr="00DA05AD" w:rsidTr="00DA05AD">
        <w:trPr>
          <w:gridAfter w:val="1"/>
          <w:wAfter w:w="2127" w:type="dxa"/>
        </w:trPr>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149.</w:t>
            </w:r>
          </w:p>
        </w:tc>
        <w:tc>
          <w:tcPr>
            <w:tcW w:w="1985"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15.Будущее время  глагола.</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§117</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 xml:space="preserve">Урок «открытия» </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
                <w:iCs/>
                <w:spacing w:val="-1"/>
                <w:sz w:val="24"/>
                <w:szCs w:val="24"/>
              </w:rPr>
              <w:t>нового знания.</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 учащихся умений построения и реализации новых знаний: самостоятельная работа с дидактическим материалом.</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iCs/>
                <w:spacing w:val="-1"/>
                <w:sz w:val="24"/>
                <w:szCs w:val="24"/>
              </w:rPr>
              <w:t>Будущее время  глагола.</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 образовывать форму будущего времени глагола, использовать</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глаголы в настоящем времени в речи, владеть терминологией.</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Коммуникативные: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управлять своим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поведением (контроль, самокоррекция, оценка своего действия).</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r w:rsidRPr="00DA05AD">
              <w:rPr>
                <w:rFonts w:ascii="Times New Roman" w:eastAsia="Calibri" w:hAnsi="Times New Roman" w:cs="Times New Roman"/>
                <w:sz w:val="24"/>
                <w:szCs w:val="24"/>
              </w:rPr>
              <w:t xml:space="preserve"> осознавать самого себя как</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движущую силу своего научения, свою способность к преодолению препятствий и самокоррекции.</w:t>
            </w:r>
          </w:p>
          <w:p w:rsidR="00DA05AD" w:rsidRPr="00DA05AD" w:rsidRDefault="00DA05AD" w:rsidP="00DA05AD">
            <w:pPr>
              <w:spacing w:after="0" w:line="240" w:lineRule="auto"/>
              <w:rPr>
                <w:rFonts w:ascii="Times New Roman" w:eastAsia="Calibri" w:hAnsi="Times New Roman" w:cs="Times New Roman"/>
                <w:b/>
                <w:i/>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lastRenderedPageBreak/>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 ходе исследования текста, в котором присутствуют глаголы будущего времени.</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Формирование   устойчивой мотивации к самостоятельной и групповой исследовательской деятельности.Формирование навыков анализа, </w:t>
            </w: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sz w:val="24"/>
                <w:szCs w:val="24"/>
              </w:rPr>
              <w:t>сопоставления, сравнения.</w:t>
            </w:r>
          </w:p>
        </w:tc>
      </w:tr>
      <w:tr w:rsidR="00DA05AD" w:rsidRPr="00DA05AD" w:rsidTr="00DA05AD">
        <w:trPr>
          <w:gridAfter w:val="1"/>
          <w:wAfter w:w="2127" w:type="dxa"/>
        </w:trPr>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150.</w:t>
            </w:r>
          </w:p>
        </w:tc>
        <w:tc>
          <w:tcPr>
            <w:tcW w:w="1985"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16. Спряжение глаголов.</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§118</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Урок общеметодической</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
                <w:iCs/>
                <w:spacing w:val="-1"/>
                <w:sz w:val="24"/>
                <w:szCs w:val="24"/>
              </w:rPr>
              <w:t>направленности.</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 учащихся деятельностных</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способностей и способностей к структурированию и систематизации  изучаемого предметного содержания: работа с дидактическим материалом, составление памяток-алгоритмов.</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iCs/>
                <w:spacing w:val="-1"/>
                <w:sz w:val="24"/>
                <w:szCs w:val="24"/>
              </w:rPr>
              <w:t>Спряжение глаголов.</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  определять спряжение глагола.</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Коммуникативные: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управлять своим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поведением (контроль, самокоррекция, оценка своего действия).</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r w:rsidRPr="00DA05AD">
              <w:rPr>
                <w:rFonts w:ascii="Times New Roman" w:eastAsia="Calibri" w:hAnsi="Times New Roman" w:cs="Times New Roman"/>
                <w:sz w:val="24"/>
                <w:szCs w:val="24"/>
              </w:rPr>
              <w:t xml:space="preserve"> проектировать маршрут преодоления затруднений в обучении через включение в 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 ходе анализа глаголов.</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Формирование навыков анализа, </w:t>
            </w: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sz w:val="24"/>
                <w:szCs w:val="24"/>
              </w:rPr>
              <w:t>сопоставления, сравнения.</w:t>
            </w:r>
          </w:p>
        </w:tc>
      </w:tr>
      <w:tr w:rsidR="00DA05AD" w:rsidRPr="00DA05AD" w:rsidTr="00DA05AD">
        <w:trPr>
          <w:gridAfter w:val="1"/>
          <w:wAfter w:w="2127" w:type="dxa"/>
        </w:trPr>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t>151.</w:t>
            </w:r>
          </w:p>
        </w:tc>
        <w:tc>
          <w:tcPr>
            <w:tcW w:w="1985"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 xml:space="preserve">17. Как </w:t>
            </w:r>
            <w:r w:rsidRPr="00DA05AD">
              <w:rPr>
                <w:rFonts w:ascii="Times New Roman" w:eastAsia="Calibri" w:hAnsi="Times New Roman" w:cs="Times New Roman"/>
                <w:iCs/>
                <w:spacing w:val="-1"/>
                <w:sz w:val="24"/>
                <w:szCs w:val="24"/>
              </w:rPr>
              <w:lastRenderedPageBreak/>
              <w:t>определить</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спряжение глагола с</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безударным личным окончанием.</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§119,120</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 xml:space="preserve">Урок «открытия» </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
                <w:iCs/>
                <w:spacing w:val="-1"/>
                <w:sz w:val="24"/>
                <w:szCs w:val="24"/>
              </w:rPr>
              <w:t>нового знания.</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Формирование у </w:t>
            </w:r>
            <w:r w:rsidRPr="00DA05AD">
              <w:rPr>
                <w:rFonts w:ascii="Times New Roman" w:eastAsia="Calibri" w:hAnsi="Times New Roman" w:cs="Times New Roman"/>
                <w:sz w:val="24"/>
                <w:szCs w:val="24"/>
              </w:rPr>
              <w:lastRenderedPageBreak/>
              <w:t>учащихся деятельностных</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способностей и способностей к структурированию и систематизации  изучаемого предметного содержания: работа по алгоритму.</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iCs/>
                <w:spacing w:val="-1"/>
                <w:sz w:val="24"/>
                <w:szCs w:val="24"/>
              </w:rPr>
              <w:lastRenderedPageBreak/>
              <w:t xml:space="preserve">Спряжение </w:t>
            </w:r>
            <w:r w:rsidRPr="00DA05AD">
              <w:rPr>
                <w:rFonts w:ascii="Times New Roman" w:eastAsia="Calibri" w:hAnsi="Times New Roman" w:cs="Times New Roman"/>
                <w:iCs/>
                <w:spacing w:val="-1"/>
                <w:sz w:val="24"/>
                <w:szCs w:val="24"/>
              </w:rPr>
              <w:lastRenderedPageBreak/>
              <w:t>глаголов.</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Научиться </w:t>
            </w:r>
            <w:r w:rsidRPr="00DA05AD">
              <w:rPr>
                <w:rFonts w:ascii="Times New Roman" w:eastAsia="Calibri" w:hAnsi="Times New Roman" w:cs="Times New Roman"/>
                <w:sz w:val="24"/>
                <w:szCs w:val="24"/>
              </w:rPr>
              <w:lastRenderedPageBreak/>
              <w:t xml:space="preserve">применять данное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правило.</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lastRenderedPageBreak/>
              <w:t xml:space="preserve">Коммуникативные: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управлять своим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поведением (контроль, самокоррекция, оценка своего действия).</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r w:rsidRPr="00DA05AD">
              <w:rPr>
                <w:rFonts w:ascii="Times New Roman" w:eastAsia="Calibri" w:hAnsi="Times New Roman" w:cs="Times New Roman"/>
                <w:sz w:val="24"/>
                <w:szCs w:val="24"/>
              </w:rPr>
              <w:t xml:space="preserve"> проектировать маршрут преодоления затруднений в обучении через включение в 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 ходе анализа глаголов разных спряжений.</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Формирование   </w:t>
            </w:r>
            <w:r w:rsidRPr="00DA05AD">
              <w:rPr>
                <w:rFonts w:ascii="Times New Roman" w:eastAsia="Calibri" w:hAnsi="Times New Roman" w:cs="Times New Roman"/>
                <w:sz w:val="24"/>
                <w:szCs w:val="24"/>
              </w:rPr>
              <w:lastRenderedPageBreak/>
              <w:t xml:space="preserve">устойчивой мотивации к самостоятельной и групповой исследовательской деятельности.Формирование навыков анализа, </w:t>
            </w: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sz w:val="24"/>
                <w:szCs w:val="24"/>
              </w:rPr>
              <w:t>сопоставления, сравнения.</w:t>
            </w:r>
          </w:p>
        </w:tc>
      </w:tr>
      <w:tr w:rsidR="00DA05AD" w:rsidRPr="00DA05AD" w:rsidTr="00DA05AD">
        <w:trPr>
          <w:gridAfter w:val="1"/>
          <w:wAfter w:w="2127" w:type="dxa"/>
        </w:trPr>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152.</w:t>
            </w:r>
          </w:p>
        </w:tc>
        <w:tc>
          <w:tcPr>
            <w:tcW w:w="1985"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18. Правописание</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 xml:space="preserve"> безударных личных </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окончаний глаголов.</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Урок общеметодической</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
                <w:iCs/>
                <w:spacing w:val="-1"/>
                <w:sz w:val="24"/>
                <w:szCs w:val="24"/>
              </w:rPr>
              <w:lastRenderedPageBreak/>
              <w:t>направленности.</w:t>
            </w:r>
          </w:p>
          <w:p w:rsidR="00DA05AD" w:rsidRPr="00DA05AD" w:rsidRDefault="00DA05AD" w:rsidP="00DA05AD">
            <w:pPr>
              <w:tabs>
                <w:tab w:val="left" w:leader="underscore" w:pos="9781"/>
              </w:tabs>
              <w:spacing w:after="0" w:line="240" w:lineRule="auto"/>
              <w:contextualSpacing/>
              <w:rPr>
                <w:rFonts w:ascii="Times New Roman" w:eastAsia="Calibri" w:hAnsi="Times New Roman" w:cs="Times New Roman"/>
                <w:iCs/>
                <w:spacing w:val="-1"/>
                <w:sz w:val="24"/>
                <w:szCs w:val="24"/>
              </w:rPr>
            </w:pP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Формирование у учащихся деятельностных</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способностей и способностей к структурированию и систематизации  изучаемого предметного содержания: работа по алгоритму.</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Орфограмма-буква.</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Научиться применять данное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правило.</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Коммуникативные: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управлять своим поведением (контроль, самокоррекция, оценка своего действия).</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r w:rsidRPr="00DA05AD">
              <w:rPr>
                <w:rFonts w:ascii="Times New Roman" w:eastAsia="Calibri" w:hAnsi="Times New Roman" w:cs="Times New Roman"/>
                <w:sz w:val="24"/>
                <w:szCs w:val="24"/>
              </w:rPr>
              <w:t xml:space="preserve"> проектировать маршрут преодоления затруднений в обучении через включение в новые виды деятельности и формы </w:t>
            </w:r>
            <w:r w:rsidRPr="00DA05AD">
              <w:rPr>
                <w:rFonts w:ascii="Times New Roman" w:eastAsia="Calibri" w:hAnsi="Times New Roman" w:cs="Times New Roman"/>
                <w:sz w:val="24"/>
                <w:szCs w:val="24"/>
              </w:rPr>
              <w:lastRenderedPageBreak/>
              <w:t>сотрудничества.</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 ходе анализа глаголов.</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Формирование   устойчивой мотивации к самостоятельной и групповой исследовательской деятельности.Формирование навыков анализа, </w:t>
            </w: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sz w:val="24"/>
                <w:szCs w:val="24"/>
              </w:rPr>
              <w:t>сопоставления, сравнения.</w:t>
            </w:r>
          </w:p>
        </w:tc>
      </w:tr>
      <w:tr w:rsidR="00DA05AD" w:rsidRPr="00DA05AD" w:rsidTr="00DA05AD">
        <w:trPr>
          <w:gridAfter w:val="1"/>
          <w:wAfter w:w="2127" w:type="dxa"/>
        </w:trPr>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153.</w:t>
            </w:r>
          </w:p>
        </w:tc>
        <w:tc>
          <w:tcPr>
            <w:tcW w:w="1985"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19.Правописание</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 xml:space="preserve"> безударных личных </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окончаний глаголов (продолжение).</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Урок общеметодической</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
                <w:iCs/>
                <w:spacing w:val="-1"/>
                <w:sz w:val="24"/>
                <w:szCs w:val="24"/>
              </w:rPr>
              <w:t>направленности.</w:t>
            </w:r>
          </w:p>
          <w:p w:rsidR="00DA05AD" w:rsidRPr="00DA05AD" w:rsidRDefault="00DA05AD" w:rsidP="00DA05AD">
            <w:pPr>
              <w:tabs>
                <w:tab w:val="left" w:leader="underscore" w:pos="9781"/>
              </w:tabs>
              <w:spacing w:after="0" w:line="240" w:lineRule="auto"/>
              <w:contextualSpacing/>
              <w:rPr>
                <w:rFonts w:ascii="Times New Roman" w:eastAsia="Calibri" w:hAnsi="Times New Roman" w:cs="Times New Roman"/>
                <w:iCs/>
                <w:spacing w:val="-1"/>
                <w:sz w:val="24"/>
                <w:szCs w:val="24"/>
              </w:rPr>
            </w:pP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 учащихся деятельностных</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способностей и способностей к структурированию и систематизации  изучаемого предметного содержания: работа по алгоритму.</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Орфограмма-буква.</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Научиться применять данное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правило.</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Коммуникативные: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управлять своим поведением (контроль, самокоррекция, оценка своего действия).</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r w:rsidRPr="00DA05AD">
              <w:rPr>
                <w:rFonts w:ascii="Times New Roman" w:eastAsia="Calibri" w:hAnsi="Times New Roman" w:cs="Times New Roman"/>
                <w:sz w:val="24"/>
                <w:szCs w:val="24"/>
              </w:rPr>
              <w:t xml:space="preserve"> проектировать маршрут преодоления затруднений в обучении через включение в 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 ходе анализа глаголов.</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sz w:val="24"/>
                <w:szCs w:val="24"/>
              </w:rPr>
              <w:t>Формирование   устойчивой мотивации к самостоятельной и групповой исследовательской деятельности.</w:t>
            </w:r>
          </w:p>
        </w:tc>
      </w:tr>
      <w:tr w:rsidR="00DA05AD" w:rsidRPr="00DA05AD" w:rsidTr="00DA05AD">
        <w:trPr>
          <w:gridAfter w:val="1"/>
          <w:wAfter w:w="2127" w:type="dxa"/>
        </w:trPr>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t>154.</w:t>
            </w:r>
          </w:p>
        </w:tc>
        <w:tc>
          <w:tcPr>
            <w:tcW w:w="1985"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b/>
                <w:iCs/>
                <w:spacing w:val="-1"/>
                <w:sz w:val="24"/>
                <w:szCs w:val="24"/>
              </w:rPr>
              <w:t>20.Р/р.</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 xml:space="preserve">Составление </w:t>
            </w:r>
            <w:r w:rsidRPr="00DA05AD">
              <w:rPr>
                <w:rFonts w:ascii="Times New Roman" w:eastAsia="Calibri" w:hAnsi="Times New Roman" w:cs="Times New Roman"/>
                <w:iCs/>
                <w:spacing w:val="-1"/>
                <w:sz w:val="24"/>
                <w:szCs w:val="24"/>
              </w:rPr>
              <w:lastRenderedPageBreak/>
              <w:t>описаний и диалогов с использованием</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глаголов настоящего времени.</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Урок общеметодической</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
                <w:iCs/>
                <w:spacing w:val="-1"/>
                <w:sz w:val="24"/>
                <w:szCs w:val="24"/>
              </w:rPr>
              <w:t>направленности.</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Формирование у учащихся умений </w:t>
            </w:r>
            <w:r w:rsidRPr="00DA05AD">
              <w:rPr>
                <w:rFonts w:ascii="Times New Roman" w:eastAsia="Calibri" w:hAnsi="Times New Roman" w:cs="Times New Roman"/>
                <w:sz w:val="24"/>
                <w:szCs w:val="24"/>
              </w:rPr>
              <w:lastRenderedPageBreak/>
              <w:t>построения и реализации новых знаний: работа в парах сменного состава.</w:t>
            </w:r>
          </w:p>
        </w:tc>
        <w:tc>
          <w:tcPr>
            <w:tcW w:w="1417"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Научиться составлять диалоги </w:t>
            </w:r>
            <w:r w:rsidRPr="00DA05AD">
              <w:rPr>
                <w:rFonts w:ascii="Times New Roman" w:eastAsia="Calibri" w:hAnsi="Times New Roman" w:cs="Times New Roman"/>
                <w:sz w:val="24"/>
                <w:szCs w:val="24"/>
              </w:rPr>
              <w:lastRenderedPageBreak/>
              <w:t>с использованием глаголов.</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lastRenderedPageBreak/>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организовывать и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планировать учебное сотрудничество с учителем и сверстниками.</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r w:rsidRPr="00DA05AD">
              <w:rPr>
                <w:rFonts w:ascii="Times New Roman" w:eastAsia="Calibri" w:hAnsi="Times New Roman" w:cs="Times New Roman"/>
                <w:sz w:val="24"/>
                <w:szCs w:val="24"/>
              </w:rPr>
              <w:t xml:space="preserve"> осознавать самого себя как</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движущую силу своего научения, свою способность к преодолению препятствий и самокоррекции.</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 ходе создания диалогов.</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Формирование   устойчивой мотивации </w:t>
            </w:r>
            <w:r w:rsidRPr="00DA05AD">
              <w:rPr>
                <w:rFonts w:ascii="Times New Roman" w:eastAsia="Calibri" w:hAnsi="Times New Roman" w:cs="Times New Roman"/>
                <w:sz w:val="24"/>
                <w:szCs w:val="24"/>
              </w:rPr>
              <w:lastRenderedPageBreak/>
              <w:t xml:space="preserve">к самостоятельной и групповой исследовательской деятельности.Формирование навыков анализа, </w:t>
            </w: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sz w:val="24"/>
                <w:szCs w:val="24"/>
              </w:rPr>
              <w:t>сопоставления, сравнения.</w:t>
            </w:r>
          </w:p>
        </w:tc>
      </w:tr>
      <w:tr w:rsidR="00DA05AD" w:rsidRPr="00DA05AD" w:rsidTr="00DA05AD">
        <w:trPr>
          <w:gridAfter w:val="1"/>
          <w:wAfter w:w="2127" w:type="dxa"/>
        </w:trPr>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155.</w:t>
            </w:r>
          </w:p>
        </w:tc>
        <w:tc>
          <w:tcPr>
            <w:tcW w:w="1985"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21. Морфологический</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 xml:space="preserve"> разбор глагола.</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§121</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
                <w:iCs/>
                <w:spacing w:val="-1"/>
                <w:sz w:val="24"/>
                <w:szCs w:val="24"/>
              </w:rPr>
              <w:t>Урок рефлексии.</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 учащихся способностей к рефлексии коррекционно-контрольного типа и реализации коррекционной нормы:</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морфологический разбор.</w:t>
            </w:r>
          </w:p>
        </w:tc>
        <w:tc>
          <w:tcPr>
            <w:tcW w:w="1417"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Морфологический</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разбор глагола.</w:t>
            </w:r>
          </w:p>
          <w:p w:rsidR="00DA05AD" w:rsidRPr="00DA05AD" w:rsidRDefault="00DA05AD" w:rsidP="00DA05AD">
            <w:pPr>
              <w:suppressAutoHyphens/>
              <w:spacing w:after="0" w:line="240" w:lineRule="auto"/>
              <w:rPr>
                <w:rFonts w:ascii="Times New Roman" w:eastAsia="Calibri" w:hAnsi="Times New Roman" w:cs="Times New Roman"/>
                <w:sz w:val="24"/>
                <w:szCs w:val="24"/>
              </w:rPr>
            </w:pP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 рассматривать глагол как самостоятельную часть речи.</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Коммуникативные:</w:t>
            </w: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sz w:val="24"/>
                <w:szCs w:val="24"/>
              </w:rPr>
              <w:t xml:space="preserve">управлять своим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поведением (контроль, самокоррекция, оценка своего действия).</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r w:rsidRPr="00DA05AD">
              <w:rPr>
                <w:rFonts w:ascii="Times New Roman" w:eastAsia="Calibri" w:hAnsi="Times New Roman" w:cs="Times New Roman"/>
                <w:sz w:val="24"/>
                <w:szCs w:val="24"/>
              </w:rPr>
              <w:t xml:space="preserve"> осознавать самого себя как</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движущую силу своего научения, свою способность к преодолению препятствий и </w:t>
            </w:r>
            <w:r w:rsidRPr="00DA05AD">
              <w:rPr>
                <w:rFonts w:ascii="Times New Roman" w:eastAsia="Calibri" w:hAnsi="Times New Roman" w:cs="Times New Roman"/>
                <w:sz w:val="24"/>
                <w:szCs w:val="24"/>
              </w:rPr>
              <w:lastRenderedPageBreak/>
              <w:t>самокоррекции.</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 ходе анализа глагола.</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Формирование   устойчивой мотивации к самостоятельной и групповой исследовательской деятельности.Формирование навыков анализа, </w:t>
            </w: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sz w:val="24"/>
                <w:szCs w:val="24"/>
              </w:rPr>
              <w:t>сопоставления, сравнения.</w:t>
            </w:r>
          </w:p>
        </w:tc>
      </w:tr>
      <w:tr w:rsidR="00DA05AD" w:rsidRPr="00DA05AD" w:rsidTr="00DA05AD">
        <w:trPr>
          <w:gridAfter w:val="1"/>
          <w:wAfter w:w="2127" w:type="dxa"/>
        </w:trPr>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156.</w:t>
            </w:r>
          </w:p>
        </w:tc>
        <w:tc>
          <w:tcPr>
            <w:tcW w:w="1985"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b/>
                <w:iCs/>
                <w:spacing w:val="-1"/>
                <w:sz w:val="24"/>
                <w:szCs w:val="24"/>
              </w:rPr>
              <w:t>22.Р/р.</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b/>
                <w:iCs/>
                <w:spacing w:val="-1"/>
                <w:sz w:val="24"/>
                <w:szCs w:val="24"/>
              </w:rPr>
              <w:t>Контрольное изложение № 2.</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Подготовка к написанию и написание сжатогоизложенияс</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изменением формы лица (А.Савчук</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«Шоколадный торт»).</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Упр.699.</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
                <w:iCs/>
                <w:spacing w:val="-1"/>
                <w:sz w:val="24"/>
                <w:szCs w:val="24"/>
              </w:rPr>
              <w:t>Урок развивающего контроля.</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 учащихся способностей к рефлексии коррекционно-контрольного типа и реализации коррекционной нормы: написание сжатого  изложения.</w:t>
            </w:r>
          </w:p>
        </w:tc>
        <w:tc>
          <w:tcPr>
            <w:tcW w:w="1417" w:type="dxa"/>
            <w:shd w:val="clear" w:color="auto" w:fill="auto"/>
          </w:tcPr>
          <w:p w:rsidR="00DA05AD" w:rsidRPr="00DA05AD" w:rsidRDefault="00DA05AD" w:rsidP="00DA05AD">
            <w:pPr>
              <w:spacing w:after="0" w:line="240" w:lineRule="auto"/>
              <w:jc w:val="both"/>
              <w:rPr>
                <w:rFonts w:ascii="Times New Roman" w:eastAsia="Calibri" w:hAnsi="Times New Roman" w:cs="Times New Roman"/>
                <w:sz w:val="24"/>
                <w:szCs w:val="24"/>
              </w:rPr>
            </w:pPr>
            <w:r w:rsidRPr="00DA05AD">
              <w:rPr>
                <w:rFonts w:ascii="Times New Roman" w:eastAsia="Calibri" w:hAnsi="Times New Roman" w:cs="Times New Roman"/>
                <w:sz w:val="24"/>
                <w:szCs w:val="24"/>
              </w:rPr>
              <w:t>Сжатое изложение.</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 применять приёмы сжатия текста.</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формировать навыки учебного сотрудничества в ходе индивидуальной и групповой работы.</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проектировать маршрут преодоления затруднений в обучении через включение в 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 ходе создания сжатого изложения с изменением формы лица.</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sz w:val="24"/>
                <w:szCs w:val="24"/>
              </w:rPr>
              <w:t>Формирование   устойчивой мотивации к самостоятельной и групповой исследовательской деятельности.</w:t>
            </w:r>
          </w:p>
        </w:tc>
      </w:tr>
      <w:tr w:rsidR="00DA05AD" w:rsidRPr="00DA05AD" w:rsidTr="00DA05AD">
        <w:trPr>
          <w:gridAfter w:val="1"/>
          <w:wAfter w:w="2127" w:type="dxa"/>
        </w:trPr>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157.</w:t>
            </w:r>
          </w:p>
        </w:tc>
        <w:tc>
          <w:tcPr>
            <w:tcW w:w="1985"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 xml:space="preserve">23. Мягкий знак после </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шипящих в глаголах во</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2-м лицеединственного числа</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§122</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Урок общеметодической</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
                <w:iCs/>
                <w:spacing w:val="-1"/>
                <w:sz w:val="24"/>
                <w:szCs w:val="24"/>
              </w:rPr>
              <w:t>направленности.</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 учащихся деятельностных</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способностей и способностей к структурированию и систематизации  изучаемого предметного содержания: комплексное повторение.</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Орфограмма-буква.</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  применять правило.</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использовать адекватные языковые средства для отображения в форме речевых высказываний с целью составления и выполнения алгоритма, творческого задания.</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проектировать маршрут преодоления затруднений в обучении через включение в 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 ходе анализа глаголов.</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Формирование   устойчивой мотивации к самостоятельной и групповой исследовательской деятельности.Формирование навыков анализа, </w:t>
            </w: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sz w:val="24"/>
                <w:szCs w:val="24"/>
              </w:rPr>
              <w:t>сопоставления, сравнения.</w:t>
            </w:r>
          </w:p>
        </w:tc>
      </w:tr>
      <w:tr w:rsidR="00DA05AD" w:rsidRPr="00DA05AD" w:rsidTr="00DA05AD">
        <w:trPr>
          <w:gridAfter w:val="1"/>
          <w:wAfter w:w="2127" w:type="dxa"/>
        </w:trPr>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t>158.</w:t>
            </w:r>
          </w:p>
        </w:tc>
        <w:tc>
          <w:tcPr>
            <w:tcW w:w="1985"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24.Употребление времён.</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§123</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Урок общеметодическ</w:t>
            </w:r>
            <w:r w:rsidRPr="00DA05AD">
              <w:rPr>
                <w:rFonts w:ascii="Times New Roman" w:eastAsia="Calibri" w:hAnsi="Times New Roman" w:cs="Times New Roman"/>
                <w:i/>
                <w:iCs/>
                <w:spacing w:val="-1"/>
                <w:sz w:val="24"/>
                <w:szCs w:val="24"/>
              </w:rPr>
              <w:lastRenderedPageBreak/>
              <w:t>ой</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
                <w:iCs/>
                <w:spacing w:val="-1"/>
                <w:sz w:val="24"/>
                <w:szCs w:val="24"/>
              </w:rPr>
              <w:t>направленности.</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Формирование у учащихся деятельностных</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способностей и способностей к структурированию и </w:t>
            </w:r>
            <w:r w:rsidRPr="00DA05AD">
              <w:rPr>
                <w:rFonts w:ascii="Times New Roman" w:eastAsia="Calibri" w:hAnsi="Times New Roman" w:cs="Times New Roman"/>
                <w:sz w:val="24"/>
                <w:szCs w:val="24"/>
              </w:rPr>
              <w:lastRenderedPageBreak/>
              <w:t>систематизации  изучаемого предметного содержания: фронтальный опрос, работа в парах.</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Время глагола.</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  правильно употреблять временные формы глагола.</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Коммуникативные: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управлять своим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поведением (контроль, самокоррекция, оценка своего действия).</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lastRenderedPageBreak/>
              <w:t>Регулятивные</w:t>
            </w:r>
            <w:r w:rsidRPr="00DA05AD">
              <w:rPr>
                <w:rFonts w:ascii="Times New Roman" w:eastAsia="Calibri" w:hAnsi="Times New Roman" w:cs="Times New Roman"/>
                <w:b/>
                <w:sz w:val="24"/>
                <w:szCs w:val="24"/>
              </w:rPr>
              <w:t>:</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проектировать маршрут преодоления затруднений в обучении через включение в 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 ходе анализа глаголов, применение глаголов различных времён на практике.</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sz w:val="24"/>
                <w:szCs w:val="24"/>
              </w:rPr>
              <w:lastRenderedPageBreak/>
              <w:t>Формирование   устойчивой мотивации к самостоятельной и групповой исследовательской деятельности.</w:t>
            </w:r>
          </w:p>
        </w:tc>
      </w:tr>
      <w:tr w:rsidR="00DA05AD" w:rsidRPr="00DA05AD" w:rsidTr="00DA05AD">
        <w:trPr>
          <w:gridAfter w:val="1"/>
          <w:wAfter w:w="2127" w:type="dxa"/>
        </w:trPr>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159.</w:t>
            </w:r>
          </w:p>
        </w:tc>
        <w:tc>
          <w:tcPr>
            <w:tcW w:w="1985"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b/>
                <w:iCs/>
                <w:spacing w:val="-1"/>
                <w:sz w:val="24"/>
                <w:szCs w:val="24"/>
              </w:rPr>
              <w:t>25.Р/р.</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Употребление</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«живописного  настоящего»</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 xml:space="preserve"> в повествовании.</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Упр.708</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Урок общеметодической</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
                <w:iCs/>
                <w:spacing w:val="-1"/>
                <w:sz w:val="24"/>
                <w:szCs w:val="24"/>
              </w:rPr>
              <w:t>направленности.</w:t>
            </w: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 учащихся деятельностных</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способностей и способностей к структурированию и систематизации  изучаемого предметного содержания: составление рассказа с использованием глаголов настоящего времени.</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Время глагола.</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Научиться составлять рассказы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 с использованием глаголов настоящего времени.</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формировать навыки учебного сотрудничества в ходе индивидуальной и групповой работы.</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проектировать маршрут преодоления затруднений в обучении через включение в 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lastRenderedPageBreak/>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 ходе анализа текста с «живописным настоящим».</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Формирование   устойчивой мотивации к самостоятельной и групповой исследовательской деятельности.Формирование навыков анализа, </w:t>
            </w: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sz w:val="24"/>
                <w:szCs w:val="24"/>
              </w:rPr>
              <w:t>сопоставления, сравнения.</w:t>
            </w:r>
          </w:p>
        </w:tc>
      </w:tr>
      <w:tr w:rsidR="00DA05AD" w:rsidRPr="00DA05AD" w:rsidTr="00DA05AD">
        <w:trPr>
          <w:gridAfter w:val="1"/>
          <w:wAfter w:w="2127" w:type="dxa"/>
        </w:trPr>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160.</w:t>
            </w:r>
          </w:p>
        </w:tc>
        <w:tc>
          <w:tcPr>
            <w:tcW w:w="1985"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26.Обобщение по теме</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«Глагол».</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
                <w:iCs/>
                <w:spacing w:val="-1"/>
                <w:sz w:val="24"/>
                <w:szCs w:val="24"/>
              </w:rPr>
            </w:pPr>
            <w:r w:rsidRPr="00DA05AD">
              <w:rPr>
                <w:rFonts w:ascii="Times New Roman" w:eastAsia="Calibri" w:hAnsi="Times New Roman" w:cs="Times New Roman"/>
                <w:i/>
                <w:iCs/>
                <w:spacing w:val="-1"/>
                <w:sz w:val="24"/>
                <w:szCs w:val="24"/>
              </w:rPr>
              <w:t>Урок общеметодической</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
                <w:iCs/>
                <w:spacing w:val="-1"/>
                <w:sz w:val="24"/>
                <w:szCs w:val="24"/>
              </w:rPr>
              <w:t>направленности.</w:t>
            </w:r>
          </w:p>
          <w:p w:rsidR="00DA05AD" w:rsidRPr="00DA05AD" w:rsidRDefault="00DA05AD" w:rsidP="00DA05AD">
            <w:pPr>
              <w:tabs>
                <w:tab w:val="left" w:leader="underscore" w:pos="9781"/>
              </w:tabs>
              <w:spacing w:after="0" w:line="240" w:lineRule="auto"/>
              <w:contextualSpacing/>
              <w:rPr>
                <w:rFonts w:ascii="Times New Roman" w:eastAsia="Calibri" w:hAnsi="Times New Roman" w:cs="Times New Roman"/>
                <w:iCs/>
                <w:spacing w:val="-1"/>
                <w:sz w:val="24"/>
                <w:szCs w:val="24"/>
              </w:rPr>
            </w:pP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 учащихся деятельностных</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способностей и способностей к структурированию и систематизации  изучаемого предметного содержания: самопроверка по памятке, работа в парах.</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Глагол.</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 рассматривать глагол как самостоятельную часть речи.</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использовать адекватные языковые средства для отображения в форме речевых высказываний с целью составления и выполнения алгоритма, творческого задания.</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проектировать маршрут преодоления затруднений в обучении через включение в 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объяснять языковые явления, процессы, связи и отношения, выявляемые в ходе </w:t>
            </w:r>
            <w:r w:rsidRPr="00DA05AD">
              <w:rPr>
                <w:rFonts w:ascii="Times New Roman" w:eastAsia="Calibri" w:hAnsi="Times New Roman" w:cs="Times New Roman"/>
                <w:sz w:val="24"/>
                <w:szCs w:val="24"/>
              </w:rPr>
              <w:lastRenderedPageBreak/>
              <w:t>комплексного исследования.</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sz w:val="24"/>
                <w:szCs w:val="24"/>
              </w:rPr>
              <w:lastRenderedPageBreak/>
              <w:t>Формирование  устойчивой мотивации к изучению и закреплению.</w:t>
            </w:r>
          </w:p>
        </w:tc>
      </w:tr>
      <w:tr w:rsidR="00DA05AD" w:rsidRPr="00DA05AD" w:rsidTr="00DA05AD">
        <w:trPr>
          <w:gridAfter w:val="1"/>
          <w:wAfter w:w="2127" w:type="dxa"/>
        </w:trPr>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161.</w:t>
            </w:r>
          </w:p>
        </w:tc>
        <w:tc>
          <w:tcPr>
            <w:tcW w:w="1985"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b/>
                <w:i/>
                <w:iCs/>
                <w:spacing w:val="-1"/>
                <w:sz w:val="24"/>
                <w:szCs w:val="24"/>
              </w:rPr>
            </w:pPr>
            <w:r w:rsidRPr="00DA05AD">
              <w:rPr>
                <w:rFonts w:ascii="Times New Roman" w:eastAsia="Calibri" w:hAnsi="Times New Roman" w:cs="Times New Roman"/>
                <w:iCs/>
                <w:spacing w:val="-1"/>
                <w:sz w:val="24"/>
                <w:szCs w:val="24"/>
              </w:rPr>
              <w:t>27. Практикум по теме «Глагол».</w:t>
            </w:r>
          </w:p>
          <w:p w:rsidR="00DA05AD" w:rsidRPr="00DA05AD" w:rsidRDefault="00DA05AD" w:rsidP="00DA05AD">
            <w:pPr>
              <w:tabs>
                <w:tab w:val="left" w:leader="underscore" w:pos="9781"/>
              </w:tabs>
              <w:spacing w:after="0" w:line="240" w:lineRule="auto"/>
              <w:rPr>
                <w:rFonts w:ascii="Times New Roman" w:eastAsia="Calibri" w:hAnsi="Times New Roman" w:cs="Times New Roman"/>
                <w:b/>
                <w:i/>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 учащихся умений к осуществлению контрольной функции.</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Глагол.</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 определять орфограммы, ставить знаки препинания.</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использовать адекватные языковые средства для отображения в форме речевых высказываний с целью составления и выполнения алгоритма, творческого задания.</w:t>
            </w:r>
          </w:p>
          <w:p w:rsidR="00DA05AD" w:rsidRPr="00DA05AD" w:rsidRDefault="00DA05AD" w:rsidP="00DA05AD">
            <w:pPr>
              <w:spacing w:after="0" w:line="240" w:lineRule="auto"/>
              <w:rPr>
                <w:rFonts w:ascii="Times New Roman" w:eastAsia="Calibri" w:hAnsi="Times New Roman" w:cs="Times New Roman"/>
                <w:b/>
                <w:i/>
                <w:sz w:val="24"/>
                <w:szCs w:val="24"/>
                <w:u w:val="single"/>
              </w:rPr>
            </w:pP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проектировать маршрут преодоления затруднений в обучении через включение в 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 ходе исследования диктанта.</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sz w:val="24"/>
                <w:szCs w:val="24"/>
              </w:rPr>
              <w:t>Формирование  устойчивой мотивации к изучению и закреплению.</w:t>
            </w:r>
          </w:p>
        </w:tc>
      </w:tr>
      <w:tr w:rsidR="00DA05AD" w:rsidRPr="00DA05AD" w:rsidTr="00DA05AD">
        <w:trPr>
          <w:gridAfter w:val="1"/>
          <w:wAfter w:w="2127" w:type="dxa"/>
        </w:trPr>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t>162.</w:t>
            </w:r>
          </w:p>
        </w:tc>
        <w:tc>
          <w:tcPr>
            <w:tcW w:w="1985"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28.Работа над ошибками.</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
                <w:iCs/>
                <w:spacing w:val="-1"/>
                <w:sz w:val="24"/>
                <w:szCs w:val="24"/>
              </w:rPr>
            </w:pP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 учащихся способностей к рефлексии коррекционно-</w:t>
            </w:r>
            <w:r w:rsidRPr="00DA05AD">
              <w:rPr>
                <w:rFonts w:ascii="Times New Roman" w:eastAsia="Calibri" w:hAnsi="Times New Roman" w:cs="Times New Roman"/>
                <w:sz w:val="24"/>
                <w:szCs w:val="24"/>
              </w:rPr>
              <w:lastRenderedPageBreak/>
              <w:t>контрольного типа: анализ ошибок, допущенных в контрольном тесте по алгоритму работы над ошибками.</w:t>
            </w:r>
          </w:p>
        </w:tc>
        <w:tc>
          <w:tcPr>
            <w:tcW w:w="1417"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Научиться анализировать допущенные ошибки, выполнять </w:t>
            </w:r>
            <w:r w:rsidRPr="00DA05AD">
              <w:rPr>
                <w:rFonts w:ascii="Times New Roman" w:eastAsia="Calibri" w:hAnsi="Times New Roman" w:cs="Times New Roman"/>
                <w:sz w:val="24"/>
                <w:szCs w:val="24"/>
              </w:rPr>
              <w:lastRenderedPageBreak/>
              <w:t>работу по их предупреждению.</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lastRenderedPageBreak/>
              <w:t xml:space="preserve">Коммуникативные: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управлять своим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поведением (контроль, самокоррекция, оценка своего </w:t>
            </w:r>
            <w:r w:rsidRPr="00DA05AD">
              <w:rPr>
                <w:rFonts w:ascii="Times New Roman" w:eastAsia="Calibri" w:hAnsi="Times New Roman" w:cs="Times New Roman"/>
                <w:sz w:val="24"/>
                <w:szCs w:val="24"/>
              </w:rPr>
              <w:lastRenderedPageBreak/>
              <w:t>действия).</w:t>
            </w: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осознавать самого себя как движущую силу своего научения, свою способность к преодолению препятствий и самокоррекции.</w:t>
            </w: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 ходе исследования ошибок контрольного диктанта.</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sz w:val="24"/>
                <w:szCs w:val="24"/>
              </w:rPr>
              <w:lastRenderedPageBreak/>
              <w:t>Формирование  устойчивой мотивации к изучению и закреплению.</w:t>
            </w:r>
          </w:p>
        </w:tc>
      </w:tr>
      <w:tr w:rsidR="00DA05AD" w:rsidRPr="00DA05AD" w:rsidTr="00DA05AD">
        <w:trPr>
          <w:gridAfter w:val="1"/>
          <w:wAfter w:w="2127" w:type="dxa"/>
        </w:trPr>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163.</w:t>
            </w:r>
          </w:p>
        </w:tc>
        <w:tc>
          <w:tcPr>
            <w:tcW w:w="1985"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b/>
                <w:iCs/>
                <w:spacing w:val="-1"/>
                <w:sz w:val="24"/>
                <w:szCs w:val="24"/>
              </w:rPr>
              <w:t>29.Р/р.</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 xml:space="preserve">Обучающее сочинение-рассказ по рисунку </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(О.Попович</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«Не взяли на рыбалку»).</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Упр.713.</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 учащихся деятельностных</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способностей и способностей к структурированию и систематизации  изучаемого предметного содержания: написание сочинения-рассказа по рисунку.</w:t>
            </w:r>
          </w:p>
        </w:tc>
        <w:tc>
          <w:tcPr>
            <w:tcW w:w="1417"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Сочинение-рассказ по</w:t>
            </w:r>
          </w:p>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iCs/>
                <w:spacing w:val="-1"/>
                <w:sz w:val="24"/>
                <w:szCs w:val="24"/>
              </w:rPr>
              <w:t>рисунку.</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 составлять план рассказа, писать текст-повествование.</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организовывать и</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планировать учебное сотрудничество с учителем и сверстниками.</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r w:rsidRPr="00DA05AD">
              <w:rPr>
                <w:rFonts w:ascii="Times New Roman" w:eastAsia="Calibri" w:hAnsi="Times New Roman" w:cs="Times New Roman"/>
                <w:sz w:val="24"/>
                <w:szCs w:val="24"/>
              </w:rPr>
              <w:t xml:space="preserve"> осознавать самого себя какдвижущую силу своего научения, свою способность к преодолению препятствий и самокоррекции.</w:t>
            </w: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объяснять языковые явления, процессы, связи и отношения, выявляемые в ходе создания </w:t>
            </w:r>
            <w:r w:rsidRPr="00DA05AD">
              <w:rPr>
                <w:rFonts w:ascii="Times New Roman" w:eastAsia="Calibri" w:hAnsi="Times New Roman" w:cs="Times New Roman"/>
                <w:sz w:val="24"/>
                <w:szCs w:val="24"/>
              </w:rPr>
              <w:lastRenderedPageBreak/>
              <w:t>сочинения-рассказа по рисунку.</w:t>
            </w:r>
          </w:p>
        </w:tc>
        <w:tc>
          <w:tcPr>
            <w:tcW w:w="2693" w:type="dxa"/>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sz w:val="24"/>
                <w:szCs w:val="24"/>
              </w:rPr>
              <w:lastRenderedPageBreak/>
              <w:t>Формирование  устойчивой мотивации к изучению и закреплению.</w:t>
            </w:r>
          </w:p>
        </w:tc>
      </w:tr>
      <w:tr w:rsidR="00DA05AD" w:rsidRPr="00DA05AD" w:rsidTr="00DA05AD">
        <w:trPr>
          <w:gridAfter w:val="1"/>
          <w:wAfter w:w="2127" w:type="dxa"/>
        </w:trPr>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164.</w:t>
            </w:r>
          </w:p>
        </w:tc>
        <w:tc>
          <w:tcPr>
            <w:tcW w:w="1985"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 xml:space="preserve">30. </w:t>
            </w:r>
            <w:r w:rsidRPr="00DA05AD">
              <w:rPr>
                <w:rFonts w:ascii="Times New Roman" w:eastAsia="Calibri" w:hAnsi="Times New Roman" w:cs="Times New Roman"/>
                <w:b/>
                <w:iCs/>
                <w:spacing w:val="-1"/>
                <w:sz w:val="24"/>
                <w:szCs w:val="24"/>
              </w:rPr>
              <w:t>Контрольный диктант №6</w:t>
            </w:r>
            <w:r w:rsidRPr="00DA05AD">
              <w:rPr>
                <w:rFonts w:ascii="Times New Roman" w:eastAsia="Calibri" w:hAnsi="Times New Roman" w:cs="Times New Roman"/>
                <w:iCs/>
                <w:spacing w:val="-1"/>
                <w:sz w:val="24"/>
                <w:szCs w:val="24"/>
              </w:rPr>
              <w:t>по теме «Глагол».</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 учащихся умений к осуществлению контрольной функции</w:t>
            </w:r>
          </w:p>
        </w:tc>
        <w:tc>
          <w:tcPr>
            <w:tcW w:w="1417"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 определять орфограммы, ставить знаки препинания.</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формировать навыки учебного сотрудничества в ходе индивидуальной и групповой работы.</w:t>
            </w: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проектировать маршрут преодоления затруднений в обучении через включение в 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 ходе исследования контрольного диктанта.</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sz w:val="24"/>
                <w:szCs w:val="24"/>
              </w:rPr>
              <w:t>Формирование  устойчивой мотивации к изучению и закреплению.</w:t>
            </w:r>
          </w:p>
        </w:tc>
      </w:tr>
      <w:tr w:rsidR="00DA05AD" w:rsidRPr="00DA05AD" w:rsidTr="00DA05AD">
        <w:trPr>
          <w:gridAfter w:val="1"/>
          <w:wAfter w:w="2127" w:type="dxa"/>
        </w:trPr>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t>165.</w:t>
            </w:r>
          </w:p>
        </w:tc>
        <w:tc>
          <w:tcPr>
            <w:tcW w:w="1985"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31.  Работа над ошибками.</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
                <w:iCs/>
                <w:spacing w:val="-1"/>
                <w:sz w:val="24"/>
                <w:szCs w:val="24"/>
              </w:rPr>
            </w:pP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Формирование у учащихся способностей к рефлексии коррекционно-контрольного типа: анализ ошибок, допущенных в контрольном тесте по </w:t>
            </w:r>
            <w:r w:rsidRPr="00DA05AD">
              <w:rPr>
                <w:rFonts w:ascii="Times New Roman" w:eastAsia="Calibri" w:hAnsi="Times New Roman" w:cs="Times New Roman"/>
                <w:sz w:val="24"/>
                <w:szCs w:val="24"/>
              </w:rPr>
              <w:lastRenderedPageBreak/>
              <w:t>алгоритму работы над ошибками.</w:t>
            </w:r>
          </w:p>
        </w:tc>
        <w:tc>
          <w:tcPr>
            <w:tcW w:w="1417"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 анализировать допущенные ошибки, выполнять работу по их предупреждению.</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управлять своим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поведением (контроль, самокоррекция, оценка своего действия).</w:t>
            </w: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осознавать самого себя как движущую силу своего </w:t>
            </w:r>
            <w:r w:rsidRPr="00DA05AD">
              <w:rPr>
                <w:rFonts w:ascii="Times New Roman" w:eastAsia="Calibri" w:hAnsi="Times New Roman" w:cs="Times New Roman"/>
                <w:sz w:val="24"/>
                <w:szCs w:val="24"/>
              </w:rPr>
              <w:lastRenderedPageBreak/>
              <w:t>научения, свою способность к преодолению препятствий и самокоррекции.</w:t>
            </w: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 ходе исследования ошибок контрольного диктанта.</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sz w:val="24"/>
                <w:szCs w:val="24"/>
              </w:rPr>
              <w:lastRenderedPageBreak/>
              <w:t>Формирование  устойчивой мотивации к изучению и закреплению.</w:t>
            </w:r>
          </w:p>
        </w:tc>
      </w:tr>
      <w:tr w:rsidR="00DA05AD" w:rsidRPr="00DA05AD" w:rsidTr="00DA05AD">
        <w:trPr>
          <w:gridAfter w:val="1"/>
          <w:wAfter w:w="2127" w:type="dxa"/>
        </w:trPr>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166.</w:t>
            </w:r>
          </w:p>
        </w:tc>
        <w:tc>
          <w:tcPr>
            <w:tcW w:w="1985"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32. Комплексный анализ текста.</w:t>
            </w:r>
          </w:p>
          <w:p w:rsidR="00DA05AD" w:rsidRPr="00DA05AD" w:rsidRDefault="00DA05AD" w:rsidP="00DA05AD">
            <w:pPr>
              <w:tabs>
                <w:tab w:val="left" w:leader="underscore" w:pos="9781"/>
              </w:tabs>
              <w:spacing w:after="0" w:line="240" w:lineRule="auto"/>
              <w:rPr>
                <w:rFonts w:ascii="Times New Roman" w:eastAsia="Calibri" w:hAnsi="Times New Roman" w:cs="Times New Roman"/>
                <w:b/>
                <w:i/>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 учащихся умений к осуществлению контрольной функции</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iCs/>
                <w:spacing w:val="-1"/>
                <w:sz w:val="24"/>
                <w:szCs w:val="24"/>
              </w:rPr>
              <w:t>Комплексный анализ текста.</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 определять орфограммы, ставить знаки препинания.</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Коммуникативные: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управлять своим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поведением (контроль, самокоррекция, оценка своего действия).</w:t>
            </w: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осознавать самого себя как движущую силу своего научения, свою способность к преодолению препятствий и самокоррекции.</w:t>
            </w: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 ходе выполнения теста.</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sz w:val="24"/>
                <w:szCs w:val="24"/>
              </w:rPr>
              <w:t>Формирование  устойчивой мотивации к изучению и закреплению.</w:t>
            </w:r>
          </w:p>
        </w:tc>
      </w:tr>
      <w:tr w:rsidR="00DA05AD" w:rsidRPr="00DA05AD" w:rsidTr="00DA05AD">
        <w:trPr>
          <w:gridAfter w:val="1"/>
          <w:wAfter w:w="2127" w:type="dxa"/>
        </w:trPr>
        <w:tc>
          <w:tcPr>
            <w:tcW w:w="710"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167.</w:t>
            </w:r>
          </w:p>
        </w:tc>
        <w:tc>
          <w:tcPr>
            <w:tcW w:w="1985"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 xml:space="preserve">33. </w:t>
            </w:r>
            <w:r w:rsidRPr="00DA05AD">
              <w:rPr>
                <w:rFonts w:ascii="Times New Roman" w:eastAsia="Calibri" w:hAnsi="Times New Roman" w:cs="Times New Roman"/>
                <w:iCs/>
                <w:spacing w:val="-1"/>
                <w:sz w:val="24"/>
                <w:szCs w:val="24"/>
              </w:rPr>
              <w:lastRenderedPageBreak/>
              <w:t>Комплексный анализ текста.</w:t>
            </w:r>
          </w:p>
          <w:p w:rsidR="00DA05AD" w:rsidRPr="00DA05AD" w:rsidRDefault="00DA05AD" w:rsidP="00DA05AD">
            <w:pPr>
              <w:tabs>
                <w:tab w:val="left" w:leader="underscore" w:pos="9781"/>
              </w:tabs>
              <w:spacing w:after="0" w:line="240" w:lineRule="auto"/>
              <w:rPr>
                <w:rFonts w:ascii="Times New Roman" w:eastAsia="Calibri" w:hAnsi="Times New Roman" w:cs="Times New Roman"/>
                <w:b/>
                <w:i/>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Формирование у </w:t>
            </w:r>
            <w:r w:rsidRPr="00DA05AD">
              <w:rPr>
                <w:rFonts w:ascii="Times New Roman" w:eastAsia="Calibri" w:hAnsi="Times New Roman" w:cs="Times New Roman"/>
                <w:sz w:val="24"/>
                <w:szCs w:val="24"/>
              </w:rPr>
              <w:lastRenderedPageBreak/>
              <w:t>учащихся умений к осуществлению контрольной функции</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iCs/>
                <w:spacing w:val="-1"/>
                <w:sz w:val="24"/>
                <w:szCs w:val="24"/>
              </w:rPr>
              <w:lastRenderedPageBreak/>
              <w:t>Комплексн</w:t>
            </w:r>
            <w:r w:rsidRPr="00DA05AD">
              <w:rPr>
                <w:rFonts w:ascii="Times New Roman" w:eastAsia="Calibri" w:hAnsi="Times New Roman" w:cs="Times New Roman"/>
                <w:iCs/>
                <w:spacing w:val="-1"/>
                <w:sz w:val="24"/>
                <w:szCs w:val="24"/>
              </w:rPr>
              <w:lastRenderedPageBreak/>
              <w:t>ый анализ текста.</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Научиться </w:t>
            </w:r>
            <w:r w:rsidRPr="00DA05AD">
              <w:rPr>
                <w:rFonts w:ascii="Times New Roman" w:eastAsia="Calibri" w:hAnsi="Times New Roman" w:cs="Times New Roman"/>
                <w:sz w:val="24"/>
                <w:szCs w:val="24"/>
              </w:rPr>
              <w:lastRenderedPageBreak/>
              <w:t>определять орфограммы, ставить знаки препинания.</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lastRenderedPageBreak/>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Определять цели и функции участников, способы взаимодействия; планировать общие способы работы; обмениваться знаниями между членами группы для принятия  эффективных совместных решений;</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управлять своим поведением.</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осознавать самого себя как движущую силу своего научения, свою способность к преодолению препятствий и самокоррекции.</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jc w:val="center"/>
              <w:rPr>
                <w:rFonts w:ascii="Times New Roman" w:eastAsia="Times New Roman" w:hAnsi="Times New Roman" w:cs="Times New Roman"/>
                <w:b/>
                <w:sz w:val="24"/>
                <w:szCs w:val="24"/>
                <w:lang w:eastAsia="ru-RU"/>
              </w:rPr>
            </w:pPr>
            <w:r w:rsidRPr="00DA05AD">
              <w:rPr>
                <w:rFonts w:ascii="Times New Roman" w:eastAsia="Calibri" w:hAnsi="Times New Roman" w:cs="Times New Roman"/>
                <w:sz w:val="24"/>
                <w:szCs w:val="24"/>
              </w:rPr>
              <w:t xml:space="preserve">объяснять языковые явления, процессы, связи и отношения, выявляемые в ходе </w:t>
            </w:r>
            <w:r w:rsidRPr="00DA05AD">
              <w:rPr>
                <w:rFonts w:ascii="Times New Roman" w:eastAsia="Times New Roman" w:hAnsi="Times New Roman" w:cs="Times New Roman"/>
                <w:b/>
                <w:sz w:val="24"/>
                <w:szCs w:val="24"/>
                <w:lang w:eastAsia="ru-RU"/>
              </w:rPr>
              <w:t>Повторение и систематизация изученного в 5 классе (8 ч. + 1 ч.)</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выполнения теста.</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sz w:val="24"/>
                <w:szCs w:val="24"/>
              </w:rPr>
              <w:lastRenderedPageBreak/>
              <w:t xml:space="preserve">Формирование  </w:t>
            </w:r>
            <w:r w:rsidRPr="00DA05AD">
              <w:rPr>
                <w:rFonts w:ascii="Times New Roman" w:eastAsia="Calibri" w:hAnsi="Times New Roman" w:cs="Times New Roman"/>
                <w:sz w:val="24"/>
                <w:szCs w:val="24"/>
              </w:rPr>
              <w:lastRenderedPageBreak/>
              <w:t>устойчивой мотивации к изучению и закреплению.</w:t>
            </w:r>
          </w:p>
        </w:tc>
      </w:tr>
      <w:tr w:rsidR="00DA05AD" w:rsidRPr="00DA05AD" w:rsidTr="00DA05AD">
        <w:trPr>
          <w:gridAfter w:val="1"/>
          <w:wAfter w:w="2127" w:type="dxa"/>
        </w:trPr>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168.</w:t>
            </w:r>
          </w:p>
        </w:tc>
        <w:tc>
          <w:tcPr>
            <w:tcW w:w="1985"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1. Разделы науки о языке.</w:t>
            </w:r>
          </w:p>
          <w:p w:rsidR="00DA05AD" w:rsidRPr="00DA05AD" w:rsidRDefault="00DA05AD" w:rsidP="00DA05AD">
            <w:pPr>
              <w:tabs>
                <w:tab w:val="left" w:leader="underscore" w:pos="9781"/>
              </w:tabs>
              <w:spacing w:after="0" w:line="240" w:lineRule="auto"/>
              <w:rPr>
                <w:rFonts w:ascii="Times New Roman" w:eastAsia="Calibri" w:hAnsi="Times New Roman" w:cs="Times New Roman"/>
                <w:i/>
                <w:iCs/>
                <w:spacing w:val="-1"/>
                <w:sz w:val="24"/>
                <w:szCs w:val="24"/>
              </w:rPr>
            </w:pP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Формирование у учащихся способностей </w:t>
            </w:r>
            <w:r w:rsidRPr="00DA05AD">
              <w:rPr>
                <w:rFonts w:ascii="Times New Roman" w:eastAsia="Calibri" w:hAnsi="Times New Roman" w:cs="Times New Roman"/>
                <w:sz w:val="24"/>
                <w:szCs w:val="24"/>
              </w:rPr>
              <w:lastRenderedPageBreak/>
              <w:t>к рефлексии коррекционно-контрольного типа и реализации коррекционной нормы:</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iCs/>
                <w:spacing w:val="-1"/>
                <w:sz w:val="24"/>
                <w:szCs w:val="24"/>
              </w:rPr>
              <w:lastRenderedPageBreak/>
              <w:t xml:space="preserve">Разделы науки о </w:t>
            </w:r>
            <w:r w:rsidRPr="00DA05AD">
              <w:rPr>
                <w:rFonts w:ascii="Times New Roman" w:eastAsia="Calibri" w:hAnsi="Times New Roman" w:cs="Times New Roman"/>
                <w:iCs/>
                <w:spacing w:val="-1"/>
                <w:sz w:val="24"/>
                <w:szCs w:val="24"/>
              </w:rPr>
              <w:lastRenderedPageBreak/>
              <w:t>языке.</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Научиться определять </w:t>
            </w:r>
            <w:r w:rsidRPr="00DA05AD">
              <w:rPr>
                <w:rFonts w:ascii="Times New Roman" w:eastAsia="Calibri" w:hAnsi="Times New Roman" w:cs="Times New Roman"/>
                <w:sz w:val="24"/>
                <w:szCs w:val="24"/>
              </w:rPr>
              <w:lastRenderedPageBreak/>
              <w:t xml:space="preserve">орфограммы в корне слова, применять правила написания гласных и согласных в корне слова, использовать способы проверки, владеть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терминологией.</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lastRenderedPageBreak/>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организовывать и планировать </w:t>
            </w:r>
            <w:r w:rsidRPr="00DA05AD">
              <w:rPr>
                <w:rFonts w:ascii="Times New Roman" w:eastAsia="Calibri" w:hAnsi="Times New Roman" w:cs="Times New Roman"/>
                <w:sz w:val="24"/>
                <w:szCs w:val="24"/>
              </w:rPr>
              <w:lastRenderedPageBreak/>
              <w:t>учебное сотрудничество с учителем и сверстниками.</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r w:rsidRPr="00DA05AD">
              <w:rPr>
                <w:rFonts w:ascii="Times New Roman" w:eastAsia="Calibri" w:hAnsi="Times New Roman" w:cs="Times New Roman"/>
                <w:sz w:val="24"/>
                <w:szCs w:val="24"/>
              </w:rPr>
              <w:t xml:space="preserve"> осознавать самого себя какдвижущую силу своего научения, свою способность к преодолению препятствий и самокоррекции.</w:t>
            </w: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ходекомплексного исследования текста с орфограммами.</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Формирование   устойчивой мотивации </w:t>
            </w:r>
            <w:r w:rsidRPr="00DA05AD">
              <w:rPr>
                <w:rFonts w:ascii="Times New Roman" w:eastAsia="Calibri" w:hAnsi="Times New Roman" w:cs="Times New Roman"/>
                <w:sz w:val="24"/>
                <w:szCs w:val="24"/>
              </w:rPr>
              <w:lastRenderedPageBreak/>
              <w:t xml:space="preserve">к самостоятельной и групповой исследовательской деятельности.Формирование навыков анализа, </w:t>
            </w: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sz w:val="24"/>
                <w:szCs w:val="24"/>
              </w:rPr>
              <w:t>сопоставления, сравнения.Формирование  устойчивой мотивации к изучению и закреплению.</w:t>
            </w:r>
          </w:p>
        </w:tc>
      </w:tr>
      <w:tr w:rsidR="00DA05AD" w:rsidRPr="00DA05AD" w:rsidTr="00DA05AD">
        <w:trPr>
          <w:gridAfter w:val="1"/>
          <w:wAfter w:w="2127" w:type="dxa"/>
        </w:trPr>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169.</w:t>
            </w:r>
          </w:p>
        </w:tc>
        <w:tc>
          <w:tcPr>
            <w:tcW w:w="1985"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b/>
                <w:iCs/>
                <w:spacing w:val="-1"/>
                <w:sz w:val="24"/>
                <w:szCs w:val="24"/>
              </w:rPr>
              <w:t>2.Р/р.</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Обучающее сочинение на одну из тем по выбору.</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 учащихся способностей к рефлексии коррекционно-контрольного типа и реализации коррекционной нормы: написание сочинения по выбору.</w:t>
            </w:r>
          </w:p>
        </w:tc>
        <w:tc>
          <w:tcPr>
            <w:tcW w:w="1417"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 писать сочинение на выбранную тему.</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организовывать и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планировать учебное сотрудничество с</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учителем и сверстниками.</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r w:rsidRPr="00DA05AD">
              <w:rPr>
                <w:rFonts w:ascii="Times New Roman" w:eastAsia="Calibri" w:hAnsi="Times New Roman" w:cs="Times New Roman"/>
                <w:sz w:val="24"/>
                <w:szCs w:val="24"/>
              </w:rPr>
              <w:t xml:space="preserve"> осознавать самого себя какдвижущую силу своего научения, свою способность к преодолению препятствий и самокоррекции.</w:t>
            </w: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объяснять языковые явления, процессы, связи и отношения, </w:t>
            </w:r>
            <w:r w:rsidRPr="00DA05AD">
              <w:rPr>
                <w:rFonts w:ascii="Times New Roman" w:eastAsia="Calibri" w:hAnsi="Times New Roman" w:cs="Times New Roman"/>
                <w:sz w:val="24"/>
                <w:szCs w:val="24"/>
              </w:rPr>
              <w:lastRenderedPageBreak/>
              <w:t>выявляемые в</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ходе написания сочинения.</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sz w:val="24"/>
                <w:szCs w:val="24"/>
              </w:rPr>
              <w:lastRenderedPageBreak/>
              <w:t>Формирование  устойчивой мотивации к изучению и закреплению.</w:t>
            </w:r>
          </w:p>
        </w:tc>
      </w:tr>
      <w:tr w:rsidR="00DA05AD" w:rsidRPr="00DA05AD" w:rsidTr="00DA05AD">
        <w:trPr>
          <w:gridAfter w:val="1"/>
          <w:wAfter w:w="2127" w:type="dxa"/>
        </w:trPr>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170.</w:t>
            </w:r>
          </w:p>
        </w:tc>
        <w:tc>
          <w:tcPr>
            <w:tcW w:w="1985"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3.Орфограммы в приставках, в корнях и окончаниях.</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 учащихся способностей к рефлексии коррекционно-контрольного типа и реализации коррекционной нормы: комплексное повторение. Работа в парах с дидактическим материалом.</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iCs/>
                <w:spacing w:val="-1"/>
                <w:sz w:val="24"/>
                <w:szCs w:val="24"/>
              </w:rPr>
              <w:t>Орфограммы в приставках, в корнях и окончаниях.</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Научиться  применять правила написания гласных и согласных в приставках, использовать способы проверки, владеть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терминологией.</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организовывать и</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планировать учебное сотрудничество с учителем и сверстниками.</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r w:rsidRPr="00DA05AD">
              <w:rPr>
                <w:rFonts w:ascii="Times New Roman" w:eastAsia="Calibri" w:hAnsi="Times New Roman" w:cs="Times New Roman"/>
                <w:sz w:val="24"/>
                <w:szCs w:val="24"/>
              </w:rPr>
              <w:t xml:space="preserve"> осознавать самого себя какдвижущую силу своего научения, свою способность к преодолению препятствий и самокоррекции.</w:t>
            </w: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ходе комплексного исследования текста сорфограммами.</w:t>
            </w:r>
          </w:p>
          <w:p w:rsidR="00DA05AD" w:rsidRPr="00DA05AD" w:rsidRDefault="00DA05AD" w:rsidP="00DA05AD">
            <w:pPr>
              <w:spacing w:after="0" w:line="240" w:lineRule="auto"/>
              <w:rPr>
                <w:rFonts w:ascii="Times New Roman" w:eastAsia="Calibri" w:hAnsi="Times New Roman" w:cs="Times New Roman"/>
                <w:sz w:val="24"/>
                <w:szCs w:val="24"/>
              </w:rPr>
            </w:pPr>
          </w:p>
        </w:tc>
        <w:tc>
          <w:tcPr>
            <w:tcW w:w="2693" w:type="dxa"/>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Формирование   устойчивой мотивации к самостоятельной и групповой исследовательской деятельности.Формирование навыков анализа, </w:t>
            </w: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sz w:val="24"/>
                <w:szCs w:val="24"/>
              </w:rPr>
              <w:t>сопоставления, сравнения.Формирование  устойчивой мотивации к изучению и закреплению.</w:t>
            </w:r>
          </w:p>
        </w:tc>
      </w:tr>
      <w:tr w:rsidR="00DA05AD" w:rsidRPr="00DA05AD" w:rsidTr="00DA05AD">
        <w:trPr>
          <w:gridAfter w:val="1"/>
          <w:wAfter w:w="2127" w:type="dxa"/>
        </w:trPr>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t>171.</w:t>
            </w:r>
          </w:p>
        </w:tc>
        <w:tc>
          <w:tcPr>
            <w:tcW w:w="1985"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4.Употребление букв ЬиЪ.</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Формирование у учащихся способностей к рефлексии коррекционно-контрольного типа и реализации коррекционной нормы: </w:t>
            </w:r>
            <w:r w:rsidRPr="00DA05AD">
              <w:rPr>
                <w:rFonts w:ascii="Times New Roman" w:eastAsia="Calibri" w:hAnsi="Times New Roman" w:cs="Times New Roman"/>
                <w:sz w:val="24"/>
                <w:szCs w:val="24"/>
              </w:rPr>
              <w:lastRenderedPageBreak/>
              <w:t>комплексный анализ текста.</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Орфограмма-буква.</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Научиться   применять правила написания Ь и Ъ,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использовать способы проверки, владеть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терминологией.</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lastRenderedPageBreak/>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организовывать и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планировать учебное сотрудничество с</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учителем и сверстниками.</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r w:rsidRPr="00DA05AD">
              <w:rPr>
                <w:rFonts w:ascii="Times New Roman" w:eastAsia="Calibri" w:hAnsi="Times New Roman" w:cs="Times New Roman"/>
                <w:sz w:val="24"/>
                <w:szCs w:val="24"/>
              </w:rPr>
              <w:t xml:space="preserve"> осознавать </w:t>
            </w:r>
            <w:r w:rsidRPr="00DA05AD">
              <w:rPr>
                <w:rFonts w:ascii="Times New Roman" w:eastAsia="Calibri" w:hAnsi="Times New Roman" w:cs="Times New Roman"/>
                <w:sz w:val="24"/>
                <w:szCs w:val="24"/>
              </w:rPr>
              <w:lastRenderedPageBreak/>
              <w:t>самого себя как</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движущую силу своего научения, свою способность к преодолению препятствий и самокоррекции.</w:t>
            </w: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ходе работы над орфограммой. </w:t>
            </w:r>
          </w:p>
        </w:tc>
        <w:tc>
          <w:tcPr>
            <w:tcW w:w="2693" w:type="dxa"/>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Формирование   устойчивой мотивации к самостоятельной и групповой исследовательской деятельности.Формирование навыков анализа, </w:t>
            </w: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sz w:val="24"/>
                <w:szCs w:val="24"/>
              </w:rPr>
              <w:lastRenderedPageBreak/>
              <w:t>сопоставления, сравнения.Формирование  устойчивой мотивации к изучению и закреплению.</w:t>
            </w:r>
          </w:p>
        </w:tc>
      </w:tr>
      <w:tr w:rsidR="00DA05AD" w:rsidRPr="00DA05AD" w:rsidTr="00DA05AD">
        <w:trPr>
          <w:gridAfter w:val="1"/>
          <w:wAfter w:w="2127" w:type="dxa"/>
        </w:trPr>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172.</w:t>
            </w:r>
          </w:p>
        </w:tc>
        <w:tc>
          <w:tcPr>
            <w:tcW w:w="1985" w:type="dxa"/>
            <w:shd w:val="clear" w:color="auto" w:fill="auto"/>
          </w:tcPr>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5.Знаки препинания в</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 xml:space="preserve">простом и сложном </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предложениях и</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r w:rsidRPr="00DA05AD">
              <w:rPr>
                <w:rFonts w:ascii="Times New Roman" w:eastAsia="Calibri" w:hAnsi="Times New Roman" w:cs="Times New Roman"/>
                <w:iCs/>
                <w:spacing w:val="-1"/>
                <w:sz w:val="24"/>
                <w:szCs w:val="24"/>
              </w:rPr>
              <w:t>в предложениях с прямой речью.</w:t>
            </w: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p w:rsidR="00DA05AD" w:rsidRPr="00DA05AD" w:rsidRDefault="00DA05AD" w:rsidP="00DA05AD">
            <w:pPr>
              <w:tabs>
                <w:tab w:val="left" w:leader="underscore" w:pos="9781"/>
              </w:tabs>
              <w:spacing w:after="0" w:line="240" w:lineRule="auto"/>
              <w:rPr>
                <w:rFonts w:ascii="Times New Roman" w:eastAsia="Calibri" w:hAnsi="Times New Roman" w:cs="Times New Roman"/>
                <w:iCs/>
                <w:spacing w:val="-1"/>
                <w:sz w:val="24"/>
                <w:szCs w:val="24"/>
              </w:rPr>
            </w:pP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 учащихся способностей к рефлексии коррекционно-контрольного типа и реализации коррекционной нормы: комплексное повторение.</w:t>
            </w:r>
          </w:p>
        </w:tc>
        <w:tc>
          <w:tcPr>
            <w:tcW w:w="1417" w:type="dxa"/>
            <w:shd w:val="clear" w:color="auto" w:fill="auto"/>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Пунктограмма. Прямая речь.</w:t>
            </w: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   применять правила постановки знаков препинания в простом и сложном предложении.</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организовывать и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планировать учебное сотрудничество с учителем и сверстниками.</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r w:rsidRPr="00DA05AD">
              <w:rPr>
                <w:rFonts w:ascii="Times New Roman" w:eastAsia="Calibri" w:hAnsi="Times New Roman" w:cs="Times New Roman"/>
                <w:sz w:val="24"/>
                <w:szCs w:val="24"/>
              </w:rPr>
              <w:t xml:space="preserve"> осознавать самого себя как</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движущую силу своего научения, свою способность к преодолению препятствий и самокоррекции.</w:t>
            </w: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ходе исследования структуры предложений. </w:t>
            </w:r>
          </w:p>
        </w:tc>
        <w:tc>
          <w:tcPr>
            <w:tcW w:w="2693" w:type="dxa"/>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Формирование  устойчивой мотивации к изучению и закреплению.Формирование навыков </w:t>
            </w: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sz w:val="24"/>
                <w:szCs w:val="24"/>
              </w:rPr>
              <w:t xml:space="preserve">сопоставления, сравнения. Стремление к речевому совершенствованию.  </w:t>
            </w:r>
          </w:p>
        </w:tc>
      </w:tr>
      <w:tr w:rsidR="00DA05AD" w:rsidRPr="00DA05AD" w:rsidTr="00DA05AD">
        <w:trPr>
          <w:gridAfter w:val="1"/>
          <w:wAfter w:w="2127" w:type="dxa"/>
        </w:trPr>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173.</w:t>
            </w:r>
          </w:p>
        </w:tc>
        <w:tc>
          <w:tcPr>
            <w:tcW w:w="198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6.</w:t>
            </w: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sz w:val="24"/>
                <w:szCs w:val="24"/>
              </w:rPr>
              <w:t xml:space="preserve">Итоговый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sz w:val="24"/>
                <w:szCs w:val="24"/>
              </w:rPr>
              <w:t>контрольный диктант №7</w:t>
            </w:r>
            <w:r w:rsidRPr="00DA05AD">
              <w:rPr>
                <w:rFonts w:ascii="Times New Roman" w:eastAsia="Calibri" w:hAnsi="Times New Roman" w:cs="Times New Roman"/>
                <w:sz w:val="24"/>
                <w:szCs w:val="24"/>
              </w:rPr>
              <w:t xml:space="preserve"> по теме «Повторение в конце года».</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 учащихся умений к осуществлению контрольной функции</w:t>
            </w:r>
          </w:p>
        </w:tc>
        <w:tc>
          <w:tcPr>
            <w:tcW w:w="1417"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 анализировать допущенные ошибки.</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Коммуникативные: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управлять своим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поведением (контроль, самокоррекция, оценка своего действия).</w:t>
            </w:r>
          </w:p>
          <w:p w:rsidR="00DA05AD" w:rsidRPr="00DA05AD" w:rsidRDefault="00DA05AD" w:rsidP="00DA05AD">
            <w:pPr>
              <w:spacing w:after="0" w:line="240" w:lineRule="auto"/>
              <w:rPr>
                <w:rFonts w:ascii="Times New Roman" w:eastAsia="Calibri" w:hAnsi="Times New Roman" w:cs="Times New Roman"/>
                <w:b/>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проектировать маршрут преодоления затруднений в обучении через включение в 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 ходе исследования слов и предложений.</w:t>
            </w:r>
          </w:p>
        </w:tc>
        <w:tc>
          <w:tcPr>
            <w:tcW w:w="2693" w:type="dxa"/>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Формирование навыков анализа,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сопоставления, сравнения. Стремление к речевому совершенствованию.  </w:t>
            </w: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sz w:val="24"/>
                <w:szCs w:val="24"/>
              </w:rPr>
              <w:t>Формирование  устойчивой мотивации к изучению и закреплению.</w:t>
            </w:r>
          </w:p>
        </w:tc>
      </w:tr>
      <w:tr w:rsidR="00DA05AD" w:rsidRPr="00DA05AD" w:rsidTr="00DA05AD">
        <w:trPr>
          <w:gridAfter w:val="1"/>
          <w:wAfter w:w="2127" w:type="dxa"/>
        </w:trPr>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t>174.</w:t>
            </w:r>
          </w:p>
        </w:tc>
        <w:tc>
          <w:tcPr>
            <w:tcW w:w="198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7. </w:t>
            </w:r>
            <w:r w:rsidRPr="00DA05AD">
              <w:rPr>
                <w:rFonts w:ascii="Times New Roman" w:eastAsia="Calibri" w:hAnsi="Times New Roman" w:cs="Times New Roman"/>
                <w:b/>
                <w:sz w:val="24"/>
                <w:szCs w:val="24"/>
              </w:rPr>
              <w:t>Итоговая контрольная работа.</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Комплексный анализ текста.</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 учащихся умений к осуществлению контрольной функции.</w:t>
            </w:r>
          </w:p>
        </w:tc>
        <w:tc>
          <w:tcPr>
            <w:tcW w:w="1417"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 анализировать допущенные ошибки.</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Коммуникативные:</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определять цели и функции участников, способы взаимодействия; планировать общие способы работы; обмениваться знаниями между членами группы для принятия  эффективных совместных решений;управлять своим поведением.</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r w:rsidRPr="00DA05AD">
              <w:rPr>
                <w:rFonts w:ascii="Times New Roman" w:eastAsia="Calibri" w:hAnsi="Times New Roman" w:cs="Times New Roman"/>
                <w:sz w:val="24"/>
                <w:szCs w:val="24"/>
              </w:rPr>
              <w:t>проектировать</w:t>
            </w:r>
            <w:r w:rsidRPr="00DA05AD">
              <w:rPr>
                <w:rFonts w:ascii="Times New Roman" w:eastAsia="Calibri" w:hAnsi="Times New Roman" w:cs="Times New Roman"/>
                <w:sz w:val="24"/>
                <w:szCs w:val="24"/>
              </w:rPr>
              <w:lastRenderedPageBreak/>
              <w:t>маршрут преодоления затруднений в обучении через включение в 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 ходе исследования слов и предложений.</w:t>
            </w:r>
          </w:p>
        </w:tc>
        <w:tc>
          <w:tcPr>
            <w:tcW w:w="2693" w:type="dxa"/>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 xml:space="preserve">Формирование навыков анализа,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сопоставления, сравнения. </w:t>
            </w: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sz w:val="24"/>
                <w:szCs w:val="24"/>
              </w:rPr>
              <w:t>Формирование  устойчивой мотивации к изучению и закреплению.</w:t>
            </w:r>
          </w:p>
        </w:tc>
      </w:tr>
      <w:tr w:rsidR="00DA05AD" w:rsidRPr="00DA05AD" w:rsidTr="00DA05AD">
        <w:trPr>
          <w:gridAfter w:val="1"/>
          <w:wAfter w:w="2127" w:type="dxa"/>
        </w:trPr>
        <w:tc>
          <w:tcPr>
            <w:tcW w:w="710"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r w:rsidRPr="00DA05AD">
              <w:rPr>
                <w:rFonts w:ascii="Times New Roman" w:eastAsia="Calibri" w:hAnsi="Times New Roman" w:cs="Times New Roman"/>
                <w:sz w:val="24"/>
                <w:szCs w:val="24"/>
              </w:rPr>
              <w:lastRenderedPageBreak/>
              <w:t>175.</w:t>
            </w:r>
          </w:p>
        </w:tc>
        <w:tc>
          <w:tcPr>
            <w:tcW w:w="198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8. </w:t>
            </w:r>
            <w:r w:rsidRPr="00DA05AD">
              <w:rPr>
                <w:rFonts w:ascii="Times New Roman" w:eastAsia="Calibri" w:hAnsi="Times New Roman" w:cs="Times New Roman"/>
                <w:b/>
                <w:sz w:val="24"/>
                <w:szCs w:val="24"/>
              </w:rPr>
              <w:t>Итоговая контрольная работа.</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Комплексный анализ текста.</w:t>
            </w:r>
          </w:p>
          <w:p w:rsidR="00DA05AD" w:rsidRPr="00DA05AD" w:rsidRDefault="00DA05AD" w:rsidP="00DA05AD">
            <w:pPr>
              <w:spacing w:after="0" w:line="240" w:lineRule="auto"/>
              <w:rPr>
                <w:rFonts w:ascii="Times New Roman" w:eastAsia="Calibri" w:hAnsi="Times New Roman" w:cs="Times New Roman"/>
                <w:sz w:val="24"/>
                <w:szCs w:val="24"/>
              </w:rPr>
            </w:pPr>
          </w:p>
          <w:p w:rsidR="00DA05AD" w:rsidRPr="00DA05AD" w:rsidRDefault="00DA05AD" w:rsidP="00DA05AD">
            <w:pPr>
              <w:spacing w:after="0" w:line="240" w:lineRule="auto"/>
              <w:rPr>
                <w:rFonts w:ascii="Times New Roman" w:eastAsia="Calibri" w:hAnsi="Times New Roman" w:cs="Times New Roman"/>
                <w:sz w:val="24"/>
                <w:szCs w:val="24"/>
              </w:rPr>
            </w:pPr>
          </w:p>
        </w:tc>
        <w:tc>
          <w:tcPr>
            <w:tcW w:w="2835"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Формирование у учащихся умений к осуществлению контрольной функции.</w:t>
            </w:r>
          </w:p>
        </w:tc>
        <w:tc>
          <w:tcPr>
            <w:tcW w:w="1417" w:type="dxa"/>
            <w:shd w:val="clear" w:color="auto" w:fill="auto"/>
          </w:tcPr>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2268" w:type="dxa"/>
            <w:shd w:val="clear" w:color="auto" w:fill="auto"/>
          </w:tcPr>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Научиться анализировать допущенные ошибки.</w:t>
            </w:r>
          </w:p>
          <w:p w:rsidR="00DA05AD" w:rsidRPr="00DA05AD" w:rsidRDefault="00DA05AD" w:rsidP="00DA05AD">
            <w:pPr>
              <w:suppressAutoHyphens/>
              <w:spacing w:after="0" w:line="240" w:lineRule="auto"/>
              <w:jc w:val="center"/>
              <w:rPr>
                <w:rFonts w:ascii="Times New Roman" w:eastAsia="Calibri" w:hAnsi="Times New Roman" w:cs="Times New Roman"/>
                <w:sz w:val="24"/>
                <w:szCs w:val="24"/>
              </w:rPr>
            </w:pPr>
          </w:p>
        </w:tc>
        <w:tc>
          <w:tcPr>
            <w:tcW w:w="3402" w:type="dxa"/>
            <w:shd w:val="clear" w:color="auto" w:fill="auto"/>
          </w:tcPr>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Коммуникативные: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управлять своим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поведением (контроль, самокоррекция, оценка своего действия).</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b/>
                <w:i/>
                <w:sz w:val="24"/>
                <w:szCs w:val="24"/>
                <w:u w:val="single"/>
              </w:rPr>
              <w:t>Регулятивные</w:t>
            </w:r>
            <w:r w:rsidRPr="00DA05AD">
              <w:rPr>
                <w:rFonts w:ascii="Times New Roman" w:eastAsia="Calibri" w:hAnsi="Times New Roman" w:cs="Times New Roman"/>
                <w:b/>
                <w:sz w:val="24"/>
                <w:szCs w:val="24"/>
              </w:rPr>
              <w:t>:</w:t>
            </w:r>
            <w:r w:rsidRPr="00DA05AD">
              <w:rPr>
                <w:rFonts w:ascii="Times New Roman" w:eastAsia="Calibri" w:hAnsi="Times New Roman" w:cs="Times New Roman"/>
                <w:sz w:val="24"/>
                <w:szCs w:val="24"/>
              </w:rPr>
              <w:t>проектировать маршрут преодоления затруднений в обучении через включение в новые виды деятельности и формы сотрудничества.</w:t>
            </w: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b/>
                <w:i/>
                <w:sz w:val="24"/>
                <w:szCs w:val="24"/>
                <w:u w:val="single"/>
              </w:rPr>
              <w:t xml:space="preserve">Познавательные: </w:t>
            </w:r>
          </w:p>
          <w:p w:rsidR="00DA05AD" w:rsidRPr="00DA05AD" w:rsidRDefault="00DA05AD" w:rsidP="00DA05AD">
            <w:pPr>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объяснять языковые явления, процессы, связи и отношения, выявляемые в ходе исследования слов и предложений.</w:t>
            </w:r>
          </w:p>
        </w:tc>
        <w:tc>
          <w:tcPr>
            <w:tcW w:w="2693" w:type="dxa"/>
          </w:tcPr>
          <w:p w:rsidR="00DA05AD" w:rsidRPr="00DA05AD" w:rsidRDefault="00DA05AD" w:rsidP="00DA05AD">
            <w:pPr>
              <w:suppressAutoHyphens/>
              <w:spacing w:after="0" w:line="240" w:lineRule="auto"/>
              <w:rPr>
                <w:rFonts w:ascii="Times New Roman" w:eastAsia="Calibri" w:hAnsi="Times New Roman" w:cs="Times New Roman"/>
                <w:sz w:val="24"/>
                <w:szCs w:val="24"/>
              </w:rPr>
            </w:pPr>
            <w:r w:rsidRPr="00DA05AD">
              <w:rPr>
                <w:rFonts w:ascii="Times New Roman" w:eastAsia="Calibri" w:hAnsi="Times New Roman" w:cs="Times New Roman"/>
                <w:sz w:val="24"/>
                <w:szCs w:val="24"/>
              </w:rPr>
              <w:t xml:space="preserve">Формирование навыков анализа, </w:t>
            </w:r>
          </w:p>
          <w:p w:rsidR="00DA05AD" w:rsidRPr="00DA05AD" w:rsidRDefault="00DA05AD" w:rsidP="00DA05AD">
            <w:pPr>
              <w:spacing w:after="0" w:line="240" w:lineRule="auto"/>
              <w:rPr>
                <w:rFonts w:ascii="Times New Roman" w:eastAsia="Calibri" w:hAnsi="Times New Roman" w:cs="Times New Roman"/>
                <w:b/>
                <w:i/>
                <w:sz w:val="24"/>
                <w:szCs w:val="24"/>
                <w:u w:val="single"/>
              </w:rPr>
            </w:pPr>
            <w:r w:rsidRPr="00DA05AD">
              <w:rPr>
                <w:rFonts w:ascii="Times New Roman" w:eastAsia="Calibri" w:hAnsi="Times New Roman" w:cs="Times New Roman"/>
                <w:sz w:val="24"/>
                <w:szCs w:val="24"/>
              </w:rPr>
              <w:t>сопоставления, сравнения. Стремление к речевому совершенствованию.  Формирование  устойчивой мотивации к изучению и закреплению.</w:t>
            </w:r>
          </w:p>
        </w:tc>
      </w:tr>
    </w:tbl>
    <w:p w:rsidR="00DA05AD" w:rsidRPr="00DA05AD" w:rsidRDefault="00DA05AD" w:rsidP="00DA05AD">
      <w:pPr>
        <w:autoSpaceDE w:val="0"/>
        <w:autoSpaceDN w:val="0"/>
        <w:adjustRightInd w:val="0"/>
        <w:spacing w:after="0"/>
        <w:ind w:firstLine="567"/>
        <w:jc w:val="center"/>
        <w:rPr>
          <w:rFonts w:ascii="Times New Roman" w:eastAsia="Times New Roman" w:hAnsi="Times New Roman" w:cs="Times New Roman"/>
          <w:b/>
          <w:bCs/>
          <w:sz w:val="28"/>
          <w:szCs w:val="28"/>
          <w:lang w:eastAsia="ru-RU"/>
        </w:rPr>
      </w:pPr>
      <w:r w:rsidRPr="00DA05AD">
        <w:rPr>
          <w:rFonts w:ascii="Times New Roman" w:eastAsia="Times New Roman" w:hAnsi="Times New Roman" w:cs="Times New Roman"/>
          <w:b/>
          <w:bCs/>
          <w:sz w:val="28"/>
          <w:szCs w:val="28"/>
          <w:lang w:eastAsia="ru-RU"/>
        </w:rPr>
        <w:lastRenderedPageBreak/>
        <w:t>Критерии оценки письменных и устных ответов учащихся</w:t>
      </w:r>
    </w:p>
    <w:p w:rsidR="00DA05AD" w:rsidRPr="00DA05AD" w:rsidRDefault="00DA05AD" w:rsidP="00DA05AD">
      <w:pPr>
        <w:tabs>
          <w:tab w:val="left" w:pos="3555"/>
        </w:tabs>
        <w:spacing w:after="0"/>
        <w:ind w:firstLine="567"/>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В планировании предусмотрены разнообразные виды и формы контроля.</w:t>
      </w:r>
    </w:p>
    <w:p w:rsidR="00DA05AD" w:rsidRPr="00DA05AD" w:rsidRDefault="00DA05AD" w:rsidP="00DA05AD">
      <w:pPr>
        <w:tabs>
          <w:tab w:val="left" w:pos="3555"/>
        </w:tabs>
        <w:spacing w:after="0"/>
        <w:jc w:val="both"/>
        <w:rPr>
          <w:rFonts w:ascii="Times New Roman" w:eastAsia="Times New Roman" w:hAnsi="Times New Roman" w:cs="Times New Roman"/>
          <w:sz w:val="24"/>
          <w:szCs w:val="24"/>
          <w:lang w:eastAsia="ru-RU"/>
        </w:rPr>
      </w:pPr>
    </w:p>
    <w:p w:rsidR="00DA05AD" w:rsidRPr="00DA05AD" w:rsidRDefault="00DA05AD" w:rsidP="00DA05AD">
      <w:pPr>
        <w:spacing w:after="0"/>
        <w:ind w:firstLine="567"/>
        <w:jc w:val="both"/>
        <w:rPr>
          <w:rFonts w:ascii="Times New Roman" w:eastAsia="Times New Roman" w:hAnsi="Times New Roman" w:cs="Times New Roman"/>
          <w:b/>
          <w:bCs/>
          <w:sz w:val="24"/>
          <w:szCs w:val="24"/>
          <w:lang w:eastAsia="ru-RU"/>
        </w:rPr>
      </w:pPr>
      <w:r w:rsidRPr="00DA05AD">
        <w:rPr>
          <w:rFonts w:ascii="Times New Roman" w:eastAsia="Times New Roman" w:hAnsi="Times New Roman" w:cs="Times New Roman"/>
          <w:b/>
          <w:bCs/>
          <w:i/>
          <w:iCs/>
          <w:sz w:val="24"/>
          <w:szCs w:val="24"/>
          <w:lang w:eastAsia="ru-RU"/>
        </w:rPr>
        <w:t>Устные ответы</w:t>
      </w:r>
    </w:p>
    <w:p w:rsidR="00DA05AD" w:rsidRPr="00DA05AD" w:rsidRDefault="00DA05AD" w:rsidP="00DA05AD">
      <w:pPr>
        <w:spacing w:after="0"/>
        <w:ind w:firstLine="567"/>
        <w:jc w:val="both"/>
        <w:rPr>
          <w:rFonts w:ascii="Times New Roman" w:eastAsia="Times New Roman" w:hAnsi="Times New Roman" w:cs="Times New Roman"/>
          <w:b/>
          <w:bCs/>
          <w:sz w:val="24"/>
          <w:szCs w:val="24"/>
          <w:lang w:eastAsia="ru-RU"/>
        </w:rPr>
      </w:pPr>
      <w:r w:rsidRPr="00DA05AD">
        <w:rPr>
          <w:rFonts w:ascii="Times New Roman" w:eastAsia="Times New Roman" w:hAnsi="Times New Roman" w:cs="Times New Roman"/>
          <w:sz w:val="24"/>
          <w:szCs w:val="24"/>
          <w:lang w:eastAsia="ru-RU"/>
        </w:rPr>
        <w:t xml:space="preserve">Устный опрос является одним из основных, способов учета знаний учащихся по русскому языку. Развернутый ответ ученика должен представлять собой связное, логически последовательное сообщение на заданную тему, показывать его умение применять определения, правила в конкретных случаях. </w:t>
      </w:r>
      <w:r w:rsidRPr="00DA05AD">
        <w:rPr>
          <w:rFonts w:ascii="Times New Roman" w:eastAsia="Times New Roman" w:hAnsi="Times New Roman" w:cs="Times New Roman"/>
          <w:color w:val="000000"/>
          <w:sz w:val="24"/>
          <w:szCs w:val="24"/>
          <w:lang w:eastAsia="ru-RU"/>
        </w:rPr>
        <w:t>При оценке ответа ученика надо</w:t>
      </w:r>
    </w:p>
    <w:p w:rsidR="00DA05AD" w:rsidRPr="00DA05AD" w:rsidRDefault="00DA05AD" w:rsidP="00DA05AD">
      <w:pPr>
        <w:spacing w:after="0"/>
        <w:ind w:firstLine="567"/>
        <w:jc w:val="both"/>
        <w:rPr>
          <w:rFonts w:ascii="Times New Roman" w:eastAsia="Times New Roman" w:hAnsi="Times New Roman" w:cs="Times New Roman"/>
          <w:b/>
          <w:bCs/>
          <w:sz w:val="24"/>
          <w:szCs w:val="24"/>
          <w:lang w:eastAsia="ru-RU"/>
        </w:rPr>
      </w:pPr>
      <w:r w:rsidRPr="00DA05AD">
        <w:rPr>
          <w:rFonts w:ascii="Times New Roman" w:eastAsia="Times New Roman" w:hAnsi="Times New Roman" w:cs="Times New Roman"/>
          <w:color w:val="000000"/>
          <w:sz w:val="24"/>
          <w:szCs w:val="24"/>
          <w:lang w:eastAsia="ru-RU"/>
        </w:rPr>
        <w:t>руководствоваться следующими критериями, учитывать:</w:t>
      </w:r>
    </w:p>
    <w:p w:rsidR="00DA05AD" w:rsidRPr="00DA05AD" w:rsidRDefault="00DA05AD" w:rsidP="00DA05AD">
      <w:pPr>
        <w:shd w:val="clear" w:color="auto" w:fill="FFFFFF"/>
        <w:spacing w:after="0"/>
        <w:ind w:firstLine="567"/>
        <w:jc w:val="both"/>
        <w:rPr>
          <w:rFonts w:ascii="Times New Roman" w:eastAsia="Times New Roman" w:hAnsi="Times New Roman" w:cs="Times New Roman"/>
          <w:color w:val="000000"/>
          <w:sz w:val="24"/>
          <w:szCs w:val="24"/>
          <w:lang w:eastAsia="ru-RU"/>
        </w:rPr>
      </w:pPr>
      <w:r w:rsidRPr="00DA05AD">
        <w:rPr>
          <w:rFonts w:ascii="Times New Roman" w:eastAsia="Times New Roman" w:hAnsi="Times New Roman" w:cs="Times New Roman"/>
          <w:color w:val="000000"/>
          <w:sz w:val="24"/>
          <w:szCs w:val="24"/>
          <w:lang w:eastAsia="ru-RU"/>
        </w:rPr>
        <w:t xml:space="preserve">1) полноту и правильность ответа, </w:t>
      </w:r>
    </w:p>
    <w:p w:rsidR="00DA05AD" w:rsidRPr="00DA05AD" w:rsidRDefault="00DA05AD" w:rsidP="00DA05AD">
      <w:pPr>
        <w:shd w:val="clear" w:color="auto" w:fill="FFFFFF"/>
        <w:spacing w:after="0"/>
        <w:ind w:firstLine="567"/>
        <w:jc w:val="both"/>
        <w:rPr>
          <w:rFonts w:ascii="Times New Roman" w:eastAsia="Times New Roman" w:hAnsi="Times New Roman" w:cs="Times New Roman"/>
          <w:color w:val="000000"/>
          <w:sz w:val="24"/>
          <w:szCs w:val="24"/>
          <w:lang w:eastAsia="ru-RU"/>
        </w:rPr>
      </w:pPr>
      <w:r w:rsidRPr="00DA05AD">
        <w:rPr>
          <w:rFonts w:ascii="Times New Roman" w:eastAsia="Times New Roman" w:hAnsi="Times New Roman" w:cs="Times New Roman"/>
          <w:color w:val="000000"/>
          <w:sz w:val="24"/>
          <w:szCs w:val="24"/>
          <w:lang w:eastAsia="ru-RU"/>
        </w:rPr>
        <w:t>2) степень осознанности, понимания изученного,</w:t>
      </w:r>
    </w:p>
    <w:p w:rsidR="00DA05AD" w:rsidRPr="00DA05AD" w:rsidRDefault="00DA05AD" w:rsidP="00DA05AD">
      <w:pPr>
        <w:shd w:val="clear" w:color="auto" w:fill="FFFFFF"/>
        <w:spacing w:after="0"/>
        <w:ind w:firstLine="567"/>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color w:val="000000"/>
          <w:sz w:val="24"/>
          <w:szCs w:val="24"/>
          <w:lang w:eastAsia="ru-RU"/>
        </w:rPr>
        <w:t>3) языковое оформление ответа.</w:t>
      </w:r>
    </w:p>
    <w:p w:rsidR="00DA05AD" w:rsidRPr="00DA05AD" w:rsidRDefault="00DA05AD" w:rsidP="00DA05AD">
      <w:pPr>
        <w:spacing w:after="0"/>
        <w:ind w:firstLine="567"/>
        <w:jc w:val="both"/>
        <w:rPr>
          <w:rFonts w:ascii="Times New Roman" w:eastAsia="Times New Roman" w:hAnsi="Times New Roman" w:cs="Times New Roman"/>
          <w:b/>
          <w:bCs/>
          <w:sz w:val="24"/>
          <w:szCs w:val="24"/>
          <w:lang w:eastAsia="ru-RU"/>
        </w:rPr>
      </w:pPr>
    </w:p>
    <w:p w:rsidR="00DA05AD" w:rsidRPr="00DA05AD" w:rsidRDefault="00DA05AD" w:rsidP="00DA05AD">
      <w:pPr>
        <w:spacing w:after="0"/>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Отмет</w:t>
      </w:r>
      <w:r w:rsidRPr="00DA05AD">
        <w:rPr>
          <w:rFonts w:ascii="Times New Roman" w:eastAsia="Times New Roman" w:hAnsi="Times New Roman" w:cs="Times New Roman"/>
          <w:b/>
          <w:bCs/>
          <w:sz w:val="24"/>
          <w:szCs w:val="24"/>
          <w:lang w:eastAsia="ru-RU"/>
        </w:rPr>
        <w:t xml:space="preserve">ка «5» </w:t>
      </w:r>
      <w:r w:rsidRPr="00DA05AD">
        <w:rPr>
          <w:rFonts w:ascii="Times New Roman" w:eastAsia="Times New Roman" w:hAnsi="Times New Roman" w:cs="Times New Roman"/>
          <w:sz w:val="24"/>
          <w:szCs w:val="24"/>
          <w:lang w:eastAsia="ru-RU"/>
        </w:rPr>
        <w:t>ставится, если ученик: 1) полно излагает изученный материал, дает  правильное определение языковых понятий; 2) обнаруживает понимание материала, может обосновывать свои суждения, применить знания на практике, привести необходимые примеры не только по учебнику, но и самостоятельно составленные; 3) излагает материал последовательно и правильное с точки зрения норм литературного языка.</w:t>
      </w:r>
    </w:p>
    <w:p w:rsidR="00DA05AD" w:rsidRPr="00DA05AD" w:rsidRDefault="00DA05AD" w:rsidP="00DA05AD">
      <w:pPr>
        <w:spacing w:after="0"/>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Отметк</w:t>
      </w:r>
      <w:r w:rsidRPr="00DA05AD">
        <w:rPr>
          <w:rFonts w:ascii="Times New Roman" w:eastAsia="Times New Roman" w:hAnsi="Times New Roman" w:cs="Times New Roman"/>
          <w:b/>
          <w:bCs/>
          <w:sz w:val="24"/>
          <w:szCs w:val="24"/>
          <w:lang w:eastAsia="ru-RU"/>
        </w:rPr>
        <w:t>а «4</w:t>
      </w:r>
      <w:r w:rsidRPr="00DA05AD">
        <w:rPr>
          <w:rFonts w:ascii="Times New Roman" w:eastAsia="Times New Roman" w:hAnsi="Times New Roman" w:cs="Times New Roman"/>
          <w:sz w:val="24"/>
          <w:szCs w:val="24"/>
          <w:lang w:eastAsia="ru-RU"/>
        </w:rPr>
        <w:t>» ставится, если ученик дает ответ, удовлетворяющий  тем же требованиям, что и для оценки «5», но допускает 1-2 ошибки, которые сам же исправляет, и 1-2 недочета в последовательности и языковом оформлении излагаемого.</w:t>
      </w:r>
    </w:p>
    <w:p w:rsidR="00DA05AD" w:rsidRPr="00DA05AD" w:rsidRDefault="00DA05AD" w:rsidP="00DA05AD">
      <w:pPr>
        <w:spacing w:after="0"/>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Отмет</w:t>
      </w:r>
      <w:r w:rsidRPr="00DA05AD">
        <w:rPr>
          <w:rFonts w:ascii="Times New Roman" w:eastAsia="Times New Roman" w:hAnsi="Times New Roman" w:cs="Times New Roman"/>
          <w:b/>
          <w:bCs/>
          <w:sz w:val="24"/>
          <w:szCs w:val="24"/>
          <w:lang w:eastAsia="ru-RU"/>
        </w:rPr>
        <w:t xml:space="preserve">ка «3» </w:t>
      </w:r>
      <w:r w:rsidRPr="00DA05AD">
        <w:rPr>
          <w:rFonts w:ascii="Times New Roman" w:eastAsia="Times New Roman" w:hAnsi="Times New Roman" w:cs="Times New Roman"/>
          <w:sz w:val="24"/>
          <w:szCs w:val="24"/>
          <w:lang w:eastAsia="ru-RU"/>
        </w:rPr>
        <w:t>ставится, если ученик обнаруживает знание и понимание основных положений данной темы, но: 1) излагает материал неполно и допускает неточности в определении понятий или формулировке правил; 2) не умеет достаточно глубоко и доказательно обосновывать свои суждения и привести свои примеры; 3) излагает материал непоследовательно и допускает ошибки в языковом оформлении излагаемого.</w:t>
      </w:r>
    </w:p>
    <w:p w:rsidR="00DA05AD" w:rsidRPr="00DA05AD" w:rsidRDefault="00DA05AD" w:rsidP="00DA05AD">
      <w:pPr>
        <w:spacing w:after="0"/>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Отметк</w:t>
      </w:r>
      <w:r w:rsidRPr="00DA05AD">
        <w:rPr>
          <w:rFonts w:ascii="Times New Roman" w:eastAsia="Times New Roman" w:hAnsi="Times New Roman" w:cs="Times New Roman"/>
          <w:b/>
          <w:bCs/>
          <w:sz w:val="24"/>
          <w:szCs w:val="24"/>
          <w:lang w:eastAsia="ru-RU"/>
        </w:rPr>
        <w:t>а «2»</w:t>
      </w:r>
      <w:r w:rsidRPr="00DA05AD">
        <w:rPr>
          <w:rFonts w:ascii="Times New Roman" w:eastAsia="Times New Roman" w:hAnsi="Times New Roman" w:cs="Times New Roman"/>
          <w:sz w:val="24"/>
          <w:szCs w:val="24"/>
          <w:lang w:eastAsia="ru-RU"/>
        </w:rPr>
        <w:t xml:space="preserve"> ставится, если ученик обнаруживает незнание большей части соответствующего раздела изучаемого материала, допускает ошибки в формулировке определений и правил, искажающие их смысл, беспорядочно и неуверенно излагает материал. Оценка «2» отмечает такие недостатки в подготовке ученика, которые являются серьезным препятствием к успешному овладению последующим материалом.</w:t>
      </w:r>
    </w:p>
    <w:p w:rsidR="00DA05AD" w:rsidRPr="00DA05AD" w:rsidRDefault="00DA05AD" w:rsidP="00DA05AD">
      <w:pPr>
        <w:spacing w:after="0"/>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Отмет</w:t>
      </w:r>
      <w:r w:rsidRPr="00DA05AD">
        <w:rPr>
          <w:rFonts w:ascii="Times New Roman" w:eastAsia="Times New Roman" w:hAnsi="Times New Roman" w:cs="Times New Roman"/>
          <w:b/>
          <w:bCs/>
          <w:sz w:val="24"/>
          <w:szCs w:val="24"/>
          <w:lang w:eastAsia="ru-RU"/>
        </w:rPr>
        <w:t>ка «1»</w:t>
      </w:r>
      <w:r w:rsidRPr="00DA05AD">
        <w:rPr>
          <w:rFonts w:ascii="Times New Roman" w:eastAsia="Times New Roman" w:hAnsi="Times New Roman" w:cs="Times New Roman"/>
          <w:sz w:val="24"/>
          <w:szCs w:val="24"/>
          <w:lang w:eastAsia="ru-RU"/>
        </w:rPr>
        <w:t xml:space="preserve"> ставится, если ученик обнаруживает полное незнание или непонимание материала.</w:t>
      </w:r>
    </w:p>
    <w:p w:rsidR="00DA05AD" w:rsidRPr="00DA05AD" w:rsidRDefault="00DA05AD" w:rsidP="00DA05AD">
      <w:pPr>
        <w:spacing w:after="0"/>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lastRenderedPageBreak/>
        <w:t>Отмет</w:t>
      </w:r>
      <w:r w:rsidRPr="00DA05AD">
        <w:rPr>
          <w:rFonts w:ascii="Times New Roman" w:eastAsia="Times New Roman" w:hAnsi="Times New Roman" w:cs="Times New Roman"/>
          <w:b/>
          <w:sz w:val="24"/>
          <w:szCs w:val="24"/>
          <w:lang w:eastAsia="ru-RU"/>
        </w:rPr>
        <w:t>ка может ставиться</w:t>
      </w:r>
      <w:r w:rsidRPr="00DA05AD">
        <w:rPr>
          <w:rFonts w:ascii="Times New Roman" w:eastAsia="Times New Roman" w:hAnsi="Times New Roman" w:cs="Times New Roman"/>
          <w:sz w:val="24"/>
          <w:szCs w:val="24"/>
          <w:lang w:eastAsia="ru-RU"/>
        </w:rPr>
        <w:t xml:space="preserve"> не только за единовременный ответ, но и за рассредоточенный во времени, то есть за сумму ответов, данных учеником на протяжении урока, при условии, если в процессе урока не только заслушивались ответы учащегося, но и осуществлялась поверка его умения применять знания на практике.</w:t>
      </w:r>
    </w:p>
    <w:p w:rsidR="00DA05AD" w:rsidRPr="00DA05AD" w:rsidRDefault="00DA05AD" w:rsidP="00DA05AD">
      <w:pPr>
        <w:spacing w:after="0"/>
        <w:ind w:firstLine="567"/>
        <w:jc w:val="both"/>
        <w:rPr>
          <w:rFonts w:ascii="Times New Roman" w:eastAsia="Times New Roman" w:hAnsi="Times New Roman" w:cs="Times New Roman"/>
          <w:sz w:val="24"/>
          <w:szCs w:val="24"/>
          <w:lang w:eastAsia="ru-RU"/>
        </w:rPr>
      </w:pPr>
    </w:p>
    <w:p w:rsidR="00DA05AD" w:rsidRPr="00DA05AD" w:rsidRDefault="00DA05AD" w:rsidP="00DA05AD">
      <w:pPr>
        <w:spacing w:after="0"/>
        <w:ind w:firstLine="567"/>
        <w:jc w:val="both"/>
        <w:rPr>
          <w:rFonts w:ascii="Times New Roman" w:eastAsia="Times New Roman" w:hAnsi="Times New Roman" w:cs="Times New Roman"/>
          <w:b/>
          <w:bCs/>
          <w:sz w:val="24"/>
          <w:szCs w:val="24"/>
          <w:lang w:eastAsia="ru-RU"/>
        </w:rPr>
      </w:pPr>
      <w:r w:rsidRPr="00DA05AD">
        <w:rPr>
          <w:rFonts w:ascii="Times New Roman" w:eastAsia="Times New Roman" w:hAnsi="Times New Roman" w:cs="Times New Roman"/>
          <w:b/>
          <w:bCs/>
          <w:i/>
          <w:iCs/>
          <w:sz w:val="24"/>
          <w:szCs w:val="24"/>
          <w:lang w:eastAsia="ru-RU"/>
        </w:rPr>
        <w:t>Оценка диктантов</w:t>
      </w:r>
    </w:p>
    <w:p w:rsidR="00DA05AD" w:rsidRPr="00DA05AD" w:rsidRDefault="00DA05AD" w:rsidP="00DA05AD">
      <w:pPr>
        <w:spacing w:after="0"/>
        <w:ind w:firstLine="567"/>
        <w:jc w:val="both"/>
        <w:rPr>
          <w:rFonts w:ascii="Times New Roman" w:eastAsia="Times New Roman" w:hAnsi="Times New Roman" w:cs="Times New Roman"/>
          <w:b/>
          <w:bCs/>
          <w:sz w:val="24"/>
          <w:szCs w:val="24"/>
          <w:lang w:eastAsia="ru-RU"/>
        </w:rPr>
      </w:pPr>
      <w:r w:rsidRPr="00DA05AD">
        <w:rPr>
          <w:rFonts w:ascii="Times New Roman" w:eastAsia="Times New Roman" w:hAnsi="Times New Roman" w:cs="Times New Roman"/>
          <w:sz w:val="24"/>
          <w:szCs w:val="24"/>
          <w:lang w:eastAsia="ru-RU"/>
        </w:rPr>
        <w:t xml:space="preserve">Диктант — одна из основных форм проверки орфографической и пунктуационной грамотности. Для диктантов целесообразно использовать связные тексты, которые должны отвечать нормам современного литературного языка, быть доступными по содержанию учащимся данного класса. </w:t>
      </w:r>
      <w:r w:rsidRPr="00DA05AD">
        <w:rPr>
          <w:rFonts w:ascii="Times New Roman" w:eastAsia="Times New Roman" w:hAnsi="Times New Roman" w:cs="Times New Roman"/>
          <w:color w:val="000000"/>
          <w:sz w:val="24"/>
          <w:szCs w:val="24"/>
          <w:lang w:eastAsia="ru-RU"/>
        </w:rPr>
        <w:t xml:space="preserve">Объем диктанта устанавливается: для класса </w:t>
      </w:r>
      <w:r w:rsidRPr="00DA05AD">
        <w:rPr>
          <w:rFonts w:ascii="Times New Roman" w:eastAsia="Times New Roman" w:hAnsi="Times New Roman" w:cs="Times New Roman"/>
          <w:color w:val="000000"/>
          <w:sz w:val="24"/>
          <w:szCs w:val="24"/>
          <w:lang w:val="en-US" w:eastAsia="ru-RU"/>
        </w:rPr>
        <w:t>V</w:t>
      </w:r>
      <w:r w:rsidRPr="00DA05AD">
        <w:rPr>
          <w:rFonts w:ascii="Times New Roman" w:eastAsia="Times New Roman" w:hAnsi="Times New Roman" w:cs="Times New Roman"/>
          <w:color w:val="000000"/>
          <w:sz w:val="24"/>
          <w:szCs w:val="24"/>
          <w:lang w:eastAsia="ru-RU"/>
        </w:rPr>
        <w:t xml:space="preserve"> – 90-100 слов. (При подсчете слов учитываются как самостоятельные, так и служебные слова).</w:t>
      </w:r>
    </w:p>
    <w:p w:rsidR="00DA05AD" w:rsidRPr="00DA05AD" w:rsidRDefault="00DA05AD" w:rsidP="00DA05AD">
      <w:pPr>
        <w:spacing w:after="0"/>
        <w:ind w:firstLine="567"/>
        <w:jc w:val="both"/>
        <w:rPr>
          <w:rFonts w:ascii="Times New Roman" w:eastAsia="Times New Roman" w:hAnsi="Times New Roman" w:cs="Times New Roman"/>
          <w:b/>
          <w:bCs/>
          <w:sz w:val="24"/>
          <w:szCs w:val="24"/>
          <w:lang w:eastAsia="ru-RU"/>
        </w:rPr>
      </w:pPr>
      <w:r w:rsidRPr="00DA05AD">
        <w:rPr>
          <w:rFonts w:ascii="Times New Roman" w:eastAsia="Times New Roman" w:hAnsi="Times New Roman" w:cs="Times New Roman"/>
          <w:color w:val="000000"/>
          <w:sz w:val="24"/>
          <w:szCs w:val="24"/>
          <w:lang w:eastAsia="ru-RU"/>
        </w:rPr>
        <w:t xml:space="preserve">Контрольный словарный диктант проверяет усвоение слов с непроверяемыми и труднопроверяемыми орфограммами. Он может состоять из следующего количества слов: для </w:t>
      </w:r>
      <w:r w:rsidRPr="00DA05AD">
        <w:rPr>
          <w:rFonts w:ascii="Times New Roman" w:eastAsia="Times New Roman" w:hAnsi="Times New Roman" w:cs="Times New Roman"/>
          <w:color w:val="000000"/>
          <w:sz w:val="24"/>
          <w:szCs w:val="24"/>
          <w:lang w:val="en-US" w:eastAsia="ru-RU"/>
        </w:rPr>
        <w:t>V</w:t>
      </w:r>
      <w:r w:rsidRPr="00DA05AD">
        <w:rPr>
          <w:rFonts w:ascii="Times New Roman" w:eastAsia="Times New Roman" w:hAnsi="Times New Roman" w:cs="Times New Roman"/>
          <w:color w:val="000000"/>
          <w:sz w:val="24"/>
          <w:szCs w:val="24"/>
          <w:lang w:eastAsia="ru-RU"/>
        </w:rPr>
        <w:t xml:space="preserve"> класса – 15 слов. Диктант, имеющий целью проверку подготовки учащихся по определенной теме, должен включать основные орфограммы или пунктограммы этой темы, а также обеспечивать выявление прочности ранее приобретенных навыков. Итоговые диктанты, проводимые в конце четверти и года, проверяют подготовку учащихся, как правило, по всем изученным темам. До конца первой четверти (а в </w:t>
      </w:r>
      <w:r w:rsidRPr="00DA05AD">
        <w:rPr>
          <w:rFonts w:ascii="Times New Roman" w:eastAsia="Times New Roman" w:hAnsi="Times New Roman" w:cs="Times New Roman"/>
          <w:color w:val="000000"/>
          <w:sz w:val="24"/>
          <w:szCs w:val="24"/>
          <w:lang w:val="en-US" w:eastAsia="ru-RU"/>
        </w:rPr>
        <w:t>V</w:t>
      </w:r>
      <w:r w:rsidRPr="00DA05AD">
        <w:rPr>
          <w:rFonts w:ascii="Times New Roman" w:eastAsia="Times New Roman" w:hAnsi="Times New Roman" w:cs="Times New Roman"/>
          <w:color w:val="000000"/>
          <w:sz w:val="24"/>
          <w:szCs w:val="24"/>
          <w:lang w:eastAsia="ru-RU"/>
        </w:rPr>
        <w:t xml:space="preserve"> классе – до конца первого полугодия) сохраняется объем текста,</w:t>
      </w:r>
    </w:p>
    <w:p w:rsidR="00DA05AD" w:rsidRPr="00DA05AD" w:rsidRDefault="00DA05AD" w:rsidP="00DA05AD">
      <w:pPr>
        <w:spacing w:after="0"/>
        <w:ind w:firstLine="567"/>
        <w:jc w:val="both"/>
        <w:rPr>
          <w:rFonts w:ascii="Times New Roman" w:eastAsia="Times New Roman" w:hAnsi="Times New Roman" w:cs="Times New Roman"/>
          <w:color w:val="000000"/>
          <w:sz w:val="24"/>
          <w:szCs w:val="24"/>
          <w:lang w:eastAsia="ru-RU"/>
        </w:rPr>
      </w:pPr>
      <w:r w:rsidRPr="00DA05AD">
        <w:rPr>
          <w:rFonts w:ascii="Times New Roman" w:eastAsia="Times New Roman" w:hAnsi="Times New Roman" w:cs="Times New Roman"/>
          <w:color w:val="000000"/>
          <w:sz w:val="24"/>
          <w:szCs w:val="24"/>
          <w:lang w:eastAsia="ru-RU"/>
        </w:rPr>
        <w:t>рекомендованный для предыдущего класса.</w:t>
      </w:r>
    </w:p>
    <w:p w:rsidR="00DA05AD" w:rsidRPr="00DA05AD" w:rsidRDefault="00DA05AD" w:rsidP="00DA05AD">
      <w:pPr>
        <w:spacing w:after="0"/>
        <w:ind w:firstLine="567"/>
        <w:jc w:val="both"/>
        <w:rPr>
          <w:rFonts w:ascii="Times New Roman" w:eastAsia="Times New Roman" w:hAnsi="Times New Roman" w:cs="Times New Roman"/>
          <w:color w:val="000000"/>
          <w:sz w:val="24"/>
          <w:szCs w:val="24"/>
          <w:lang w:eastAsia="ru-RU"/>
        </w:rPr>
      </w:pPr>
      <w:r w:rsidRPr="00DA05AD">
        <w:rPr>
          <w:rFonts w:ascii="Times New Roman" w:eastAsia="Times New Roman" w:hAnsi="Times New Roman" w:cs="Times New Roman"/>
          <w:sz w:val="24"/>
          <w:szCs w:val="24"/>
          <w:lang w:eastAsia="ru-RU"/>
        </w:rPr>
        <w:t>При оценке диктанта исправляются, но не учитываются орфографические и пунктуационные ошибки:</w:t>
      </w:r>
    </w:p>
    <w:p w:rsidR="00DA05AD" w:rsidRPr="00DA05AD" w:rsidRDefault="00DA05AD" w:rsidP="00DA05AD">
      <w:pPr>
        <w:shd w:val="clear" w:color="auto" w:fill="FFFFFF"/>
        <w:spacing w:after="0"/>
        <w:ind w:firstLine="567"/>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color w:val="000000"/>
          <w:sz w:val="24"/>
          <w:szCs w:val="24"/>
          <w:lang w:eastAsia="ru-RU"/>
        </w:rPr>
        <w:t>1) на правила, которые не включены в школьную программу;</w:t>
      </w:r>
    </w:p>
    <w:p w:rsidR="00DA05AD" w:rsidRPr="00DA05AD" w:rsidRDefault="00DA05AD" w:rsidP="00DA05AD">
      <w:pPr>
        <w:shd w:val="clear" w:color="auto" w:fill="FFFFFF"/>
        <w:spacing w:after="0"/>
        <w:ind w:firstLine="567"/>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color w:val="000000"/>
          <w:sz w:val="24"/>
          <w:szCs w:val="24"/>
          <w:lang w:eastAsia="ru-RU"/>
        </w:rPr>
        <w:t>2) на еще не изученные правила;</w:t>
      </w:r>
    </w:p>
    <w:p w:rsidR="00DA05AD" w:rsidRPr="00DA05AD" w:rsidRDefault="00DA05AD" w:rsidP="00DA05AD">
      <w:pPr>
        <w:shd w:val="clear" w:color="auto" w:fill="FFFFFF"/>
        <w:spacing w:after="0"/>
        <w:ind w:firstLine="567"/>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color w:val="000000"/>
          <w:sz w:val="24"/>
          <w:szCs w:val="24"/>
          <w:lang w:eastAsia="ru-RU"/>
        </w:rPr>
        <w:t>3) в словах с непроверяемыми написаниями, над которыми не проводилась специальная работа;</w:t>
      </w:r>
    </w:p>
    <w:p w:rsidR="00DA05AD" w:rsidRPr="00DA05AD" w:rsidRDefault="00DA05AD" w:rsidP="00DA05AD">
      <w:pPr>
        <w:shd w:val="clear" w:color="auto" w:fill="FFFFFF"/>
        <w:spacing w:after="0"/>
        <w:ind w:firstLine="567"/>
        <w:jc w:val="both"/>
        <w:rPr>
          <w:rFonts w:ascii="Times New Roman" w:eastAsia="Times New Roman" w:hAnsi="Times New Roman" w:cs="Times New Roman"/>
          <w:color w:val="000000"/>
          <w:sz w:val="24"/>
          <w:szCs w:val="24"/>
          <w:lang w:eastAsia="ru-RU"/>
        </w:rPr>
      </w:pPr>
      <w:r w:rsidRPr="00DA05AD">
        <w:rPr>
          <w:rFonts w:ascii="Times New Roman" w:eastAsia="Times New Roman" w:hAnsi="Times New Roman" w:cs="Times New Roman"/>
          <w:color w:val="000000"/>
          <w:sz w:val="24"/>
          <w:szCs w:val="24"/>
          <w:lang w:eastAsia="ru-RU"/>
        </w:rPr>
        <w:t>4) в передаче авторской пунктуации.</w:t>
      </w:r>
    </w:p>
    <w:p w:rsidR="00DA05AD" w:rsidRPr="00DA05AD" w:rsidRDefault="00DA05AD" w:rsidP="00DA05AD">
      <w:pPr>
        <w:shd w:val="clear" w:color="auto" w:fill="FFFFFF"/>
        <w:spacing w:after="0"/>
        <w:jc w:val="both"/>
        <w:rPr>
          <w:rFonts w:ascii="Times New Roman" w:eastAsia="Times New Roman" w:hAnsi="Times New Roman" w:cs="Times New Roman"/>
          <w:sz w:val="24"/>
          <w:szCs w:val="24"/>
          <w:lang w:eastAsia="ru-RU"/>
        </w:rPr>
      </w:pPr>
    </w:p>
    <w:p w:rsidR="00DA05AD" w:rsidRPr="00DA05AD" w:rsidRDefault="00DA05AD" w:rsidP="00DA05AD">
      <w:pPr>
        <w:shd w:val="clear" w:color="auto" w:fill="FFFFFF"/>
        <w:spacing w:after="0"/>
        <w:ind w:firstLine="567"/>
        <w:jc w:val="both"/>
        <w:rPr>
          <w:rFonts w:ascii="Times New Roman" w:eastAsia="Times New Roman" w:hAnsi="Times New Roman" w:cs="Times New Roman"/>
          <w:color w:val="000000"/>
          <w:sz w:val="24"/>
          <w:szCs w:val="24"/>
          <w:lang w:eastAsia="ru-RU"/>
        </w:rPr>
      </w:pPr>
      <w:r w:rsidRPr="00DA05AD">
        <w:rPr>
          <w:rFonts w:ascii="Times New Roman" w:eastAsia="Times New Roman" w:hAnsi="Times New Roman" w:cs="Times New Roman"/>
          <w:color w:val="000000"/>
          <w:sz w:val="24"/>
          <w:szCs w:val="24"/>
          <w:lang w:eastAsia="ru-RU"/>
        </w:rPr>
        <w:t>Исправляются, но не учитываются описки, неправильные написания, искажающие звуковой облик слова, например: «рапотает» (вместо</w:t>
      </w:r>
      <w:r w:rsidRPr="00DA05AD">
        <w:rPr>
          <w:rFonts w:ascii="Times New Roman" w:eastAsia="Times New Roman" w:hAnsi="Times New Roman" w:cs="Times New Roman"/>
          <w:i/>
          <w:iCs/>
          <w:color w:val="000000"/>
          <w:sz w:val="24"/>
          <w:szCs w:val="24"/>
          <w:lang w:eastAsia="ru-RU"/>
        </w:rPr>
        <w:t>работает</w:t>
      </w:r>
      <w:r w:rsidRPr="00DA05AD">
        <w:rPr>
          <w:rFonts w:ascii="Times New Roman" w:eastAsia="Times New Roman" w:hAnsi="Times New Roman" w:cs="Times New Roman"/>
          <w:color w:val="000000"/>
          <w:sz w:val="24"/>
          <w:szCs w:val="24"/>
          <w:lang w:eastAsia="ru-RU"/>
        </w:rPr>
        <w:t>), «дулпо» (вместо</w:t>
      </w:r>
      <w:r w:rsidRPr="00DA05AD">
        <w:rPr>
          <w:rFonts w:ascii="Times New Roman" w:eastAsia="Times New Roman" w:hAnsi="Times New Roman" w:cs="Times New Roman"/>
          <w:i/>
          <w:iCs/>
          <w:color w:val="000000"/>
          <w:sz w:val="24"/>
          <w:szCs w:val="24"/>
          <w:lang w:eastAsia="ru-RU"/>
        </w:rPr>
        <w:t>дупло</w:t>
      </w:r>
      <w:r w:rsidRPr="00DA05AD">
        <w:rPr>
          <w:rFonts w:ascii="Times New Roman" w:eastAsia="Times New Roman" w:hAnsi="Times New Roman" w:cs="Times New Roman"/>
          <w:color w:val="000000"/>
          <w:sz w:val="24"/>
          <w:szCs w:val="24"/>
          <w:lang w:eastAsia="ru-RU"/>
        </w:rPr>
        <w:t xml:space="preserve">), «мемля» (вместо </w:t>
      </w:r>
      <w:r w:rsidRPr="00DA05AD">
        <w:rPr>
          <w:rFonts w:ascii="Times New Roman" w:eastAsia="Times New Roman" w:hAnsi="Times New Roman" w:cs="Times New Roman"/>
          <w:i/>
          <w:iCs/>
          <w:color w:val="000000"/>
          <w:sz w:val="24"/>
          <w:szCs w:val="24"/>
          <w:lang w:eastAsia="ru-RU"/>
        </w:rPr>
        <w:t>земля</w:t>
      </w:r>
      <w:r w:rsidRPr="00DA05AD">
        <w:rPr>
          <w:rFonts w:ascii="Times New Roman" w:eastAsia="Times New Roman" w:hAnsi="Times New Roman" w:cs="Times New Roman"/>
          <w:color w:val="000000"/>
          <w:sz w:val="24"/>
          <w:szCs w:val="24"/>
          <w:lang w:eastAsia="ru-RU"/>
        </w:rPr>
        <w:t xml:space="preserve">). </w:t>
      </w:r>
      <w:r w:rsidRPr="00DA05AD">
        <w:rPr>
          <w:rFonts w:ascii="Times New Roman" w:eastAsia="Times New Roman" w:hAnsi="Times New Roman" w:cs="Times New Roman"/>
          <w:sz w:val="24"/>
          <w:szCs w:val="24"/>
          <w:lang w:eastAsia="ru-RU"/>
        </w:rPr>
        <w:t xml:space="preserve">При оценке диктантов важно также учитывать характер ошибок. </w:t>
      </w:r>
      <w:r w:rsidRPr="00DA05AD">
        <w:rPr>
          <w:rFonts w:ascii="Times New Roman" w:eastAsia="Times New Roman" w:hAnsi="Times New Roman" w:cs="Times New Roman"/>
          <w:color w:val="000000"/>
          <w:sz w:val="24"/>
          <w:szCs w:val="24"/>
          <w:lang w:eastAsia="ru-RU"/>
        </w:rPr>
        <w:t xml:space="preserve">Среди ошибок следует выделять негрубые, т.е. не имеющие существенного значения для характеристики грамотности. При подсчете ошибок две негрубые считаются за одну. </w:t>
      </w:r>
    </w:p>
    <w:p w:rsidR="00DA05AD" w:rsidRPr="00DA05AD" w:rsidRDefault="00DA05AD" w:rsidP="00DA05AD">
      <w:pPr>
        <w:shd w:val="clear" w:color="auto" w:fill="FFFFFF"/>
        <w:spacing w:after="0"/>
        <w:ind w:firstLine="567"/>
        <w:jc w:val="both"/>
        <w:rPr>
          <w:rFonts w:ascii="Times New Roman" w:eastAsia="Times New Roman" w:hAnsi="Times New Roman" w:cs="Times New Roman"/>
          <w:color w:val="000000"/>
          <w:sz w:val="24"/>
          <w:szCs w:val="24"/>
          <w:lang w:eastAsia="ru-RU"/>
        </w:rPr>
      </w:pPr>
    </w:p>
    <w:p w:rsidR="00DA05AD" w:rsidRPr="00DA05AD" w:rsidRDefault="00DA05AD" w:rsidP="00DA05AD">
      <w:pPr>
        <w:shd w:val="clear" w:color="auto" w:fill="FFFFFF"/>
        <w:spacing w:after="0"/>
        <w:ind w:firstLine="567"/>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color w:val="000000"/>
          <w:sz w:val="24"/>
          <w:szCs w:val="24"/>
          <w:lang w:eastAsia="ru-RU"/>
        </w:rPr>
        <w:t xml:space="preserve">            К негрубым относятся ошибки:</w:t>
      </w:r>
    </w:p>
    <w:p w:rsidR="00DA05AD" w:rsidRPr="00DA05AD" w:rsidRDefault="00DA05AD" w:rsidP="00DA05AD">
      <w:pPr>
        <w:shd w:val="clear" w:color="auto" w:fill="FFFFFF"/>
        <w:spacing w:after="0"/>
        <w:ind w:firstLine="567"/>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color w:val="000000"/>
          <w:sz w:val="24"/>
          <w:szCs w:val="24"/>
          <w:lang w:eastAsia="ru-RU"/>
        </w:rPr>
        <w:t>1) в исключениях из правил;</w:t>
      </w:r>
    </w:p>
    <w:p w:rsidR="00DA05AD" w:rsidRPr="00DA05AD" w:rsidRDefault="00DA05AD" w:rsidP="00DA05AD">
      <w:pPr>
        <w:shd w:val="clear" w:color="auto" w:fill="FFFFFF"/>
        <w:spacing w:after="0"/>
        <w:ind w:firstLine="567"/>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color w:val="000000"/>
          <w:sz w:val="24"/>
          <w:szCs w:val="24"/>
          <w:lang w:eastAsia="ru-RU"/>
        </w:rPr>
        <w:t>2) в написании большой буквы в составных собственных наименованиях;</w:t>
      </w:r>
    </w:p>
    <w:p w:rsidR="00DA05AD" w:rsidRPr="00DA05AD" w:rsidRDefault="00DA05AD" w:rsidP="00DA05AD">
      <w:pPr>
        <w:shd w:val="clear" w:color="auto" w:fill="FFFFFF"/>
        <w:spacing w:after="0"/>
        <w:ind w:firstLine="567"/>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color w:val="000000"/>
          <w:sz w:val="24"/>
          <w:szCs w:val="24"/>
          <w:lang w:eastAsia="ru-RU"/>
        </w:rPr>
        <w:lastRenderedPageBreak/>
        <w:t>3) в случаях слитного и раздельного написания приставок в наречиях, образованных от существительных с предлогами, правописание которых не регулируется правилами;</w:t>
      </w:r>
    </w:p>
    <w:p w:rsidR="00DA05AD" w:rsidRPr="00DA05AD" w:rsidRDefault="00DA05AD" w:rsidP="00DA05AD">
      <w:pPr>
        <w:shd w:val="clear" w:color="auto" w:fill="FFFFFF"/>
        <w:spacing w:after="0"/>
        <w:ind w:firstLine="567"/>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color w:val="000000"/>
          <w:sz w:val="24"/>
          <w:szCs w:val="24"/>
          <w:lang w:eastAsia="ru-RU"/>
        </w:rPr>
        <w:t xml:space="preserve">4) в случаях раздельного и слитного написания </w:t>
      </w:r>
      <w:r w:rsidRPr="00DA05AD">
        <w:rPr>
          <w:rFonts w:ascii="Times New Roman" w:eastAsia="Times New Roman" w:hAnsi="Times New Roman" w:cs="Times New Roman"/>
          <w:i/>
          <w:iCs/>
          <w:color w:val="000000"/>
          <w:sz w:val="24"/>
          <w:szCs w:val="24"/>
          <w:lang w:eastAsia="ru-RU"/>
        </w:rPr>
        <w:t xml:space="preserve">не с </w:t>
      </w:r>
      <w:r w:rsidRPr="00DA05AD">
        <w:rPr>
          <w:rFonts w:ascii="Times New Roman" w:eastAsia="Times New Roman" w:hAnsi="Times New Roman" w:cs="Times New Roman"/>
          <w:color w:val="000000"/>
          <w:sz w:val="24"/>
          <w:szCs w:val="24"/>
          <w:lang w:eastAsia="ru-RU"/>
        </w:rPr>
        <w:t>прилагательными и причастиями, выступающими в роли сказуемого;</w:t>
      </w:r>
    </w:p>
    <w:p w:rsidR="00DA05AD" w:rsidRPr="00DA05AD" w:rsidRDefault="00DA05AD" w:rsidP="00DA05AD">
      <w:pPr>
        <w:shd w:val="clear" w:color="auto" w:fill="FFFFFF"/>
        <w:spacing w:after="0"/>
        <w:ind w:firstLine="567"/>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color w:val="000000"/>
          <w:sz w:val="24"/>
          <w:szCs w:val="24"/>
          <w:lang w:eastAsia="ru-RU"/>
        </w:rPr>
        <w:t xml:space="preserve">5) в написании </w:t>
      </w:r>
      <w:r w:rsidRPr="00DA05AD">
        <w:rPr>
          <w:rFonts w:ascii="Times New Roman" w:eastAsia="Times New Roman" w:hAnsi="Times New Roman" w:cs="Times New Roman"/>
          <w:i/>
          <w:iCs/>
          <w:color w:val="000000"/>
          <w:sz w:val="24"/>
          <w:szCs w:val="24"/>
          <w:lang w:eastAsia="ru-RU"/>
        </w:rPr>
        <w:t>ы</w:t>
      </w:r>
      <w:r w:rsidRPr="00DA05AD">
        <w:rPr>
          <w:rFonts w:ascii="Times New Roman" w:eastAsia="Times New Roman" w:hAnsi="Times New Roman" w:cs="Times New Roman"/>
          <w:color w:val="000000"/>
          <w:sz w:val="24"/>
          <w:szCs w:val="24"/>
          <w:lang w:eastAsia="ru-RU"/>
        </w:rPr>
        <w:t xml:space="preserve"> и </w:t>
      </w:r>
      <w:r w:rsidRPr="00DA05AD">
        <w:rPr>
          <w:rFonts w:ascii="Times New Roman" w:eastAsia="Times New Roman" w:hAnsi="Times New Roman" w:cs="Times New Roman"/>
          <w:i/>
          <w:iCs/>
          <w:color w:val="000000"/>
          <w:sz w:val="24"/>
          <w:szCs w:val="24"/>
          <w:lang w:eastAsia="ru-RU"/>
        </w:rPr>
        <w:t>и</w:t>
      </w:r>
      <w:r w:rsidRPr="00DA05AD">
        <w:rPr>
          <w:rFonts w:ascii="Times New Roman" w:eastAsia="Times New Roman" w:hAnsi="Times New Roman" w:cs="Times New Roman"/>
          <w:color w:val="000000"/>
          <w:sz w:val="24"/>
          <w:szCs w:val="24"/>
          <w:lang w:eastAsia="ru-RU"/>
        </w:rPr>
        <w:t>после приставок;</w:t>
      </w:r>
    </w:p>
    <w:p w:rsidR="00DA05AD" w:rsidRPr="00DA05AD" w:rsidRDefault="00DA05AD" w:rsidP="00DA05AD">
      <w:pPr>
        <w:shd w:val="clear" w:color="auto" w:fill="FFFFFF"/>
        <w:spacing w:after="0"/>
        <w:ind w:firstLine="567"/>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color w:val="000000"/>
          <w:sz w:val="24"/>
          <w:szCs w:val="24"/>
          <w:lang w:eastAsia="ru-RU"/>
        </w:rPr>
        <w:t xml:space="preserve">6)в случаях трудного различия </w:t>
      </w:r>
      <w:r w:rsidRPr="00DA05AD">
        <w:rPr>
          <w:rFonts w:ascii="Times New Roman" w:eastAsia="Times New Roman" w:hAnsi="Times New Roman" w:cs="Times New Roman"/>
          <w:i/>
          <w:iCs/>
          <w:color w:val="000000"/>
          <w:sz w:val="24"/>
          <w:szCs w:val="24"/>
          <w:lang w:eastAsia="ru-RU"/>
        </w:rPr>
        <w:t xml:space="preserve">не </w:t>
      </w:r>
      <w:r w:rsidRPr="00DA05AD">
        <w:rPr>
          <w:rFonts w:ascii="Times New Roman" w:eastAsia="Times New Roman" w:hAnsi="Times New Roman" w:cs="Times New Roman"/>
          <w:color w:val="000000"/>
          <w:sz w:val="24"/>
          <w:szCs w:val="24"/>
          <w:lang w:eastAsia="ru-RU"/>
        </w:rPr>
        <w:t xml:space="preserve">и </w:t>
      </w:r>
      <w:r w:rsidRPr="00DA05AD">
        <w:rPr>
          <w:rFonts w:ascii="Times New Roman" w:eastAsia="Times New Roman" w:hAnsi="Times New Roman" w:cs="Times New Roman"/>
          <w:i/>
          <w:iCs/>
          <w:color w:val="000000"/>
          <w:sz w:val="24"/>
          <w:szCs w:val="24"/>
          <w:lang w:eastAsia="ru-RU"/>
        </w:rPr>
        <w:t xml:space="preserve">ни </w:t>
      </w:r>
      <w:r w:rsidRPr="00DA05AD">
        <w:rPr>
          <w:rFonts w:ascii="Times New Roman" w:eastAsia="Times New Roman" w:hAnsi="Times New Roman" w:cs="Times New Roman"/>
          <w:color w:val="000000"/>
          <w:sz w:val="24"/>
          <w:szCs w:val="24"/>
          <w:lang w:eastAsia="ru-RU"/>
        </w:rPr>
        <w:t>(Куда он только не обращался! Куда он ни обращался, никто не мог дать ему ответ. Никто иной не...; не кто иной, как; ничто иное не...; не что иное, как и др.);</w:t>
      </w:r>
    </w:p>
    <w:p w:rsidR="00DA05AD" w:rsidRPr="00DA05AD" w:rsidRDefault="00DA05AD" w:rsidP="00DA05AD">
      <w:pPr>
        <w:shd w:val="clear" w:color="auto" w:fill="FFFFFF"/>
        <w:spacing w:after="0"/>
        <w:ind w:firstLine="567"/>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color w:val="000000"/>
          <w:sz w:val="24"/>
          <w:szCs w:val="24"/>
          <w:lang w:eastAsia="ru-RU"/>
        </w:rPr>
        <w:t>7)в собственных именах нерусского происхождения;</w:t>
      </w:r>
    </w:p>
    <w:p w:rsidR="00DA05AD" w:rsidRPr="00DA05AD" w:rsidRDefault="00DA05AD" w:rsidP="00DA05AD">
      <w:pPr>
        <w:shd w:val="clear" w:color="auto" w:fill="FFFFFF"/>
        <w:spacing w:after="0"/>
        <w:ind w:firstLine="567"/>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color w:val="000000"/>
          <w:sz w:val="24"/>
          <w:szCs w:val="24"/>
          <w:lang w:eastAsia="ru-RU"/>
        </w:rPr>
        <w:t>8) в случаях, когда вместо одного знака препинания поставлен другой;</w:t>
      </w:r>
    </w:p>
    <w:p w:rsidR="00DA05AD" w:rsidRPr="00DA05AD" w:rsidRDefault="00DA05AD" w:rsidP="00DA05AD">
      <w:pPr>
        <w:shd w:val="clear" w:color="auto" w:fill="FFFFFF"/>
        <w:spacing w:after="0"/>
        <w:ind w:firstLine="567"/>
        <w:jc w:val="both"/>
        <w:rPr>
          <w:rFonts w:ascii="Times New Roman" w:eastAsia="Times New Roman" w:hAnsi="Times New Roman" w:cs="Times New Roman"/>
          <w:color w:val="000000"/>
          <w:sz w:val="24"/>
          <w:szCs w:val="24"/>
          <w:lang w:eastAsia="ru-RU"/>
        </w:rPr>
      </w:pPr>
      <w:r w:rsidRPr="00DA05AD">
        <w:rPr>
          <w:rFonts w:ascii="Times New Roman" w:eastAsia="Times New Roman" w:hAnsi="Times New Roman" w:cs="Times New Roman"/>
          <w:color w:val="000000"/>
          <w:sz w:val="24"/>
          <w:szCs w:val="24"/>
          <w:lang w:eastAsia="ru-RU"/>
        </w:rPr>
        <w:t>9) в пропуске одного из сочетающихся знаков препинания или в нарушении их последовательности.</w:t>
      </w:r>
    </w:p>
    <w:p w:rsidR="00DA05AD" w:rsidRPr="00DA05AD" w:rsidRDefault="00DA05AD" w:rsidP="00DA05AD">
      <w:pPr>
        <w:spacing w:after="0"/>
        <w:jc w:val="both"/>
        <w:rPr>
          <w:rFonts w:ascii="Times New Roman" w:eastAsia="Times New Roman" w:hAnsi="Times New Roman" w:cs="Times New Roman"/>
          <w:sz w:val="24"/>
          <w:szCs w:val="24"/>
          <w:lang w:eastAsia="ru-RU"/>
        </w:rPr>
      </w:pPr>
    </w:p>
    <w:p w:rsidR="00DA05AD" w:rsidRPr="00DA05AD" w:rsidRDefault="00DA05AD" w:rsidP="00DA05AD">
      <w:pPr>
        <w:spacing w:after="0"/>
        <w:ind w:firstLine="567"/>
        <w:jc w:val="both"/>
        <w:rPr>
          <w:rFonts w:ascii="Times New Roman" w:eastAsia="Times New Roman" w:hAnsi="Times New Roman" w:cs="Times New Roman"/>
          <w:bCs/>
          <w:iCs/>
          <w:sz w:val="24"/>
          <w:szCs w:val="24"/>
          <w:lang w:eastAsia="ru-RU"/>
        </w:rPr>
      </w:pPr>
      <w:r w:rsidRPr="00DA05AD">
        <w:rPr>
          <w:rFonts w:ascii="Times New Roman" w:eastAsia="Times New Roman" w:hAnsi="Times New Roman" w:cs="Times New Roman"/>
          <w:bCs/>
          <w:iCs/>
          <w:sz w:val="24"/>
          <w:szCs w:val="24"/>
          <w:lang w:eastAsia="ru-RU"/>
        </w:rPr>
        <w:t xml:space="preserve">Необходимо учитывать также повторяемость и однотипность ошибок. Если ошибка повторяется в одном и том же слове или в корне однокоренных слов, то она считается за одну ошибку. Однотипными считаются ошибки на одно правило, если условия выбора правильного написания заключены в грамматических (в армии, в здании; колют, борются) и фонетических (пирожок, сверчок) особенностях данного слова. Не считаются однотипными ошибки на такое правило, в котором для выяснения правильного написания одного слова требуется подобрать другое (опорное) слово или его форму (вода — воды, рот — ротик, грустный — грустить, резкий — резок). Первые три однотипные ошибки считаются за одну, каждая следующая подобная ошибка учитывается как самостоятельная. </w:t>
      </w:r>
    </w:p>
    <w:p w:rsidR="00DA05AD" w:rsidRPr="00DA05AD" w:rsidRDefault="00DA05AD" w:rsidP="00DA05AD">
      <w:pPr>
        <w:shd w:val="clear" w:color="auto" w:fill="FFFFFF"/>
        <w:spacing w:after="0"/>
        <w:ind w:firstLine="567"/>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Диктант оценивается одной отметкой</w:t>
      </w:r>
    </w:p>
    <w:p w:rsidR="00DA05AD" w:rsidRPr="00DA05AD" w:rsidRDefault="00DA05AD" w:rsidP="00DA05AD">
      <w:pPr>
        <w:spacing w:after="0"/>
        <w:ind w:firstLine="567"/>
        <w:jc w:val="both"/>
        <w:rPr>
          <w:rFonts w:ascii="Times New Roman" w:eastAsia="Times New Roman" w:hAnsi="Times New Roman" w:cs="Times New Roman"/>
          <w:b/>
          <w:bCs/>
          <w:sz w:val="24"/>
          <w:szCs w:val="24"/>
          <w:lang w:eastAsia="ru-RU"/>
        </w:rPr>
      </w:pPr>
    </w:p>
    <w:p w:rsidR="00DA05AD" w:rsidRPr="00DA05AD" w:rsidRDefault="00DA05AD" w:rsidP="00DA05AD">
      <w:pPr>
        <w:spacing w:after="0"/>
        <w:ind w:firstLine="567"/>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Отмет</w:t>
      </w:r>
      <w:r w:rsidRPr="00DA05AD">
        <w:rPr>
          <w:rFonts w:ascii="Times New Roman" w:eastAsia="Times New Roman" w:hAnsi="Times New Roman" w:cs="Times New Roman"/>
          <w:b/>
          <w:bCs/>
          <w:sz w:val="24"/>
          <w:szCs w:val="24"/>
          <w:lang w:eastAsia="ru-RU"/>
        </w:rPr>
        <w:t xml:space="preserve">ка «5» </w:t>
      </w:r>
      <w:r w:rsidRPr="00DA05AD">
        <w:rPr>
          <w:rFonts w:ascii="Times New Roman" w:eastAsia="Times New Roman" w:hAnsi="Times New Roman" w:cs="Times New Roman"/>
          <w:sz w:val="24"/>
          <w:szCs w:val="24"/>
          <w:lang w:eastAsia="ru-RU"/>
        </w:rPr>
        <w:t>выставляется за безошибочную работу, а также при  наличии в ней 1 негрубой орфографической или 1 негрубой пунктуационной ошибки.</w:t>
      </w:r>
    </w:p>
    <w:p w:rsidR="00DA05AD" w:rsidRPr="00DA05AD" w:rsidRDefault="00DA05AD" w:rsidP="00DA05AD">
      <w:pPr>
        <w:spacing w:after="0"/>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Отметка</w:t>
      </w:r>
      <w:r w:rsidRPr="00DA05AD">
        <w:rPr>
          <w:rFonts w:ascii="Times New Roman" w:eastAsia="Times New Roman" w:hAnsi="Times New Roman" w:cs="Times New Roman"/>
          <w:b/>
          <w:bCs/>
          <w:sz w:val="24"/>
          <w:szCs w:val="24"/>
          <w:lang w:eastAsia="ru-RU"/>
        </w:rPr>
        <w:t xml:space="preserve"> «4</w:t>
      </w:r>
      <w:r w:rsidRPr="00DA05AD">
        <w:rPr>
          <w:rFonts w:ascii="Times New Roman" w:eastAsia="Times New Roman" w:hAnsi="Times New Roman" w:cs="Times New Roman"/>
          <w:sz w:val="24"/>
          <w:szCs w:val="24"/>
          <w:lang w:eastAsia="ru-RU"/>
        </w:rPr>
        <w:t>» выставляется при наличии в диктанте 2 орфографических и 2 пунктуационных ошибок, или 1 орфографической и 3 пунктуационных ошибок, или 4 пунктуационных ошибок при отсутствии орфографических ошибок. Оценка «4» может выставляться при 3 орфографических ошибках, если среди них есть однотипные.</w:t>
      </w:r>
    </w:p>
    <w:p w:rsidR="00DA05AD" w:rsidRPr="00DA05AD" w:rsidRDefault="00DA05AD" w:rsidP="00DA05AD">
      <w:pPr>
        <w:spacing w:after="0"/>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Отмет</w:t>
      </w:r>
      <w:r w:rsidRPr="00DA05AD">
        <w:rPr>
          <w:rFonts w:ascii="Times New Roman" w:eastAsia="Times New Roman" w:hAnsi="Times New Roman" w:cs="Times New Roman"/>
          <w:b/>
          <w:bCs/>
          <w:sz w:val="24"/>
          <w:szCs w:val="24"/>
          <w:lang w:eastAsia="ru-RU"/>
        </w:rPr>
        <w:t xml:space="preserve">ка «3» </w:t>
      </w:r>
      <w:r w:rsidRPr="00DA05AD">
        <w:rPr>
          <w:rFonts w:ascii="Times New Roman" w:eastAsia="Times New Roman" w:hAnsi="Times New Roman" w:cs="Times New Roman"/>
          <w:sz w:val="24"/>
          <w:szCs w:val="24"/>
          <w:lang w:eastAsia="ru-RU"/>
        </w:rPr>
        <w:t>выставляется за диктант, в котором допущены 4 орфографические и 4 пунктуационные ошибки, или 3 орфографические и 5 пунктуационных ошибок, или 7 пунктуационных ошибок при отсутствии орфографических. Оценка «3» может быть выставлена при наличии 6 орфографических ошибок и 6 пунктуационных ошибок, если среди тех и других имеются однотипные и негрубые ошибки.</w:t>
      </w:r>
    </w:p>
    <w:p w:rsidR="00DA05AD" w:rsidRPr="00DA05AD" w:rsidRDefault="00DA05AD" w:rsidP="00DA05AD">
      <w:pPr>
        <w:spacing w:after="0"/>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Отмет</w:t>
      </w:r>
      <w:r w:rsidRPr="00DA05AD">
        <w:rPr>
          <w:rFonts w:ascii="Times New Roman" w:eastAsia="Times New Roman" w:hAnsi="Times New Roman" w:cs="Times New Roman"/>
          <w:b/>
          <w:bCs/>
          <w:sz w:val="24"/>
          <w:szCs w:val="24"/>
          <w:lang w:eastAsia="ru-RU"/>
        </w:rPr>
        <w:t>ка «2»</w:t>
      </w:r>
      <w:r w:rsidRPr="00DA05AD">
        <w:rPr>
          <w:rFonts w:ascii="Times New Roman" w:eastAsia="Times New Roman" w:hAnsi="Times New Roman" w:cs="Times New Roman"/>
          <w:sz w:val="24"/>
          <w:szCs w:val="24"/>
          <w:lang w:eastAsia="ru-RU"/>
        </w:rPr>
        <w:t xml:space="preserve"> выставляется за диктант, в котором допущено до 7 орфографических и 7 пунктуационных ошибок, или 6 орфографических и 8 пунктуационных ошибок, 8 орфографических и 6 пунктуационных ошибок.</w:t>
      </w:r>
    </w:p>
    <w:p w:rsidR="00DA05AD" w:rsidRPr="00DA05AD" w:rsidRDefault="00DA05AD" w:rsidP="00DA05AD">
      <w:pPr>
        <w:spacing w:after="0"/>
        <w:ind w:firstLine="567"/>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При большом количестве ошибок диктант оценивается </w:t>
      </w:r>
      <w:r w:rsidRPr="00DA05AD">
        <w:rPr>
          <w:rFonts w:ascii="Times New Roman" w:eastAsia="Times New Roman" w:hAnsi="Times New Roman" w:cs="Times New Roman"/>
          <w:b/>
          <w:bCs/>
          <w:sz w:val="24"/>
          <w:szCs w:val="24"/>
          <w:lang w:eastAsia="ru-RU"/>
        </w:rPr>
        <w:t>баллом «1»</w:t>
      </w:r>
      <w:r w:rsidRPr="00DA05AD">
        <w:rPr>
          <w:rFonts w:ascii="Times New Roman" w:eastAsia="Times New Roman" w:hAnsi="Times New Roman" w:cs="Times New Roman"/>
          <w:sz w:val="24"/>
          <w:szCs w:val="24"/>
          <w:lang w:eastAsia="ru-RU"/>
        </w:rPr>
        <w:t>.</w:t>
      </w:r>
    </w:p>
    <w:p w:rsidR="00DA05AD" w:rsidRPr="00DA05AD" w:rsidRDefault="00DA05AD" w:rsidP="00DA05AD">
      <w:pPr>
        <w:spacing w:after="0"/>
        <w:ind w:firstLine="567"/>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b/>
          <w:bCs/>
          <w:i/>
          <w:iCs/>
          <w:sz w:val="24"/>
          <w:szCs w:val="24"/>
          <w:lang w:eastAsia="ru-RU"/>
        </w:rPr>
        <w:lastRenderedPageBreak/>
        <w:t>При оценке выполнения дополнительных заданий рекомендуется руководствоваться следующим</w:t>
      </w:r>
      <w:r w:rsidRPr="00DA05AD">
        <w:rPr>
          <w:rFonts w:ascii="Times New Roman" w:eastAsia="Times New Roman" w:hAnsi="Times New Roman" w:cs="Times New Roman"/>
          <w:sz w:val="24"/>
          <w:szCs w:val="24"/>
          <w:lang w:eastAsia="ru-RU"/>
        </w:rPr>
        <w:t>.</w:t>
      </w:r>
    </w:p>
    <w:p w:rsidR="00DA05AD" w:rsidRPr="00DA05AD" w:rsidRDefault="00DA05AD" w:rsidP="00DA05AD">
      <w:pPr>
        <w:spacing w:after="0"/>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Отмет</w:t>
      </w:r>
      <w:r w:rsidRPr="00DA05AD">
        <w:rPr>
          <w:rFonts w:ascii="Times New Roman" w:eastAsia="Times New Roman" w:hAnsi="Times New Roman" w:cs="Times New Roman"/>
          <w:b/>
          <w:bCs/>
          <w:sz w:val="24"/>
          <w:szCs w:val="24"/>
          <w:lang w:eastAsia="ru-RU"/>
        </w:rPr>
        <w:t xml:space="preserve">ка «5» </w:t>
      </w:r>
      <w:r w:rsidRPr="00DA05AD">
        <w:rPr>
          <w:rFonts w:ascii="Times New Roman" w:eastAsia="Times New Roman" w:hAnsi="Times New Roman" w:cs="Times New Roman"/>
          <w:sz w:val="24"/>
          <w:szCs w:val="24"/>
          <w:lang w:eastAsia="ru-RU"/>
        </w:rPr>
        <w:t>ставится, если ученик выполнил все задания верно.</w:t>
      </w:r>
    </w:p>
    <w:p w:rsidR="00DA05AD" w:rsidRPr="00DA05AD" w:rsidRDefault="00DA05AD" w:rsidP="00DA05AD">
      <w:pPr>
        <w:spacing w:after="0"/>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Отмет</w:t>
      </w:r>
      <w:r w:rsidRPr="00DA05AD">
        <w:rPr>
          <w:rFonts w:ascii="Times New Roman" w:eastAsia="Times New Roman" w:hAnsi="Times New Roman" w:cs="Times New Roman"/>
          <w:b/>
          <w:bCs/>
          <w:sz w:val="24"/>
          <w:szCs w:val="24"/>
          <w:lang w:eastAsia="ru-RU"/>
        </w:rPr>
        <w:t>ка «4</w:t>
      </w:r>
      <w:r w:rsidRPr="00DA05AD">
        <w:rPr>
          <w:rFonts w:ascii="Times New Roman" w:eastAsia="Times New Roman" w:hAnsi="Times New Roman" w:cs="Times New Roman"/>
          <w:sz w:val="24"/>
          <w:szCs w:val="24"/>
          <w:lang w:eastAsia="ru-RU"/>
        </w:rPr>
        <w:t>» ставится, если ученик выполнил правильно не менее ¾  заданий.</w:t>
      </w:r>
    </w:p>
    <w:p w:rsidR="00DA05AD" w:rsidRPr="00DA05AD" w:rsidRDefault="00DA05AD" w:rsidP="00DA05AD">
      <w:pPr>
        <w:spacing w:after="0"/>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Отмет</w:t>
      </w:r>
      <w:r w:rsidRPr="00DA05AD">
        <w:rPr>
          <w:rFonts w:ascii="Times New Roman" w:eastAsia="Times New Roman" w:hAnsi="Times New Roman" w:cs="Times New Roman"/>
          <w:b/>
          <w:bCs/>
          <w:sz w:val="24"/>
          <w:szCs w:val="24"/>
          <w:lang w:eastAsia="ru-RU"/>
        </w:rPr>
        <w:t xml:space="preserve">ка «3» </w:t>
      </w:r>
      <w:r w:rsidRPr="00DA05AD">
        <w:rPr>
          <w:rFonts w:ascii="Times New Roman" w:eastAsia="Times New Roman" w:hAnsi="Times New Roman" w:cs="Times New Roman"/>
          <w:sz w:val="24"/>
          <w:szCs w:val="24"/>
          <w:lang w:eastAsia="ru-RU"/>
        </w:rPr>
        <w:t>ставится за работу, в которой правильно выполнено не менее половины заданий.</w:t>
      </w:r>
    </w:p>
    <w:p w:rsidR="00DA05AD" w:rsidRPr="00DA05AD" w:rsidRDefault="00DA05AD" w:rsidP="00DA05AD">
      <w:pPr>
        <w:spacing w:after="0"/>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Отмет</w:t>
      </w:r>
      <w:r w:rsidRPr="00DA05AD">
        <w:rPr>
          <w:rFonts w:ascii="Times New Roman" w:eastAsia="Times New Roman" w:hAnsi="Times New Roman" w:cs="Times New Roman"/>
          <w:b/>
          <w:bCs/>
          <w:sz w:val="24"/>
          <w:szCs w:val="24"/>
          <w:lang w:eastAsia="ru-RU"/>
        </w:rPr>
        <w:t>ка «2»</w:t>
      </w:r>
      <w:r w:rsidRPr="00DA05AD">
        <w:rPr>
          <w:rFonts w:ascii="Times New Roman" w:eastAsia="Times New Roman" w:hAnsi="Times New Roman" w:cs="Times New Roman"/>
          <w:sz w:val="24"/>
          <w:szCs w:val="24"/>
          <w:lang w:eastAsia="ru-RU"/>
        </w:rPr>
        <w:t xml:space="preserve"> ставится за работу, в которой не выполнено больше половины заданий.</w:t>
      </w:r>
    </w:p>
    <w:p w:rsidR="00DA05AD" w:rsidRPr="00DA05AD" w:rsidRDefault="00DA05AD" w:rsidP="00DA05AD">
      <w:pPr>
        <w:spacing w:after="0"/>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Отмет</w:t>
      </w:r>
      <w:r w:rsidRPr="00DA05AD">
        <w:rPr>
          <w:rFonts w:ascii="Times New Roman" w:eastAsia="Times New Roman" w:hAnsi="Times New Roman" w:cs="Times New Roman"/>
          <w:b/>
          <w:bCs/>
          <w:sz w:val="24"/>
          <w:szCs w:val="24"/>
          <w:lang w:eastAsia="ru-RU"/>
        </w:rPr>
        <w:t>ка «1»</w:t>
      </w:r>
      <w:r w:rsidRPr="00DA05AD">
        <w:rPr>
          <w:rFonts w:ascii="Times New Roman" w:eastAsia="Times New Roman" w:hAnsi="Times New Roman" w:cs="Times New Roman"/>
          <w:sz w:val="24"/>
          <w:szCs w:val="24"/>
          <w:lang w:eastAsia="ru-RU"/>
        </w:rPr>
        <w:t xml:space="preserve"> ставится, если ученик не выполнил ни одного задания.</w:t>
      </w:r>
    </w:p>
    <w:p w:rsidR="00DA05AD" w:rsidRPr="00DA05AD" w:rsidRDefault="00DA05AD" w:rsidP="00DA05AD">
      <w:pPr>
        <w:spacing w:after="0"/>
        <w:ind w:firstLine="567"/>
        <w:jc w:val="both"/>
        <w:rPr>
          <w:rFonts w:ascii="Times New Roman" w:eastAsia="Times New Roman" w:hAnsi="Times New Roman" w:cs="Times New Roman"/>
          <w:sz w:val="24"/>
          <w:szCs w:val="24"/>
          <w:lang w:eastAsia="ru-RU"/>
        </w:rPr>
      </w:pPr>
    </w:p>
    <w:p w:rsidR="00DA05AD" w:rsidRPr="00DA05AD" w:rsidRDefault="00DA05AD" w:rsidP="00DA05AD">
      <w:pPr>
        <w:spacing w:after="0"/>
        <w:ind w:firstLine="567"/>
        <w:jc w:val="both"/>
        <w:rPr>
          <w:rFonts w:ascii="Times New Roman" w:eastAsia="Times New Roman" w:hAnsi="Times New Roman" w:cs="Times New Roman"/>
          <w:b/>
          <w:bCs/>
          <w:iCs/>
          <w:sz w:val="24"/>
          <w:szCs w:val="24"/>
          <w:lang w:eastAsia="ru-RU"/>
        </w:rPr>
      </w:pPr>
      <w:r w:rsidRPr="00DA05AD">
        <w:rPr>
          <w:rFonts w:ascii="Times New Roman" w:eastAsia="Times New Roman" w:hAnsi="Times New Roman" w:cs="Times New Roman"/>
          <w:b/>
          <w:bCs/>
          <w:i/>
          <w:iCs/>
          <w:sz w:val="24"/>
          <w:szCs w:val="24"/>
          <w:lang w:eastAsia="ru-RU"/>
        </w:rPr>
        <w:t>Оценка сочинений и изложений</w:t>
      </w:r>
    </w:p>
    <w:p w:rsidR="00DA05AD" w:rsidRPr="00DA05AD" w:rsidRDefault="00DA05AD" w:rsidP="00DA05AD">
      <w:pPr>
        <w:spacing w:after="0"/>
        <w:ind w:firstLine="567"/>
        <w:jc w:val="both"/>
        <w:rPr>
          <w:rFonts w:ascii="Calibri" w:eastAsia="Times New Roman" w:hAnsi="Calibri" w:cs="Times New Roman"/>
          <w:sz w:val="24"/>
          <w:szCs w:val="24"/>
          <w:lang w:eastAsia="ru-RU"/>
        </w:rPr>
      </w:pPr>
      <w:r w:rsidRPr="00DA05AD">
        <w:rPr>
          <w:rFonts w:ascii="Times New Roman" w:eastAsia="Times New Roman" w:hAnsi="Times New Roman" w:cs="Times New Roman"/>
          <w:sz w:val="24"/>
          <w:szCs w:val="24"/>
          <w:lang w:eastAsia="ru-RU"/>
        </w:rPr>
        <w:t xml:space="preserve">Сочинения и изложения — основные формы проверки умения правильно и последовательно излагать мысли, уровня речевой подготовки учащихся. </w:t>
      </w:r>
      <w:r w:rsidRPr="00DA05AD">
        <w:rPr>
          <w:rFonts w:ascii="Times New Roman" w:eastAsia="Times New Roman" w:hAnsi="Times New Roman" w:cs="Times New Roman"/>
          <w:color w:val="000000"/>
          <w:sz w:val="24"/>
          <w:szCs w:val="24"/>
          <w:lang w:eastAsia="ru-RU"/>
        </w:rPr>
        <w:t xml:space="preserve">Сочинения и изложения в </w:t>
      </w:r>
      <w:r w:rsidRPr="00DA05AD">
        <w:rPr>
          <w:rFonts w:ascii="Times New Roman" w:eastAsia="Times New Roman" w:hAnsi="Times New Roman" w:cs="Times New Roman"/>
          <w:color w:val="000000"/>
          <w:sz w:val="24"/>
          <w:szCs w:val="24"/>
          <w:lang w:val="en-US" w:eastAsia="ru-RU"/>
        </w:rPr>
        <w:t>V</w:t>
      </w:r>
      <w:r w:rsidRPr="00DA05AD">
        <w:rPr>
          <w:rFonts w:ascii="Times New Roman" w:eastAsia="Times New Roman" w:hAnsi="Times New Roman" w:cs="Times New Roman"/>
          <w:color w:val="000000"/>
          <w:sz w:val="24"/>
          <w:szCs w:val="24"/>
          <w:lang w:eastAsia="ru-RU"/>
        </w:rPr>
        <w:t>-</w:t>
      </w:r>
      <w:r w:rsidRPr="00DA05AD">
        <w:rPr>
          <w:rFonts w:ascii="Times New Roman" w:eastAsia="Times New Roman" w:hAnsi="Times New Roman" w:cs="Times New Roman"/>
          <w:color w:val="000000"/>
          <w:sz w:val="24"/>
          <w:szCs w:val="24"/>
          <w:lang w:val="en-US" w:eastAsia="ru-RU"/>
        </w:rPr>
        <w:t>IX</w:t>
      </w:r>
      <w:r w:rsidRPr="00DA05AD">
        <w:rPr>
          <w:rFonts w:ascii="Times New Roman" w:eastAsia="Times New Roman" w:hAnsi="Times New Roman" w:cs="Times New Roman"/>
          <w:color w:val="000000"/>
          <w:sz w:val="24"/>
          <w:szCs w:val="24"/>
          <w:lang w:eastAsia="ru-RU"/>
        </w:rPr>
        <w:t xml:space="preserve"> классах проводятся в соответствии с требованиями раздела программы «Развитие навыков связной речи». Примерный объем текста для подробного изложения: в</w:t>
      </w:r>
      <w:r w:rsidRPr="00DA05AD">
        <w:rPr>
          <w:rFonts w:ascii="Times New Roman" w:eastAsia="Times New Roman" w:hAnsi="Times New Roman" w:cs="Times New Roman"/>
          <w:color w:val="000000"/>
          <w:sz w:val="24"/>
          <w:szCs w:val="24"/>
          <w:lang w:val="en-US" w:eastAsia="ru-RU"/>
        </w:rPr>
        <w:t>V</w:t>
      </w:r>
      <w:r w:rsidRPr="00DA05AD">
        <w:rPr>
          <w:rFonts w:ascii="Times New Roman" w:eastAsia="Times New Roman" w:hAnsi="Times New Roman" w:cs="Times New Roman"/>
          <w:color w:val="000000"/>
          <w:sz w:val="24"/>
          <w:szCs w:val="24"/>
          <w:lang w:eastAsia="ru-RU"/>
        </w:rPr>
        <w:t xml:space="preserve">классе – 70-110слов. При оценке учитывается следующий примерный объем классных сочинений: в </w:t>
      </w:r>
      <w:r w:rsidRPr="00DA05AD">
        <w:rPr>
          <w:rFonts w:ascii="Times New Roman" w:eastAsia="Times New Roman" w:hAnsi="Times New Roman" w:cs="Times New Roman"/>
          <w:color w:val="000000"/>
          <w:sz w:val="24"/>
          <w:szCs w:val="24"/>
          <w:lang w:val="en-US" w:eastAsia="ru-RU"/>
        </w:rPr>
        <w:t>V</w:t>
      </w:r>
      <w:r w:rsidRPr="00DA05AD">
        <w:rPr>
          <w:rFonts w:ascii="Times New Roman" w:eastAsia="Times New Roman" w:hAnsi="Times New Roman" w:cs="Times New Roman"/>
          <w:color w:val="000000"/>
          <w:sz w:val="24"/>
          <w:szCs w:val="24"/>
          <w:lang w:eastAsia="ru-RU"/>
        </w:rPr>
        <w:t xml:space="preserve"> классе — 0,5-1стр. </w:t>
      </w:r>
      <w:r w:rsidRPr="00DA05AD">
        <w:rPr>
          <w:rFonts w:ascii="Times New Roman" w:eastAsia="Times New Roman" w:hAnsi="Times New Roman" w:cs="Times New Roman"/>
          <w:sz w:val="24"/>
          <w:szCs w:val="24"/>
          <w:lang w:eastAsia="ru-RU"/>
        </w:rPr>
        <w:t>Любое сочинение и изложение оценивается двумя отметками: первая ставится за содержание и речевое оформление (соблюдение языковых норм и правил выбора стилистических средств), вторая за соблюдение орфографических и пунктуационных норм. Обе оценки считаются оценками по русскому языку, за исключением случаев, когда проводится работа, проверяющая знания учащихся по литературе. В этом случае первая оценка (за содержание и речь) считается оценкой по литературе.</w:t>
      </w:r>
    </w:p>
    <w:p w:rsidR="00DA05AD" w:rsidRPr="00DA05AD" w:rsidRDefault="00DA05AD" w:rsidP="00DA05AD">
      <w:pPr>
        <w:shd w:val="clear" w:color="auto" w:fill="FFFFFF"/>
        <w:spacing w:after="0"/>
        <w:ind w:firstLine="567"/>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    Содержание сочинения и изложения оценивается по следующим критериям: </w:t>
      </w:r>
    </w:p>
    <w:p w:rsidR="00DA05AD" w:rsidRPr="00DA05AD" w:rsidRDefault="00DA05AD" w:rsidP="00DA05AD">
      <w:pPr>
        <w:shd w:val="clear" w:color="auto" w:fill="FFFFFF"/>
        <w:spacing w:after="0"/>
        <w:ind w:firstLine="567"/>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color w:val="000000"/>
          <w:sz w:val="24"/>
          <w:szCs w:val="24"/>
          <w:lang w:eastAsia="ru-RU"/>
        </w:rPr>
        <w:t>- соответствие работы ученика теме и основной мысли;</w:t>
      </w:r>
    </w:p>
    <w:p w:rsidR="00DA05AD" w:rsidRPr="00DA05AD" w:rsidRDefault="00DA05AD" w:rsidP="00DA05AD">
      <w:pPr>
        <w:shd w:val="clear" w:color="auto" w:fill="FFFFFF"/>
        <w:spacing w:after="0"/>
        <w:ind w:firstLine="567"/>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color w:val="000000"/>
          <w:sz w:val="24"/>
          <w:szCs w:val="24"/>
          <w:lang w:eastAsia="ru-RU"/>
        </w:rPr>
        <w:t xml:space="preserve">- полнота раскрытия темы; </w:t>
      </w:r>
    </w:p>
    <w:p w:rsidR="00DA05AD" w:rsidRPr="00DA05AD" w:rsidRDefault="00DA05AD" w:rsidP="00DA05AD">
      <w:pPr>
        <w:shd w:val="clear" w:color="auto" w:fill="FFFFFF"/>
        <w:spacing w:after="0"/>
        <w:ind w:firstLine="567"/>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color w:val="000000"/>
          <w:sz w:val="24"/>
          <w:szCs w:val="24"/>
          <w:lang w:eastAsia="ru-RU"/>
        </w:rPr>
        <w:t>- правильность фактического материала;</w:t>
      </w:r>
    </w:p>
    <w:p w:rsidR="00DA05AD" w:rsidRPr="00DA05AD" w:rsidRDefault="00DA05AD" w:rsidP="00DA05AD">
      <w:pPr>
        <w:shd w:val="clear" w:color="auto" w:fill="FFFFFF"/>
        <w:spacing w:after="0"/>
        <w:ind w:firstLine="567"/>
        <w:jc w:val="both"/>
        <w:rPr>
          <w:rFonts w:ascii="Times New Roman" w:eastAsia="Times New Roman" w:hAnsi="Times New Roman" w:cs="Times New Roman"/>
          <w:color w:val="000000"/>
          <w:sz w:val="24"/>
          <w:szCs w:val="24"/>
          <w:lang w:eastAsia="ru-RU"/>
        </w:rPr>
      </w:pPr>
      <w:r w:rsidRPr="00DA05AD">
        <w:rPr>
          <w:rFonts w:ascii="Times New Roman" w:eastAsia="Times New Roman" w:hAnsi="Times New Roman" w:cs="Times New Roman"/>
          <w:color w:val="000000"/>
          <w:sz w:val="24"/>
          <w:szCs w:val="24"/>
          <w:lang w:eastAsia="ru-RU"/>
        </w:rPr>
        <w:t>- последовательность изложения.</w:t>
      </w:r>
    </w:p>
    <w:p w:rsidR="00DA05AD" w:rsidRPr="00DA05AD" w:rsidRDefault="00DA05AD" w:rsidP="00DA05AD">
      <w:pPr>
        <w:shd w:val="clear" w:color="auto" w:fill="FFFFFF"/>
        <w:spacing w:after="0"/>
        <w:ind w:firstLine="567"/>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При оценке речевого оформления сочинений и изложений учитывается:</w:t>
      </w:r>
    </w:p>
    <w:p w:rsidR="00DA05AD" w:rsidRPr="00DA05AD" w:rsidRDefault="00DA05AD" w:rsidP="00DA05AD">
      <w:pPr>
        <w:shd w:val="clear" w:color="auto" w:fill="FFFFFF"/>
        <w:spacing w:after="0"/>
        <w:ind w:firstLine="567"/>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color w:val="000000"/>
          <w:sz w:val="24"/>
          <w:szCs w:val="24"/>
          <w:lang w:eastAsia="ru-RU"/>
        </w:rPr>
        <w:t>- разнообразие словарного и грамматического строя речи;</w:t>
      </w:r>
    </w:p>
    <w:p w:rsidR="00DA05AD" w:rsidRPr="00DA05AD" w:rsidRDefault="00DA05AD" w:rsidP="00DA05AD">
      <w:pPr>
        <w:shd w:val="clear" w:color="auto" w:fill="FFFFFF"/>
        <w:spacing w:after="0"/>
        <w:ind w:firstLine="567"/>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color w:val="000000"/>
          <w:sz w:val="24"/>
          <w:szCs w:val="24"/>
          <w:lang w:eastAsia="ru-RU"/>
        </w:rPr>
        <w:t>- стилевое единство и выразительность речи;</w:t>
      </w:r>
    </w:p>
    <w:p w:rsidR="00DA05AD" w:rsidRPr="00DA05AD" w:rsidRDefault="00DA05AD" w:rsidP="00DA05AD">
      <w:pPr>
        <w:shd w:val="clear" w:color="auto" w:fill="FFFFFF"/>
        <w:spacing w:after="0"/>
        <w:ind w:firstLine="567"/>
        <w:jc w:val="both"/>
        <w:rPr>
          <w:rFonts w:ascii="Times New Roman" w:eastAsia="Times New Roman" w:hAnsi="Times New Roman" w:cs="Times New Roman"/>
          <w:color w:val="000000"/>
          <w:sz w:val="24"/>
          <w:szCs w:val="24"/>
          <w:lang w:eastAsia="ru-RU"/>
        </w:rPr>
      </w:pPr>
      <w:r w:rsidRPr="00DA05AD">
        <w:rPr>
          <w:rFonts w:ascii="Times New Roman" w:eastAsia="Times New Roman" w:hAnsi="Times New Roman" w:cs="Times New Roman"/>
          <w:color w:val="000000"/>
          <w:sz w:val="24"/>
          <w:szCs w:val="24"/>
          <w:lang w:eastAsia="ru-RU"/>
        </w:rPr>
        <w:t>- число языковых ошибок и стилистических недочетов.</w:t>
      </w:r>
    </w:p>
    <w:p w:rsidR="00DA05AD" w:rsidRPr="00DA05AD" w:rsidRDefault="00DA05AD" w:rsidP="00DA05AD">
      <w:pPr>
        <w:shd w:val="clear" w:color="auto" w:fill="FFFFFF"/>
        <w:spacing w:after="0"/>
        <w:ind w:firstLine="567"/>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 Орфографическая и пунктуационная грамотность оценивается по числу допущенных учеником ошибок (см. нормативы для оценки контрольных диктантов). Содержание и речевое оформление оценивается по следующим нормативам:</w:t>
      </w:r>
    </w:p>
    <w:p w:rsidR="00DA05AD" w:rsidRPr="00DA05AD" w:rsidRDefault="00DA05AD" w:rsidP="00DA05AD">
      <w:pPr>
        <w:shd w:val="clear" w:color="auto" w:fill="FFFFFF"/>
        <w:spacing w:after="0"/>
        <w:ind w:firstLine="567"/>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b/>
          <w:sz w:val="24"/>
          <w:szCs w:val="24"/>
          <w:lang w:eastAsia="ru-RU"/>
        </w:rPr>
        <w:t>Отметка «5» ставится, если:</w:t>
      </w:r>
    </w:p>
    <w:p w:rsidR="00DA05AD" w:rsidRPr="00DA05AD" w:rsidRDefault="00DA05AD" w:rsidP="00DA05AD">
      <w:pPr>
        <w:shd w:val="clear" w:color="auto" w:fill="FFFFFF"/>
        <w:spacing w:after="0"/>
        <w:ind w:firstLine="567"/>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color w:val="000000"/>
          <w:sz w:val="24"/>
          <w:szCs w:val="24"/>
          <w:lang w:eastAsia="ru-RU"/>
        </w:rPr>
        <w:t>1) содержание работы полностью соответствует теме;</w:t>
      </w:r>
    </w:p>
    <w:p w:rsidR="00DA05AD" w:rsidRPr="00DA05AD" w:rsidRDefault="00DA05AD" w:rsidP="00DA05AD">
      <w:pPr>
        <w:shd w:val="clear" w:color="auto" w:fill="FFFFFF"/>
        <w:spacing w:after="0"/>
        <w:ind w:firstLine="567"/>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color w:val="000000"/>
          <w:sz w:val="24"/>
          <w:szCs w:val="24"/>
          <w:lang w:eastAsia="ru-RU"/>
        </w:rPr>
        <w:t>2) фактические ошибки отсутствуют;</w:t>
      </w:r>
    </w:p>
    <w:p w:rsidR="00DA05AD" w:rsidRPr="00DA05AD" w:rsidRDefault="00DA05AD" w:rsidP="00DA05AD">
      <w:pPr>
        <w:shd w:val="clear" w:color="auto" w:fill="FFFFFF"/>
        <w:spacing w:after="0"/>
        <w:ind w:firstLine="567"/>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color w:val="000000"/>
          <w:sz w:val="24"/>
          <w:szCs w:val="24"/>
          <w:lang w:eastAsia="ru-RU"/>
        </w:rPr>
        <w:lastRenderedPageBreak/>
        <w:t>3) содержание излагается последовательно;</w:t>
      </w:r>
    </w:p>
    <w:p w:rsidR="00DA05AD" w:rsidRPr="00DA05AD" w:rsidRDefault="00DA05AD" w:rsidP="00DA05AD">
      <w:pPr>
        <w:shd w:val="clear" w:color="auto" w:fill="FFFFFF"/>
        <w:spacing w:after="0"/>
        <w:ind w:firstLine="567"/>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color w:val="000000"/>
          <w:sz w:val="24"/>
          <w:szCs w:val="24"/>
          <w:lang w:eastAsia="ru-RU"/>
        </w:rPr>
        <w:t>4) работа отличается богатством словаря, разнообразием используемых синтаксических конструкций, точностью словоупотребления;</w:t>
      </w:r>
    </w:p>
    <w:p w:rsidR="00DA05AD" w:rsidRPr="00DA05AD" w:rsidRDefault="00DA05AD" w:rsidP="00DA05AD">
      <w:pPr>
        <w:shd w:val="clear" w:color="auto" w:fill="FFFFFF"/>
        <w:spacing w:after="0"/>
        <w:ind w:firstLine="567"/>
        <w:jc w:val="both"/>
        <w:rPr>
          <w:rFonts w:ascii="Times New Roman" w:eastAsia="Times New Roman" w:hAnsi="Times New Roman" w:cs="Times New Roman"/>
          <w:color w:val="000000"/>
          <w:sz w:val="24"/>
          <w:szCs w:val="24"/>
          <w:lang w:eastAsia="ru-RU"/>
        </w:rPr>
      </w:pPr>
      <w:r w:rsidRPr="00DA05AD">
        <w:rPr>
          <w:rFonts w:ascii="Times New Roman" w:eastAsia="Times New Roman" w:hAnsi="Times New Roman" w:cs="Times New Roman"/>
          <w:color w:val="000000"/>
          <w:sz w:val="24"/>
          <w:szCs w:val="24"/>
          <w:lang w:eastAsia="ru-RU"/>
        </w:rPr>
        <w:t>5) достигнуто стилевое единство и выразительность текста.</w:t>
      </w:r>
    </w:p>
    <w:p w:rsidR="00DA05AD" w:rsidRPr="00DA05AD" w:rsidRDefault="00DA05AD" w:rsidP="00DA05AD">
      <w:pPr>
        <w:shd w:val="clear" w:color="auto" w:fill="FFFFFF"/>
        <w:spacing w:after="0"/>
        <w:ind w:firstLine="567"/>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В работе допускается 1 недочет в содержании, 1-2 речевых недочета, 1 грамматическая ошибка. </w:t>
      </w:r>
    </w:p>
    <w:p w:rsidR="00DA05AD" w:rsidRPr="00DA05AD" w:rsidRDefault="00DA05AD" w:rsidP="00DA05AD">
      <w:pPr>
        <w:shd w:val="clear" w:color="auto" w:fill="FFFFFF"/>
        <w:spacing w:after="0"/>
        <w:ind w:firstLine="567"/>
        <w:jc w:val="both"/>
        <w:rPr>
          <w:rFonts w:ascii="Times New Roman" w:eastAsia="Times New Roman" w:hAnsi="Times New Roman" w:cs="Times New Roman"/>
          <w:b/>
          <w:sz w:val="24"/>
          <w:szCs w:val="24"/>
          <w:lang w:eastAsia="ru-RU"/>
        </w:rPr>
      </w:pPr>
      <w:r w:rsidRPr="00DA05AD">
        <w:rPr>
          <w:rFonts w:ascii="Times New Roman" w:eastAsia="Times New Roman" w:hAnsi="Times New Roman" w:cs="Times New Roman"/>
          <w:b/>
          <w:color w:val="000000"/>
          <w:sz w:val="24"/>
          <w:szCs w:val="24"/>
          <w:lang w:eastAsia="ru-RU"/>
        </w:rPr>
        <w:t xml:space="preserve">    Отметка «4» ставится, если:</w:t>
      </w:r>
    </w:p>
    <w:p w:rsidR="00DA05AD" w:rsidRPr="00DA05AD" w:rsidRDefault="00DA05AD" w:rsidP="00DA05AD">
      <w:pPr>
        <w:shd w:val="clear" w:color="auto" w:fill="FFFFFF"/>
        <w:spacing w:after="0"/>
        <w:ind w:firstLine="567"/>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color w:val="000000"/>
          <w:sz w:val="24"/>
          <w:szCs w:val="24"/>
          <w:lang w:val="en-US" w:eastAsia="ru-RU"/>
        </w:rPr>
        <w:t>I</w:t>
      </w:r>
      <w:r w:rsidRPr="00DA05AD">
        <w:rPr>
          <w:rFonts w:ascii="Times New Roman" w:eastAsia="Times New Roman" w:hAnsi="Times New Roman" w:cs="Times New Roman"/>
          <w:color w:val="000000"/>
          <w:sz w:val="24"/>
          <w:szCs w:val="24"/>
          <w:lang w:eastAsia="ru-RU"/>
        </w:rPr>
        <w:t>) содержание работы в основном соответствует теме (имеются незначительные отклонения от темы);</w:t>
      </w:r>
    </w:p>
    <w:p w:rsidR="00DA05AD" w:rsidRPr="00DA05AD" w:rsidRDefault="00DA05AD" w:rsidP="00DA05AD">
      <w:pPr>
        <w:shd w:val="clear" w:color="auto" w:fill="FFFFFF"/>
        <w:spacing w:after="0"/>
        <w:ind w:firstLine="567"/>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color w:val="000000"/>
          <w:sz w:val="24"/>
          <w:szCs w:val="24"/>
          <w:lang w:eastAsia="ru-RU"/>
        </w:rPr>
        <w:t xml:space="preserve">2)содержание в основном достоверно, но имеются единичные фактические неточности; </w:t>
      </w:r>
    </w:p>
    <w:p w:rsidR="00DA05AD" w:rsidRPr="00DA05AD" w:rsidRDefault="00DA05AD" w:rsidP="00DA05AD">
      <w:pPr>
        <w:shd w:val="clear" w:color="auto" w:fill="FFFFFF"/>
        <w:spacing w:after="0"/>
        <w:ind w:firstLine="567"/>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color w:val="000000"/>
          <w:sz w:val="24"/>
          <w:szCs w:val="24"/>
          <w:lang w:eastAsia="ru-RU"/>
        </w:rPr>
        <w:t>3) имеются незначительные нарушения последовательности визложении мыслей;</w:t>
      </w:r>
    </w:p>
    <w:p w:rsidR="00DA05AD" w:rsidRPr="00DA05AD" w:rsidRDefault="00DA05AD" w:rsidP="00DA05AD">
      <w:pPr>
        <w:shd w:val="clear" w:color="auto" w:fill="FFFFFF"/>
        <w:spacing w:after="0"/>
        <w:ind w:firstLine="567"/>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color w:val="000000"/>
          <w:sz w:val="24"/>
          <w:szCs w:val="24"/>
          <w:lang w:eastAsia="ru-RU"/>
        </w:rPr>
        <w:t>4) лексический и грамматический строй речи достаточно разнообразен;</w:t>
      </w:r>
    </w:p>
    <w:p w:rsidR="00DA05AD" w:rsidRPr="00DA05AD" w:rsidRDefault="00DA05AD" w:rsidP="00DA05AD">
      <w:pPr>
        <w:shd w:val="clear" w:color="auto" w:fill="FFFFFF"/>
        <w:spacing w:after="0"/>
        <w:ind w:firstLine="567"/>
        <w:jc w:val="both"/>
        <w:rPr>
          <w:rFonts w:ascii="Times New Roman" w:eastAsia="Times New Roman" w:hAnsi="Times New Roman" w:cs="Times New Roman"/>
          <w:color w:val="000000"/>
          <w:sz w:val="24"/>
          <w:szCs w:val="24"/>
          <w:lang w:eastAsia="ru-RU"/>
        </w:rPr>
      </w:pPr>
      <w:r w:rsidRPr="00DA05AD">
        <w:rPr>
          <w:rFonts w:ascii="Times New Roman" w:eastAsia="Times New Roman" w:hAnsi="Times New Roman" w:cs="Times New Roman"/>
          <w:color w:val="000000"/>
          <w:sz w:val="24"/>
          <w:szCs w:val="24"/>
          <w:lang w:eastAsia="ru-RU"/>
        </w:rPr>
        <w:t>5) стиль работы отличается единством и достаточной выразительностью.</w:t>
      </w:r>
    </w:p>
    <w:p w:rsidR="00DA05AD" w:rsidRPr="00DA05AD" w:rsidRDefault="00DA05AD" w:rsidP="00DA05AD">
      <w:pPr>
        <w:shd w:val="clear" w:color="auto" w:fill="FFFFFF"/>
        <w:spacing w:after="0"/>
        <w:ind w:firstLine="567"/>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В работе допускается не более 2 недочетов в содержании, не более 3-4 речевых недочетов, не более 2 грамматических ошибок. </w:t>
      </w:r>
    </w:p>
    <w:p w:rsidR="00DA05AD" w:rsidRPr="00DA05AD" w:rsidRDefault="00DA05AD" w:rsidP="00DA05AD">
      <w:pPr>
        <w:shd w:val="clear" w:color="auto" w:fill="FFFFFF"/>
        <w:spacing w:after="0"/>
        <w:ind w:firstLine="567"/>
        <w:jc w:val="both"/>
        <w:rPr>
          <w:rFonts w:ascii="Times New Roman" w:eastAsia="Times New Roman" w:hAnsi="Times New Roman" w:cs="Times New Roman"/>
          <w:b/>
          <w:color w:val="000000"/>
          <w:sz w:val="24"/>
          <w:szCs w:val="24"/>
          <w:lang w:eastAsia="ru-RU"/>
        </w:rPr>
      </w:pPr>
      <w:r w:rsidRPr="00DA05AD">
        <w:rPr>
          <w:rFonts w:ascii="Times New Roman" w:eastAsia="Times New Roman" w:hAnsi="Times New Roman" w:cs="Times New Roman"/>
          <w:b/>
          <w:color w:val="000000"/>
          <w:sz w:val="24"/>
          <w:szCs w:val="24"/>
          <w:lang w:eastAsia="ru-RU"/>
        </w:rPr>
        <w:t xml:space="preserve">Отметка «3» ставится, если: </w:t>
      </w:r>
    </w:p>
    <w:p w:rsidR="00DA05AD" w:rsidRPr="00DA05AD" w:rsidRDefault="00DA05AD" w:rsidP="00DA05AD">
      <w:pPr>
        <w:shd w:val="clear" w:color="auto" w:fill="FFFFFF"/>
        <w:spacing w:after="0"/>
        <w:ind w:firstLine="567"/>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color w:val="000000"/>
          <w:sz w:val="24"/>
          <w:szCs w:val="24"/>
          <w:lang w:eastAsia="ru-RU"/>
        </w:rPr>
        <w:t>1) в работе допущены существенные отклонения от темы;</w:t>
      </w:r>
    </w:p>
    <w:p w:rsidR="00DA05AD" w:rsidRPr="00DA05AD" w:rsidRDefault="00DA05AD" w:rsidP="00DA05AD">
      <w:pPr>
        <w:shd w:val="clear" w:color="auto" w:fill="FFFFFF"/>
        <w:spacing w:after="0"/>
        <w:ind w:firstLine="567"/>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color w:val="000000"/>
          <w:sz w:val="24"/>
          <w:szCs w:val="24"/>
          <w:lang w:eastAsia="ru-RU"/>
        </w:rPr>
        <w:t>2) работа достоверна в главном, но в ней имеются отдельные нарушения последовательности изложения;</w:t>
      </w:r>
    </w:p>
    <w:p w:rsidR="00DA05AD" w:rsidRPr="00DA05AD" w:rsidRDefault="00DA05AD" w:rsidP="00DA05AD">
      <w:pPr>
        <w:shd w:val="clear" w:color="auto" w:fill="FFFFFF"/>
        <w:spacing w:after="0"/>
        <w:ind w:firstLine="567"/>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color w:val="000000"/>
          <w:sz w:val="24"/>
          <w:szCs w:val="24"/>
          <w:lang w:eastAsia="ru-RU"/>
        </w:rPr>
        <w:t>4) беден словарь и однообразны употребляемые синтаксические конструкции, встречается неправильное словоупотребление;</w:t>
      </w:r>
    </w:p>
    <w:p w:rsidR="00DA05AD" w:rsidRPr="00DA05AD" w:rsidRDefault="00DA05AD" w:rsidP="00DA05AD">
      <w:pPr>
        <w:shd w:val="clear" w:color="auto" w:fill="FFFFFF"/>
        <w:spacing w:after="0"/>
        <w:ind w:firstLine="567"/>
        <w:jc w:val="both"/>
        <w:rPr>
          <w:rFonts w:ascii="Times New Roman" w:eastAsia="Times New Roman" w:hAnsi="Times New Roman" w:cs="Times New Roman"/>
          <w:color w:val="000000"/>
          <w:sz w:val="24"/>
          <w:szCs w:val="24"/>
          <w:lang w:eastAsia="ru-RU"/>
        </w:rPr>
      </w:pPr>
      <w:r w:rsidRPr="00DA05AD">
        <w:rPr>
          <w:rFonts w:ascii="Times New Roman" w:eastAsia="Times New Roman" w:hAnsi="Times New Roman" w:cs="Times New Roman"/>
          <w:color w:val="000000"/>
          <w:sz w:val="24"/>
          <w:szCs w:val="24"/>
          <w:lang w:eastAsia="ru-RU"/>
        </w:rPr>
        <w:t>5) стиль работы не отличается единством, речь недостаточно выразительна.</w:t>
      </w:r>
    </w:p>
    <w:p w:rsidR="00DA05AD" w:rsidRPr="00DA05AD" w:rsidRDefault="00DA05AD" w:rsidP="00DA05AD">
      <w:pPr>
        <w:shd w:val="clear" w:color="auto" w:fill="FFFFFF"/>
        <w:spacing w:after="0"/>
        <w:ind w:firstLine="567"/>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В работе допускается не более 4 недочетов в содержании, 5 речевых недочетов, 4 грамматических ошибок. </w:t>
      </w:r>
    </w:p>
    <w:p w:rsidR="00DA05AD" w:rsidRPr="00DA05AD" w:rsidRDefault="00DA05AD" w:rsidP="00DA05AD">
      <w:pPr>
        <w:shd w:val="clear" w:color="auto" w:fill="FFFFFF"/>
        <w:spacing w:after="0"/>
        <w:ind w:firstLine="567"/>
        <w:jc w:val="both"/>
        <w:rPr>
          <w:rFonts w:ascii="Times New Roman" w:eastAsia="Times New Roman" w:hAnsi="Times New Roman" w:cs="Times New Roman"/>
          <w:b/>
          <w:sz w:val="24"/>
          <w:szCs w:val="24"/>
          <w:lang w:eastAsia="ru-RU"/>
        </w:rPr>
      </w:pPr>
      <w:r w:rsidRPr="00DA05AD">
        <w:rPr>
          <w:rFonts w:ascii="Times New Roman" w:eastAsia="Times New Roman" w:hAnsi="Times New Roman" w:cs="Times New Roman"/>
          <w:b/>
          <w:color w:val="000000"/>
          <w:sz w:val="24"/>
          <w:szCs w:val="24"/>
          <w:lang w:eastAsia="ru-RU"/>
        </w:rPr>
        <w:t>Отметка «2» ставится, если:</w:t>
      </w:r>
    </w:p>
    <w:p w:rsidR="00DA05AD" w:rsidRPr="00DA05AD" w:rsidRDefault="00DA05AD" w:rsidP="00DA05AD">
      <w:pPr>
        <w:shd w:val="clear" w:color="auto" w:fill="FFFFFF"/>
        <w:spacing w:after="0"/>
        <w:ind w:firstLine="567"/>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color w:val="000000"/>
          <w:sz w:val="24"/>
          <w:szCs w:val="24"/>
          <w:lang w:eastAsia="ru-RU"/>
        </w:rPr>
        <w:t>1) работа не соответствует теме;</w:t>
      </w:r>
    </w:p>
    <w:p w:rsidR="00DA05AD" w:rsidRPr="00DA05AD" w:rsidRDefault="00DA05AD" w:rsidP="00DA05AD">
      <w:pPr>
        <w:shd w:val="clear" w:color="auto" w:fill="FFFFFF"/>
        <w:spacing w:after="0"/>
        <w:ind w:firstLine="567"/>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color w:val="000000"/>
          <w:sz w:val="24"/>
          <w:szCs w:val="24"/>
          <w:lang w:eastAsia="ru-RU"/>
        </w:rPr>
        <w:t>2) допущено много фактических неточностей;</w:t>
      </w:r>
    </w:p>
    <w:p w:rsidR="00DA05AD" w:rsidRPr="00DA05AD" w:rsidRDefault="00DA05AD" w:rsidP="00DA05AD">
      <w:pPr>
        <w:shd w:val="clear" w:color="auto" w:fill="FFFFFF"/>
        <w:spacing w:after="0"/>
        <w:ind w:firstLine="567"/>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color w:val="000000"/>
          <w:sz w:val="24"/>
          <w:szCs w:val="24"/>
          <w:lang w:eastAsia="ru-RU"/>
        </w:rPr>
        <w:t>3) нарушена последовательность изложения мыслей во всех частях работы, отсутствует связь между ними, работа не соответствует плану;</w:t>
      </w:r>
    </w:p>
    <w:p w:rsidR="00DA05AD" w:rsidRPr="00DA05AD" w:rsidRDefault="00DA05AD" w:rsidP="00DA05AD">
      <w:pPr>
        <w:shd w:val="clear" w:color="auto" w:fill="FFFFFF"/>
        <w:spacing w:after="0"/>
        <w:ind w:firstLine="567"/>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color w:val="000000"/>
          <w:sz w:val="24"/>
          <w:szCs w:val="24"/>
          <w:lang w:eastAsia="ru-RU"/>
        </w:rPr>
        <w:t>4) крайне беден словарь, работа написана короткими однотипными предложениями со слабо выраженной связью между ними, часты случаи неправильного словоупотребления;</w:t>
      </w:r>
    </w:p>
    <w:p w:rsidR="00DA05AD" w:rsidRPr="00DA05AD" w:rsidRDefault="00DA05AD" w:rsidP="00DA05AD">
      <w:pPr>
        <w:shd w:val="clear" w:color="auto" w:fill="FFFFFF"/>
        <w:spacing w:after="0"/>
        <w:ind w:firstLine="567"/>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color w:val="000000"/>
          <w:sz w:val="24"/>
          <w:szCs w:val="24"/>
          <w:lang w:eastAsia="ru-RU"/>
        </w:rPr>
        <w:t>5) нарушено стилевое единство текста.</w:t>
      </w:r>
    </w:p>
    <w:p w:rsidR="00DA05AD" w:rsidRPr="00DA05AD" w:rsidRDefault="00DA05AD" w:rsidP="00DA05AD">
      <w:pPr>
        <w:shd w:val="clear" w:color="auto" w:fill="FFFFFF"/>
        <w:spacing w:after="0"/>
        <w:ind w:firstLine="567"/>
        <w:jc w:val="both"/>
        <w:rPr>
          <w:rFonts w:ascii="Times New Roman" w:eastAsia="Times New Roman" w:hAnsi="Times New Roman" w:cs="Times New Roman"/>
          <w:color w:val="000000"/>
          <w:sz w:val="24"/>
          <w:szCs w:val="24"/>
          <w:lang w:eastAsia="ru-RU"/>
        </w:rPr>
      </w:pPr>
      <w:r w:rsidRPr="00DA05AD">
        <w:rPr>
          <w:rFonts w:ascii="Times New Roman" w:eastAsia="Times New Roman" w:hAnsi="Times New Roman" w:cs="Times New Roman"/>
          <w:color w:val="000000"/>
          <w:sz w:val="24"/>
          <w:szCs w:val="24"/>
          <w:lang w:eastAsia="ru-RU"/>
        </w:rPr>
        <w:t>В работе допущено более 6 недочетов в содержании, более 7 речевых недочетов и более 7 грамматических ошибок.</w:t>
      </w:r>
    </w:p>
    <w:p w:rsidR="00DA05AD" w:rsidRPr="00DA05AD" w:rsidRDefault="00DA05AD" w:rsidP="00DA05AD">
      <w:pPr>
        <w:shd w:val="clear" w:color="auto" w:fill="FFFFFF"/>
        <w:spacing w:after="0"/>
        <w:ind w:firstLine="567"/>
        <w:jc w:val="both"/>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Самостоятельные работы, выполненные без предшествовавшего анализа возможных ошибок, оцениваются по нормам для контрольных работ соответствующего или близкого вида.</w:t>
      </w:r>
    </w:p>
    <w:p w:rsidR="00DA05AD" w:rsidRDefault="00DA05AD" w:rsidP="00DA05AD">
      <w:pPr>
        <w:spacing w:after="0" w:line="240" w:lineRule="auto"/>
        <w:rPr>
          <w:rFonts w:ascii="Calibri" w:eastAsia="Times New Roman" w:hAnsi="Calibri" w:cs="Times New Roman"/>
          <w:b/>
          <w:lang w:eastAsia="ru-RU"/>
        </w:rPr>
      </w:pPr>
    </w:p>
    <w:p w:rsidR="00DA05AD" w:rsidRPr="00DA05AD" w:rsidRDefault="00DA05AD" w:rsidP="00DA05AD">
      <w:pPr>
        <w:spacing w:after="0" w:line="240" w:lineRule="auto"/>
        <w:jc w:val="center"/>
        <w:rPr>
          <w:rFonts w:ascii="Times New Roman" w:eastAsia="Times New Roman" w:hAnsi="Times New Roman" w:cs="Times New Roman"/>
          <w:b/>
          <w:bCs/>
          <w:sz w:val="24"/>
          <w:szCs w:val="24"/>
          <w:lang w:eastAsia="ru-RU"/>
        </w:rPr>
      </w:pPr>
      <w:r w:rsidRPr="00DA05AD">
        <w:rPr>
          <w:rFonts w:ascii="Times New Roman" w:eastAsia="Times New Roman" w:hAnsi="Times New Roman" w:cs="Times New Roman"/>
          <w:b/>
          <w:bCs/>
          <w:sz w:val="24"/>
          <w:szCs w:val="24"/>
          <w:lang w:eastAsia="ru-RU"/>
        </w:rPr>
        <w:lastRenderedPageBreak/>
        <w:t>9.Материально-техническое обеспечение учебного предмета.</w:t>
      </w:r>
    </w:p>
    <w:p w:rsidR="00DA05AD" w:rsidRPr="00DA05AD" w:rsidRDefault="00DA05AD" w:rsidP="00DA05AD">
      <w:pPr>
        <w:spacing w:after="0" w:line="240" w:lineRule="auto"/>
        <w:jc w:val="center"/>
        <w:rPr>
          <w:rFonts w:ascii="Times New Roman" w:eastAsia="Times New Roman" w:hAnsi="Times New Roman" w:cs="Times New Roman"/>
          <w:b/>
          <w:color w:val="000000"/>
          <w:sz w:val="24"/>
          <w:szCs w:val="24"/>
          <w:lang w:eastAsia="ru-RU"/>
        </w:rPr>
      </w:pPr>
      <w:r w:rsidRPr="00DA05AD">
        <w:rPr>
          <w:rFonts w:ascii="Times New Roman" w:eastAsia="Times New Roman" w:hAnsi="Times New Roman" w:cs="Times New Roman"/>
          <w:b/>
          <w:color w:val="000000"/>
          <w:sz w:val="24"/>
          <w:szCs w:val="24"/>
          <w:lang w:eastAsia="ru-RU"/>
        </w:rPr>
        <w:t>Материально – техническая база</w:t>
      </w:r>
    </w:p>
    <w:p w:rsidR="00DA05AD" w:rsidRPr="00DA05AD" w:rsidRDefault="00DA05AD" w:rsidP="00DA05AD">
      <w:pPr>
        <w:spacing w:after="0" w:line="240" w:lineRule="auto"/>
        <w:jc w:val="center"/>
        <w:rPr>
          <w:rFonts w:ascii="Times New Roman" w:eastAsia="Times New Roman" w:hAnsi="Times New Roman" w:cs="Times New Roman"/>
          <w:b/>
          <w:color w:val="000000"/>
          <w:sz w:val="24"/>
          <w:szCs w:val="24"/>
          <w:lang w:eastAsia="ru-RU"/>
        </w:rPr>
      </w:pPr>
    </w:p>
    <w:p w:rsidR="00DA05AD" w:rsidRPr="00DA05AD" w:rsidRDefault="00DA05AD" w:rsidP="00DA05AD">
      <w:pPr>
        <w:spacing w:after="0" w:line="240" w:lineRule="auto"/>
        <w:jc w:val="both"/>
        <w:rPr>
          <w:rFonts w:ascii="Times New Roman" w:eastAsia="Times New Roman" w:hAnsi="Times New Roman" w:cs="Times New Roman"/>
          <w:color w:val="000000"/>
          <w:sz w:val="24"/>
          <w:szCs w:val="24"/>
          <w:lang w:eastAsia="ru-RU"/>
        </w:rPr>
      </w:pPr>
      <w:r w:rsidRPr="00DA05AD">
        <w:rPr>
          <w:rFonts w:ascii="Times New Roman" w:eastAsia="Times New Roman" w:hAnsi="Times New Roman" w:cs="Times New Roman"/>
          <w:color w:val="000000"/>
          <w:sz w:val="24"/>
          <w:szCs w:val="24"/>
          <w:lang w:eastAsia="ru-RU"/>
        </w:rPr>
        <w:t>Русский язык  в таблицах. Сост. Проскурина Н.М. и др. – М., 2009.</w:t>
      </w:r>
    </w:p>
    <w:p w:rsidR="00DA05AD" w:rsidRPr="00DA05AD" w:rsidRDefault="00DA05AD" w:rsidP="00DA05AD">
      <w:pPr>
        <w:spacing w:after="0" w:line="240" w:lineRule="auto"/>
        <w:jc w:val="both"/>
        <w:rPr>
          <w:rFonts w:ascii="Times New Roman" w:eastAsia="Times New Roman" w:hAnsi="Times New Roman" w:cs="Times New Roman"/>
          <w:color w:val="000000"/>
          <w:sz w:val="24"/>
          <w:szCs w:val="24"/>
          <w:lang w:eastAsia="ru-RU"/>
        </w:rPr>
      </w:pPr>
      <w:r w:rsidRPr="00DA05AD">
        <w:rPr>
          <w:rFonts w:ascii="Times New Roman" w:eastAsia="Times New Roman" w:hAnsi="Times New Roman" w:cs="Times New Roman"/>
          <w:color w:val="000000"/>
          <w:sz w:val="24"/>
          <w:szCs w:val="24"/>
          <w:lang w:eastAsia="ru-RU"/>
        </w:rPr>
        <w:t>Комплект «Орфография в таблицах»– С-Пб., 1998.</w:t>
      </w:r>
    </w:p>
    <w:p w:rsidR="00DA05AD" w:rsidRPr="00DA05AD" w:rsidRDefault="00DA05AD" w:rsidP="00DA05AD">
      <w:pPr>
        <w:spacing w:after="0" w:line="240" w:lineRule="auto"/>
        <w:jc w:val="center"/>
        <w:rPr>
          <w:rFonts w:ascii="Times New Roman" w:eastAsia="Times New Roman" w:hAnsi="Times New Roman" w:cs="Times New Roman"/>
          <w:b/>
          <w:color w:val="000000"/>
          <w:sz w:val="24"/>
          <w:szCs w:val="24"/>
          <w:lang w:eastAsia="ru-RU"/>
        </w:rPr>
      </w:pPr>
      <w:r w:rsidRPr="00DA05AD">
        <w:rPr>
          <w:rFonts w:ascii="Times New Roman" w:eastAsia="Times New Roman" w:hAnsi="Times New Roman" w:cs="Times New Roman"/>
          <w:b/>
          <w:color w:val="000000"/>
          <w:sz w:val="24"/>
          <w:szCs w:val="24"/>
          <w:lang w:eastAsia="ru-RU"/>
        </w:rPr>
        <w:t>Перечень литературы</w:t>
      </w:r>
    </w:p>
    <w:p w:rsidR="00DA05AD" w:rsidRPr="00DA05AD" w:rsidRDefault="00DA05AD" w:rsidP="00DA05AD">
      <w:pPr>
        <w:spacing w:after="0" w:line="240" w:lineRule="auto"/>
        <w:jc w:val="both"/>
        <w:rPr>
          <w:rFonts w:ascii="Times New Roman" w:eastAsia="Times New Roman" w:hAnsi="Times New Roman" w:cs="Times New Roman"/>
          <w:b/>
          <w:color w:val="000000"/>
          <w:sz w:val="24"/>
          <w:szCs w:val="24"/>
          <w:lang w:eastAsia="ru-RU"/>
        </w:rPr>
      </w:pPr>
    </w:p>
    <w:p w:rsidR="00DA05AD" w:rsidRPr="00DA05AD" w:rsidRDefault="00DA05AD" w:rsidP="00DA05AD">
      <w:pPr>
        <w:spacing w:after="0" w:line="240" w:lineRule="auto"/>
        <w:jc w:val="both"/>
        <w:rPr>
          <w:rFonts w:ascii="Times New Roman" w:eastAsia="Times New Roman" w:hAnsi="Times New Roman" w:cs="Times New Roman"/>
          <w:color w:val="000000"/>
          <w:sz w:val="24"/>
          <w:szCs w:val="24"/>
          <w:lang w:eastAsia="ru-RU"/>
        </w:rPr>
      </w:pPr>
      <w:r w:rsidRPr="00DA05AD">
        <w:rPr>
          <w:rFonts w:ascii="Times New Roman" w:eastAsia="Times New Roman" w:hAnsi="Times New Roman" w:cs="Times New Roman"/>
          <w:color w:val="000000"/>
          <w:sz w:val="24"/>
          <w:szCs w:val="24"/>
          <w:lang w:eastAsia="ru-RU"/>
        </w:rPr>
        <w:t>Методические пособия</w:t>
      </w:r>
    </w:p>
    <w:p w:rsidR="00DA05AD" w:rsidRPr="00DA05AD" w:rsidRDefault="00DA05AD" w:rsidP="00DA05AD">
      <w:pPr>
        <w:numPr>
          <w:ilvl w:val="4"/>
          <w:numId w:val="44"/>
        </w:numPr>
        <w:shd w:val="clear" w:color="auto" w:fill="FFFFFF"/>
        <w:spacing w:after="0" w:line="240" w:lineRule="auto"/>
        <w:ind w:left="120" w:right="1" w:firstLine="360"/>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Ладыженскаят.А., Баранов М.Т.. и др. Обучение русскому языку в 5 классе общеобразовательных учреждений. М..просвещение. 2012.</w:t>
      </w:r>
    </w:p>
    <w:p w:rsidR="00DA05AD" w:rsidRPr="00DA05AD" w:rsidRDefault="00DA05AD" w:rsidP="00DA05AD">
      <w:pPr>
        <w:numPr>
          <w:ilvl w:val="4"/>
          <w:numId w:val="44"/>
        </w:numPr>
        <w:shd w:val="clear" w:color="auto" w:fill="FFFFFF"/>
        <w:spacing w:after="0" w:line="240" w:lineRule="auto"/>
        <w:ind w:left="120" w:right="1" w:firstLine="360"/>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Ладыженскаят.А., Баранов М.Т.. и др. Обучение русскому языку в 6 классе общеобразовательных учреждений. М..просвещение. 2012.</w:t>
      </w:r>
    </w:p>
    <w:p w:rsidR="00DA05AD" w:rsidRPr="00DA05AD" w:rsidRDefault="00DA05AD" w:rsidP="00DA05AD">
      <w:pPr>
        <w:spacing w:after="0" w:line="240" w:lineRule="auto"/>
        <w:ind w:left="120" w:firstLine="360"/>
        <w:jc w:val="both"/>
        <w:rPr>
          <w:rFonts w:ascii="Times New Roman" w:eastAsia="Times New Roman" w:hAnsi="Times New Roman" w:cs="Times New Roman"/>
          <w:color w:val="000000"/>
          <w:sz w:val="24"/>
          <w:szCs w:val="24"/>
          <w:u w:val="single"/>
          <w:lang w:eastAsia="ru-RU"/>
        </w:rPr>
      </w:pPr>
    </w:p>
    <w:p w:rsidR="00DA05AD" w:rsidRPr="00DA05AD" w:rsidRDefault="00DA05AD" w:rsidP="00DA05AD">
      <w:pPr>
        <w:numPr>
          <w:ilvl w:val="4"/>
          <w:numId w:val="44"/>
        </w:numPr>
        <w:shd w:val="clear" w:color="auto" w:fill="FFFFFF"/>
        <w:spacing w:after="0" w:line="240" w:lineRule="auto"/>
        <w:ind w:left="120" w:right="1" w:firstLine="360"/>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Ладыженскаят.А., Баранов М.Т.. и др. Обучение русскому языку в 7 классе общеобразовательных учреждений. М..просвещение. 2012.</w:t>
      </w:r>
    </w:p>
    <w:p w:rsidR="00DA05AD" w:rsidRPr="00DA05AD" w:rsidRDefault="00DA05AD" w:rsidP="00DA05AD">
      <w:pPr>
        <w:spacing w:after="0" w:line="240" w:lineRule="auto"/>
        <w:ind w:left="120" w:firstLine="360"/>
        <w:jc w:val="both"/>
        <w:rPr>
          <w:rFonts w:ascii="Times New Roman" w:eastAsia="Times New Roman" w:hAnsi="Times New Roman" w:cs="Times New Roman"/>
          <w:color w:val="000000"/>
          <w:sz w:val="24"/>
          <w:szCs w:val="24"/>
          <w:u w:val="single"/>
          <w:lang w:eastAsia="ru-RU"/>
        </w:rPr>
      </w:pPr>
    </w:p>
    <w:p w:rsidR="00DA05AD" w:rsidRPr="00DA05AD" w:rsidRDefault="00DA05AD" w:rsidP="00DA05AD">
      <w:pPr>
        <w:numPr>
          <w:ilvl w:val="4"/>
          <w:numId w:val="44"/>
        </w:numPr>
        <w:shd w:val="clear" w:color="auto" w:fill="FFFFFF"/>
        <w:spacing w:after="0" w:line="240" w:lineRule="auto"/>
        <w:ind w:left="120" w:right="1" w:firstLine="360"/>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Ладыженскаят.А., Баранов М.Т.. и др. Обучение русскому языку в 8 классе общеобразовательных учреждений. М..просвещение. 2012.</w:t>
      </w:r>
    </w:p>
    <w:p w:rsidR="00DA05AD" w:rsidRPr="00DA05AD" w:rsidRDefault="00DA05AD" w:rsidP="00DA05AD">
      <w:pPr>
        <w:spacing w:after="0" w:line="240" w:lineRule="auto"/>
        <w:ind w:left="120" w:firstLine="360"/>
        <w:jc w:val="both"/>
        <w:rPr>
          <w:rFonts w:ascii="Times New Roman" w:eastAsia="Times New Roman" w:hAnsi="Times New Roman" w:cs="Times New Roman"/>
          <w:color w:val="000000"/>
          <w:sz w:val="24"/>
          <w:szCs w:val="24"/>
          <w:u w:val="single"/>
          <w:lang w:eastAsia="ru-RU"/>
        </w:rPr>
      </w:pPr>
    </w:p>
    <w:p w:rsidR="00DA05AD" w:rsidRPr="00DA05AD" w:rsidRDefault="00DA05AD" w:rsidP="00DA05AD">
      <w:pPr>
        <w:numPr>
          <w:ilvl w:val="4"/>
          <w:numId w:val="44"/>
        </w:numPr>
        <w:shd w:val="clear" w:color="auto" w:fill="FFFFFF"/>
        <w:spacing w:after="0" w:line="240" w:lineRule="auto"/>
        <w:ind w:left="120" w:right="1" w:firstLine="360"/>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Ладыженскаят.А., Баранов М.Т.. и др. Обучение русскому языку в 9 классе общеобразовательных учреждений. М..просвещение. 2012.</w:t>
      </w:r>
    </w:p>
    <w:p w:rsidR="00DA05AD" w:rsidRPr="00DA05AD" w:rsidRDefault="00DA05AD" w:rsidP="00DA05AD">
      <w:pPr>
        <w:spacing w:after="0" w:line="240" w:lineRule="auto"/>
        <w:ind w:left="120" w:firstLine="360"/>
        <w:jc w:val="both"/>
        <w:rPr>
          <w:rFonts w:ascii="Times New Roman" w:eastAsia="Times New Roman" w:hAnsi="Times New Roman" w:cs="Times New Roman"/>
          <w:color w:val="000000"/>
          <w:sz w:val="24"/>
          <w:szCs w:val="24"/>
          <w:u w:val="single"/>
          <w:lang w:eastAsia="ru-RU"/>
        </w:rPr>
      </w:pPr>
    </w:p>
    <w:p w:rsidR="00DA05AD" w:rsidRPr="00DA05AD" w:rsidRDefault="00DA05AD" w:rsidP="00DA05AD">
      <w:pPr>
        <w:shd w:val="clear" w:color="auto" w:fill="FFFFFF"/>
        <w:spacing w:after="0" w:line="240" w:lineRule="auto"/>
        <w:ind w:left="120" w:right="1" w:firstLine="360"/>
        <w:rPr>
          <w:rFonts w:ascii="Times New Roman" w:eastAsia="Times New Roman" w:hAnsi="Times New Roman" w:cs="Times New Roman"/>
          <w:sz w:val="24"/>
          <w:szCs w:val="24"/>
          <w:lang w:eastAsia="ru-RU"/>
        </w:rPr>
      </w:pPr>
    </w:p>
    <w:p w:rsidR="00DA05AD" w:rsidRPr="00DA05AD" w:rsidRDefault="00DA05AD" w:rsidP="00DA05AD">
      <w:pPr>
        <w:shd w:val="clear" w:color="auto" w:fill="FFFFFF"/>
        <w:spacing w:after="0" w:line="240" w:lineRule="auto"/>
        <w:ind w:left="120" w:right="1" w:firstLine="360"/>
        <w:jc w:val="center"/>
        <w:rPr>
          <w:rFonts w:ascii="Times New Roman" w:eastAsia="Times New Roman" w:hAnsi="Times New Roman" w:cs="Times New Roman"/>
          <w:b/>
          <w:sz w:val="24"/>
          <w:szCs w:val="24"/>
          <w:lang w:eastAsia="ru-RU"/>
        </w:rPr>
      </w:pPr>
      <w:r w:rsidRPr="00DA05AD">
        <w:rPr>
          <w:rFonts w:ascii="Times New Roman" w:eastAsia="Times New Roman" w:hAnsi="Times New Roman" w:cs="Times New Roman"/>
          <w:b/>
          <w:sz w:val="24"/>
          <w:szCs w:val="24"/>
          <w:lang w:eastAsia="ru-RU"/>
        </w:rPr>
        <w:t>Литература  для учителя</w:t>
      </w:r>
    </w:p>
    <w:p w:rsidR="00DA05AD" w:rsidRPr="00DA05AD" w:rsidRDefault="00DA05AD" w:rsidP="00DA05AD">
      <w:pPr>
        <w:numPr>
          <w:ilvl w:val="4"/>
          <w:numId w:val="44"/>
        </w:numPr>
        <w:shd w:val="clear" w:color="auto" w:fill="FFFFFF"/>
        <w:spacing w:after="0" w:line="240" w:lineRule="auto"/>
        <w:ind w:left="120" w:right="1" w:firstLine="240"/>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Асмолов А.Г. Системно-деятельностный подход к разработке стандартов второго поколения. М.:педагогика, 2009.</w:t>
      </w:r>
    </w:p>
    <w:p w:rsidR="00DA05AD" w:rsidRPr="00DA05AD" w:rsidRDefault="00DA05AD" w:rsidP="00DA05AD">
      <w:pPr>
        <w:numPr>
          <w:ilvl w:val="4"/>
          <w:numId w:val="44"/>
        </w:numPr>
        <w:shd w:val="clear" w:color="auto" w:fill="FFFFFF"/>
        <w:spacing w:after="0" w:line="240" w:lineRule="auto"/>
        <w:ind w:left="120" w:right="1" w:firstLine="240"/>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Приказ министерства образования и науки РФ от 24.11.2011№МД1552\03 «Рекомендации по оснащению общеобразовательных учреждений учебным и учебно-лабораторным оборудованием, необходимым для реализации ФГОС…»</w:t>
      </w:r>
    </w:p>
    <w:p w:rsidR="00DA05AD" w:rsidRPr="00DA05AD" w:rsidRDefault="00DA05AD" w:rsidP="00DA05AD">
      <w:pPr>
        <w:numPr>
          <w:ilvl w:val="4"/>
          <w:numId w:val="44"/>
        </w:numPr>
        <w:shd w:val="clear" w:color="auto" w:fill="FFFFFF"/>
        <w:spacing w:after="0" w:line="240" w:lineRule="auto"/>
        <w:ind w:left="120" w:right="1" w:firstLine="240"/>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Примерная программа внеурочной деятельности.\под ред.В.А. Горского.М.: Просвещение,2010.</w:t>
      </w:r>
    </w:p>
    <w:p w:rsidR="00DA05AD" w:rsidRPr="00DA05AD" w:rsidRDefault="00DA05AD" w:rsidP="00DA05AD">
      <w:pPr>
        <w:numPr>
          <w:ilvl w:val="4"/>
          <w:numId w:val="44"/>
        </w:numPr>
        <w:shd w:val="clear" w:color="auto" w:fill="FFFFFF"/>
        <w:spacing w:after="0" w:line="240" w:lineRule="auto"/>
        <w:ind w:left="120" w:right="1" w:firstLine="240"/>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Жильцова О.А. Организация исследовательской и проектной деятельности школьников. М.: просвещение,2007.</w:t>
      </w:r>
    </w:p>
    <w:p w:rsidR="00DA05AD" w:rsidRPr="00DA05AD" w:rsidRDefault="00DA05AD" w:rsidP="00DA05AD">
      <w:pPr>
        <w:numPr>
          <w:ilvl w:val="4"/>
          <w:numId w:val="44"/>
        </w:numPr>
        <w:shd w:val="clear" w:color="auto" w:fill="FFFFFF"/>
        <w:spacing w:after="0" w:line="240" w:lineRule="auto"/>
        <w:ind w:left="120" w:right="1" w:firstLine="240"/>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Поливанова. К.А. проектная деятельность школьников. М.: Просвещение, 2008.</w:t>
      </w:r>
    </w:p>
    <w:p w:rsidR="00DA05AD" w:rsidRPr="00DA05AD" w:rsidRDefault="00DA05AD" w:rsidP="00DA05AD">
      <w:pPr>
        <w:widowControl w:val="0"/>
        <w:numPr>
          <w:ilvl w:val="0"/>
          <w:numId w:val="43"/>
        </w:numPr>
        <w:shd w:val="clear" w:color="auto" w:fill="FFFFFF"/>
        <w:tabs>
          <w:tab w:val="left" w:pos="888"/>
        </w:tabs>
        <w:autoSpaceDE w:val="0"/>
        <w:autoSpaceDN w:val="0"/>
        <w:adjustRightInd w:val="0"/>
        <w:spacing w:after="0" w:line="240" w:lineRule="auto"/>
        <w:ind w:left="120" w:firstLine="240"/>
        <w:rPr>
          <w:rFonts w:ascii="Times New Roman" w:eastAsia="Times New Roman" w:hAnsi="Times New Roman" w:cs="Times New Roman"/>
          <w:color w:val="000000"/>
          <w:spacing w:val="-34"/>
          <w:sz w:val="24"/>
          <w:szCs w:val="24"/>
          <w:lang w:eastAsia="ru-RU"/>
        </w:rPr>
      </w:pPr>
      <w:r w:rsidRPr="00DA05AD">
        <w:rPr>
          <w:rFonts w:ascii="Times New Roman" w:eastAsia="Times New Roman" w:hAnsi="Times New Roman" w:cs="Times New Roman"/>
          <w:color w:val="000000"/>
          <w:spacing w:val="1"/>
          <w:sz w:val="24"/>
          <w:szCs w:val="24"/>
          <w:lang w:eastAsia="ru-RU"/>
        </w:rPr>
        <w:t>Русский язык. Рабочие программы. Предметная линия учебников Т.А. Ладыженской, М.Т. Баранова, Л.А.Тростенцовой и других. 5-9 классы.- М.: Просвещение, 2011. . 9-11 классы – М.: Просвещение, 2011</w:t>
      </w:r>
    </w:p>
    <w:p w:rsidR="00DA05AD" w:rsidRPr="00DA05AD" w:rsidRDefault="00DA05AD" w:rsidP="00DA05AD">
      <w:pPr>
        <w:widowControl w:val="0"/>
        <w:numPr>
          <w:ilvl w:val="0"/>
          <w:numId w:val="43"/>
        </w:numPr>
        <w:shd w:val="clear" w:color="auto" w:fill="FFFFFF"/>
        <w:tabs>
          <w:tab w:val="left" w:pos="888"/>
        </w:tabs>
        <w:autoSpaceDE w:val="0"/>
        <w:autoSpaceDN w:val="0"/>
        <w:adjustRightInd w:val="0"/>
        <w:spacing w:after="0" w:line="240" w:lineRule="auto"/>
        <w:ind w:left="120" w:firstLine="240"/>
        <w:rPr>
          <w:rFonts w:ascii="Times New Roman" w:eastAsia="Times New Roman" w:hAnsi="Times New Roman" w:cs="Times New Roman"/>
          <w:color w:val="000000"/>
          <w:spacing w:val="-34"/>
          <w:sz w:val="24"/>
          <w:szCs w:val="24"/>
          <w:lang w:eastAsia="ru-RU"/>
        </w:rPr>
      </w:pPr>
      <w:r w:rsidRPr="00DA05AD">
        <w:rPr>
          <w:rFonts w:ascii="Times New Roman" w:eastAsia="Times New Roman" w:hAnsi="Times New Roman" w:cs="Times New Roman"/>
          <w:color w:val="000000"/>
          <w:spacing w:val="1"/>
          <w:sz w:val="24"/>
          <w:szCs w:val="24"/>
          <w:lang w:eastAsia="ru-RU"/>
        </w:rPr>
        <w:t>С.В. Абрамова Русский язык. Проектная работа старшеклассников-М.:Просвещение, 2011</w:t>
      </w:r>
    </w:p>
    <w:p w:rsidR="00DA05AD" w:rsidRPr="00DA05AD" w:rsidRDefault="00DA05AD" w:rsidP="00DA05AD">
      <w:pPr>
        <w:widowControl w:val="0"/>
        <w:numPr>
          <w:ilvl w:val="1"/>
          <w:numId w:val="43"/>
        </w:numPr>
        <w:shd w:val="clear" w:color="auto" w:fill="FFFFFF"/>
        <w:tabs>
          <w:tab w:val="left" w:pos="888"/>
        </w:tabs>
        <w:autoSpaceDE w:val="0"/>
        <w:autoSpaceDN w:val="0"/>
        <w:adjustRightInd w:val="0"/>
        <w:spacing w:after="0" w:line="240" w:lineRule="auto"/>
        <w:ind w:left="120" w:firstLine="240"/>
        <w:rPr>
          <w:rFonts w:ascii="Times New Roman" w:eastAsia="Times New Roman" w:hAnsi="Times New Roman" w:cs="Times New Roman"/>
          <w:color w:val="000000"/>
          <w:spacing w:val="-34"/>
          <w:sz w:val="24"/>
          <w:szCs w:val="24"/>
          <w:lang w:eastAsia="ru-RU"/>
        </w:rPr>
      </w:pPr>
      <w:r w:rsidRPr="00DA05AD">
        <w:rPr>
          <w:rFonts w:ascii="Times New Roman" w:eastAsia="Times New Roman" w:hAnsi="Times New Roman" w:cs="Times New Roman"/>
          <w:color w:val="000000"/>
          <w:spacing w:val="1"/>
          <w:sz w:val="24"/>
          <w:szCs w:val="24"/>
          <w:lang w:eastAsia="ru-RU"/>
        </w:rPr>
        <w:t>Г.А. Богданова  Уроки русского языка в 5,6,7 кл. / Г. А. Богданова. - СПб., 2010г..</w:t>
      </w:r>
    </w:p>
    <w:p w:rsidR="00DA05AD" w:rsidRPr="00DA05AD" w:rsidRDefault="00DA05AD" w:rsidP="00DA05AD">
      <w:pPr>
        <w:widowControl w:val="0"/>
        <w:numPr>
          <w:ilvl w:val="0"/>
          <w:numId w:val="43"/>
        </w:numPr>
        <w:shd w:val="clear" w:color="auto" w:fill="FFFFFF"/>
        <w:tabs>
          <w:tab w:val="left" w:pos="864"/>
        </w:tabs>
        <w:autoSpaceDE w:val="0"/>
        <w:autoSpaceDN w:val="0"/>
        <w:adjustRightInd w:val="0"/>
        <w:spacing w:after="0" w:line="240" w:lineRule="auto"/>
        <w:ind w:left="120" w:firstLine="240"/>
        <w:rPr>
          <w:rFonts w:ascii="Times New Roman" w:eastAsia="Times New Roman" w:hAnsi="Times New Roman" w:cs="Times New Roman"/>
          <w:color w:val="000000"/>
          <w:spacing w:val="-34"/>
          <w:sz w:val="24"/>
          <w:szCs w:val="24"/>
          <w:lang w:eastAsia="ru-RU"/>
        </w:rPr>
      </w:pPr>
      <w:r w:rsidRPr="00DA05AD">
        <w:rPr>
          <w:rFonts w:ascii="Times New Roman" w:eastAsia="Times New Roman" w:hAnsi="Times New Roman" w:cs="Times New Roman"/>
          <w:color w:val="000000"/>
          <w:spacing w:val="-2"/>
          <w:sz w:val="24"/>
          <w:szCs w:val="24"/>
          <w:lang w:eastAsia="ru-RU"/>
        </w:rPr>
        <w:t>М.Г. Бройде. Занимательные упражнения по русскому языку: 5-9 классы. – М.: ВАКО, 2012.</w:t>
      </w:r>
    </w:p>
    <w:p w:rsidR="00DA05AD" w:rsidRPr="00DA05AD" w:rsidRDefault="00DA05AD" w:rsidP="00DA05AD">
      <w:pPr>
        <w:shd w:val="clear" w:color="auto" w:fill="FFFFFF"/>
        <w:spacing w:after="0" w:line="240" w:lineRule="auto"/>
        <w:ind w:left="120" w:firstLine="240"/>
        <w:rPr>
          <w:rFonts w:ascii="Times New Roman" w:eastAsia="Times New Roman" w:hAnsi="Times New Roman" w:cs="Times New Roman"/>
          <w:b/>
          <w:i/>
          <w:color w:val="000000"/>
          <w:spacing w:val="1"/>
          <w:sz w:val="24"/>
          <w:szCs w:val="24"/>
          <w:lang w:eastAsia="ru-RU"/>
        </w:rPr>
      </w:pPr>
    </w:p>
    <w:p w:rsidR="00DA05AD" w:rsidRPr="00DA05AD" w:rsidRDefault="00DA05AD" w:rsidP="00DA05AD">
      <w:pPr>
        <w:shd w:val="clear" w:color="auto" w:fill="FFFFFF"/>
        <w:spacing w:after="0" w:line="240" w:lineRule="auto"/>
        <w:ind w:left="120" w:firstLine="240"/>
        <w:rPr>
          <w:rFonts w:ascii="Times New Roman" w:eastAsia="Times New Roman" w:hAnsi="Times New Roman" w:cs="Times New Roman"/>
          <w:b/>
          <w:i/>
          <w:color w:val="000000"/>
          <w:spacing w:val="1"/>
          <w:sz w:val="24"/>
          <w:szCs w:val="24"/>
          <w:lang w:eastAsia="ru-RU"/>
        </w:rPr>
      </w:pPr>
    </w:p>
    <w:p w:rsidR="00DA05AD" w:rsidRPr="00DA05AD" w:rsidRDefault="00DA05AD" w:rsidP="00DA05AD">
      <w:pPr>
        <w:shd w:val="clear" w:color="auto" w:fill="FFFFFF"/>
        <w:spacing w:after="0" w:line="240" w:lineRule="auto"/>
        <w:ind w:left="120" w:firstLine="240"/>
        <w:rPr>
          <w:rFonts w:ascii="Times New Roman" w:eastAsia="Times New Roman" w:hAnsi="Times New Roman" w:cs="Times New Roman"/>
          <w:b/>
          <w:i/>
          <w:color w:val="000000"/>
          <w:spacing w:val="1"/>
          <w:sz w:val="24"/>
          <w:szCs w:val="24"/>
          <w:lang w:eastAsia="ru-RU"/>
        </w:rPr>
      </w:pPr>
    </w:p>
    <w:p w:rsidR="00DA05AD" w:rsidRPr="00DA05AD" w:rsidRDefault="00DA05AD" w:rsidP="00DA05AD">
      <w:pPr>
        <w:shd w:val="clear" w:color="auto" w:fill="FFFFFF"/>
        <w:spacing w:after="0" w:line="240" w:lineRule="auto"/>
        <w:ind w:left="120" w:firstLine="240"/>
        <w:rPr>
          <w:rFonts w:ascii="Times New Roman" w:eastAsia="Times New Roman" w:hAnsi="Times New Roman" w:cs="Times New Roman"/>
          <w:b/>
          <w:i/>
          <w:color w:val="000000"/>
          <w:spacing w:val="1"/>
          <w:sz w:val="24"/>
          <w:szCs w:val="24"/>
          <w:lang w:eastAsia="ru-RU"/>
        </w:rPr>
      </w:pPr>
      <w:r w:rsidRPr="00DA05AD">
        <w:rPr>
          <w:rFonts w:ascii="Times New Roman" w:eastAsia="Times New Roman" w:hAnsi="Times New Roman" w:cs="Times New Roman"/>
          <w:b/>
          <w:i/>
          <w:color w:val="000000"/>
          <w:spacing w:val="1"/>
          <w:sz w:val="24"/>
          <w:szCs w:val="24"/>
          <w:lang w:eastAsia="ru-RU"/>
        </w:rPr>
        <w:lastRenderedPageBreak/>
        <w:t>Литература для учащихся</w:t>
      </w:r>
    </w:p>
    <w:p w:rsidR="00DA05AD" w:rsidRPr="00DA05AD" w:rsidRDefault="00DA05AD" w:rsidP="00DA05AD">
      <w:pPr>
        <w:numPr>
          <w:ilvl w:val="0"/>
          <w:numId w:val="40"/>
        </w:numPr>
        <w:suppressAutoHyphens/>
        <w:spacing w:after="0" w:line="240" w:lineRule="auto"/>
        <w:ind w:left="120" w:firstLine="240"/>
        <w:rPr>
          <w:rFonts w:ascii="Times New Roman" w:eastAsia="Times New Roman" w:hAnsi="Times New Roman" w:cs="Times New Roman"/>
          <w:kern w:val="2"/>
          <w:sz w:val="24"/>
          <w:szCs w:val="24"/>
          <w:highlight w:val="white"/>
          <w:lang w:eastAsia="ar-SA"/>
        </w:rPr>
      </w:pPr>
      <w:r w:rsidRPr="00DA05AD">
        <w:rPr>
          <w:rFonts w:ascii="Times New Roman" w:eastAsia="Times New Roman" w:hAnsi="Times New Roman" w:cs="Times New Roman"/>
          <w:kern w:val="2"/>
          <w:sz w:val="24"/>
          <w:szCs w:val="24"/>
          <w:highlight w:val="white"/>
          <w:lang w:eastAsia="ar-SA"/>
        </w:rPr>
        <w:t>Ожегов С. И. Толковый словарь русского языка: /Под ред. Н. Ю. Шведовой. – М.: Рус. яз., 2003</w:t>
      </w:r>
    </w:p>
    <w:p w:rsidR="00DA05AD" w:rsidRPr="00DA05AD" w:rsidRDefault="00DA05AD" w:rsidP="00DA05AD">
      <w:pPr>
        <w:numPr>
          <w:ilvl w:val="0"/>
          <w:numId w:val="40"/>
        </w:numPr>
        <w:suppressAutoHyphens/>
        <w:spacing w:after="0" w:line="240" w:lineRule="auto"/>
        <w:ind w:left="120" w:firstLine="240"/>
        <w:rPr>
          <w:rFonts w:ascii="Times New Roman" w:eastAsia="Times New Roman" w:hAnsi="Times New Roman" w:cs="Times New Roman"/>
          <w:kern w:val="2"/>
          <w:sz w:val="24"/>
          <w:szCs w:val="24"/>
          <w:highlight w:val="white"/>
          <w:lang w:eastAsia="ar-SA"/>
        </w:rPr>
      </w:pPr>
      <w:r w:rsidRPr="00DA05AD">
        <w:rPr>
          <w:rFonts w:ascii="Times New Roman" w:eastAsia="Times New Roman" w:hAnsi="Times New Roman" w:cs="Times New Roman"/>
          <w:kern w:val="2"/>
          <w:sz w:val="24"/>
          <w:szCs w:val="24"/>
          <w:highlight w:val="white"/>
          <w:lang w:eastAsia="ar-SA"/>
        </w:rPr>
        <w:t>Тихонов А. Н. Словообразовательный словарь русского языка: В 2-х т. – М.: Рус. яз., 1985</w:t>
      </w:r>
    </w:p>
    <w:p w:rsidR="00DA05AD" w:rsidRPr="00DA05AD" w:rsidRDefault="00DA05AD" w:rsidP="00DA05AD">
      <w:pPr>
        <w:widowControl w:val="0"/>
        <w:numPr>
          <w:ilvl w:val="0"/>
          <w:numId w:val="45"/>
        </w:numPr>
        <w:shd w:val="clear" w:color="auto" w:fill="FFFFFF"/>
        <w:tabs>
          <w:tab w:val="left" w:pos="864"/>
        </w:tabs>
        <w:autoSpaceDE w:val="0"/>
        <w:autoSpaceDN w:val="0"/>
        <w:adjustRightInd w:val="0"/>
        <w:spacing w:after="0" w:line="240" w:lineRule="auto"/>
        <w:ind w:left="120" w:firstLine="240"/>
        <w:rPr>
          <w:rFonts w:ascii="Times New Roman" w:eastAsia="Times New Roman" w:hAnsi="Times New Roman" w:cs="Times New Roman"/>
          <w:color w:val="000000"/>
          <w:spacing w:val="1"/>
          <w:sz w:val="24"/>
          <w:szCs w:val="24"/>
          <w:lang w:eastAsia="ru-RU"/>
        </w:rPr>
      </w:pPr>
      <w:r w:rsidRPr="00DA05AD">
        <w:rPr>
          <w:rFonts w:ascii="Times New Roman" w:eastAsia="Times New Roman" w:hAnsi="Times New Roman" w:cs="Times New Roman"/>
          <w:kern w:val="2"/>
          <w:sz w:val="24"/>
          <w:szCs w:val="24"/>
          <w:highlight w:val="white"/>
          <w:lang w:eastAsia="ar-SA"/>
        </w:rPr>
        <w:t>Д.Н.Ушаков, С.Е.Крючков Орфографический словарь</w:t>
      </w:r>
      <w:r w:rsidRPr="00DA05AD">
        <w:rPr>
          <w:rFonts w:ascii="Times New Roman" w:eastAsia="Times New Roman" w:hAnsi="Times New Roman" w:cs="Times New Roman"/>
          <w:color w:val="000000"/>
          <w:spacing w:val="1"/>
          <w:sz w:val="24"/>
          <w:szCs w:val="24"/>
          <w:lang w:eastAsia="ru-RU"/>
        </w:rPr>
        <w:t xml:space="preserve">Михайлова С. Ю. Ключи к орфографии / С. Ю.   </w:t>
      </w:r>
    </w:p>
    <w:p w:rsidR="00DA05AD" w:rsidRPr="00DA05AD" w:rsidRDefault="00DA05AD" w:rsidP="00DA05AD">
      <w:pPr>
        <w:widowControl w:val="0"/>
        <w:shd w:val="clear" w:color="auto" w:fill="FFFFFF"/>
        <w:tabs>
          <w:tab w:val="left" w:pos="864"/>
        </w:tabs>
        <w:autoSpaceDE w:val="0"/>
        <w:autoSpaceDN w:val="0"/>
        <w:adjustRightInd w:val="0"/>
        <w:spacing w:after="0" w:line="240" w:lineRule="auto"/>
        <w:ind w:left="120" w:firstLine="240"/>
        <w:rPr>
          <w:rFonts w:ascii="Times New Roman" w:eastAsia="Times New Roman" w:hAnsi="Times New Roman" w:cs="Times New Roman"/>
          <w:color w:val="000000"/>
          <w:spacing w:val="1"/>
          <w:sz w:val="24"/>
          <w:szCs w:val="24"/>
          <w:lang w:eastAsia="ru-RU"/>
        </w:rPr>
      </w:pPr>
      <w:r w:rsidRPr="00DA05AD">
        <w:rPr>
          <w:rFonts w:ascii="Times New Roman" w:eastAsia="Times New Roman" w:hAnsi="Times New Roman" w:cs="Times New Roman"/>
          <w:color w:val="000000"/>
          <w:spacing w:val="1"/>
          <w:sz w:val="24"/>
          <w:szCs w:val="24"/>
          <w:lang w:eastAsia="ru-RU"/>
        </w:rPr>
        <w:t>Михайлова. - М.: Просвещение, 2006.</w:t>
      </w:r>
    </w:p>
    <w:p w:rsidR="00DA05AD" w:rsidRPr="00DA05AD" w:rsidRDefault="00DA05AD" w:rsidP="00DA05AD">
      <w:pPr>
        <w:widowControl w:val="0"/>
        <w:numPr>
          <w:ilvl w:val="0"/>
          <w:numId w:val="45"/>
        </w:numPr>
        <w:shd w:val="clear" w:color="auto" w:fill="FFFFFF"/>
        <w:tabs>
          <w:tab w:val="left" w:pos="864"/>
        </w:tabs>
        <w:autoSpaceDE w:val="0"/>
        <w:autoSpaceDN w:val="0"/>
        <w:adjustRightInd w:val="0"/>
        <w:spacing w:after="0" w:line="240" w:lineRule="auto"/>
        <w:ind w:left="120" w:firstLine="240"/>
        <w:rPr>
          <w:rFonts w:ascii="Times New Roman" w:eastAsia="Times New Roman" w:hAnsi="Times New Roman" w:cs="Times New Roman"/>
          <w:color w:val="000000"/>
          <w:spacing w:val="1"/>
          <w:sz w:val="24"/>
          <w:szCs w:val="24"/>
          <w:lang w:eastAsia="ru-RU"/>
        </w:rPr>
      </w:pPr>
      <w:r w:rsidRPr="00DA05AD">
        <w:rPr>
          <w:rFonts w:ascii="Times New Roman" w:eastAsia="Times New Roman" w:hAnsi="Times New Roman" w:cs="Times New Roman"/>
          <w:color w:val="000000"/>
          <w:spacing w:val="1"/>
          <w:sz w:val="24"/>
          <w:szCs w:val="24"/>
          <w:lang w:eastAsia="ru-RU"/>
        </w:rPr>
        <w:t>Олимпиады по русскому языку / Сост. О. Н. Белявская. - Минск, 1995.</w:t>
      </w:r>
    </w:p>
    <w:p w:rsidR="00DA05AD" w:rsidRPr="00DA05AD" w:rsidRDefault="00DA05AD" w:rsidP="00DA05AD">
      <w:pPr>
        <w:shd w:val="clear" w:color="auto" w:fill="FFFFFF"/>
        <w:spacing w:after="0" w:line="240" w:lineRule="auto"/>
        <w:ind w:right="1" w:firstLine="2115"/>
        <w:jc w:val="center"/>
        <w:rPr>
          <w:rFonts w:ascii="Times New Roman" w:eastAsia="Times New Roman" w:hAnsi="Times New Roman" w:cs="Times New Roman"/>
          <w:b/>
          <w:i/>
          <w:sz w:val="24"/>
          <w:szCs w:val="24"/>
          <w:lang w:eastAsia="ru-RU"/>
        </w:rPr>
      </w:pPr>
    </w:p>
    <w:p w:rsidR="00DA05AD" w:rsidRPr="00DA05AD" w:rsidRDefault="00DA05AD" w:rsidP="00DA05AD">
      <w:pPr>
        <w:shd w:val="clear" w:color="auto" w:fill="FFFFFF"/>
        <w:suppressAutoHyphens/>
        <w:spacing w:after="0" w:line="240" w:lineRule="auto"/>
        <w:ind w:left="360" w:right="11"/>
        <w:jc w:val="both"/>
        <w:rPr>
          <w:rFonts w:ascii="Times New Roman" w:eastAsia="SimSun" w:hAnsi="Times New Roman" w:cs="Times New Roman"/>
          <w:b/>
          <w:kern w:val="2"/>
          <w:sz w:val="24"/>
          <w:szCs w:val="24"/>
          <w:highlight w:val="white"/>
          <w:lang w:eastAsia="ar-SA"/>
        </w:rPr>
      </w:pPr>
      <w:r w:rsidRPr="00DA05AD">
        <w:rPr>
          <w:rFonts w:ascii="Times New Roman" w:eastAsia="SimSun" w:hAnsi="Times New Roman" w:cs="Times New Roman"/>
          <w:b/>
          <w:kern w:val="2"/>
          <w:sz w:val="24"/>
          <w:szCs w:val="24"/>
          <w:highlight w:val="white"/>
          <w:lang w:eastAsia="ar-SA"/>
        </w:rPr>
        <w:t>Образовательные электронные ресурсы:</w:t>
      </w:r>
    </w:p>
    <w:p w:rsidR="00DA05AD" w:rsidRPr="00DA05AD" w:rsidRDefault="00BC13D4" w:rsidP="00DA05AD">
      <w:pPr>
        <w:numPr>
          <w:ilvl w:val="0"/>
          <w:numId w:val="41"/>
        </w:numPr>
        <w:suppressAutoHyphens/>
        <w:spacing w:after="0" w:line="240" w:lineRule="auto"/>
        <w:jc w:val="both"/>
        <w:rPr>
          <w:rFonts w:ascii="Times New Roman" w:eastAsia="SimSun" w:hAnsi="Times New Roman" w:cs="Times New Roman"/>
          <w:kern w:val="2"/>
          <w:sz w:val="24"/>
          <w:szCs w:val="24"/>
          <w:highlight w:val="white"/>
          <w:lang w:eastAsia="ar-SA"/>
        </w:rPr>
      </w:pPr>
      <w:hyperlink r:id="rId9" w:history="1">
        <w:r w:rsidR="00DA05AD" w:rsidRPr="00DA05AD">
          <w:rPr>
            <w:rFonts w:ascii="Times New Roman" w:eastAsia="SimSun" w:hAnsi="Times New Roman" w:cs="Times New Roman"/>
            <w:color w:val="0000FF"/>
            <w:kern w:val="2"/>
            <w:sz w:val="24"/>
            <w:szCs w:val="24"/>
            <w:highlight w:val="white"/>
            <w:u w:val="single"/>
            <w:lang w:eastAsia="ar-SA"/>
          </w:rPr>
          <w:t>http://ege.edu.ru</w:t>
        </w:r>
      </w:hyperlink>
      <w:r w:rsidR="00DA05AD" w:rsidRPr="00DA05AD">
        <w:rPr>
          <w:rFonts w:ascii="Times New Roman" w:eastAsia="SimSun" w:hAnsi="Times New Roman" w:cs="Times New Roman"/>
          <w:kern w:val="2"/>
          <w:sz w:val="24"/>
          <w:szCs w:val="24"/>
          <w:highlight w:val="white"/>
          <w:lang w:eastAsia="ar-SA"/>
        </w:rPr>
        <w:t xml:space="preserve"> Портал информационной поддержки ЕГЭ</w:t>
      </w:r>
    </w:p>
    <w:p w:rsidR="00DA05AD" w:rsidRPr="00DA05AD" w:rsidRDefault="00BC13D4" w:rsidP="00DA05AD">
      <w:pPr>
        <w:numPr>
          <w:ilvl w:val="0"/>
          <w:numId w:val="41"/>
        </w:numPr>
        <w:suppressAutoHyphens/>
        <w:spacing w:after="0" w:line="240" w:lineRule="auto"/>
        <w:jc w:val="both"/>
        <w:rPr>
          <w:rFonts w:ascii="Times New Roman" w:eastAsia="SimSun" w:hAnsi="Times New Roman" w:cs="Times New Roman"/>
          <w:kern w:val="2"/>
          <w:sz w:val="24"/>
          <w:szCs w:val="24"/>
          <w:highlight w:val="white"/>
          <w:lang w:eastAsia="ar-SA"/>
        </w:rPr>
      </w:pPr>
      <w:hyperlink r:id="rId10" w:history="1">
        <w:r w:rsidR="00DA05AD" w:rsidRPr="00DA05AD">
          <w:rPr>
            <w:rFonts w:ascii="Times New Roman" w:eastAsia="SimSun" w:hAnsi="Times New Roman" w:cs="Times New Roman"/>
            <w:color w:val="0000FF"/>
            <w:kern w:val="2"/>
            <w:sz w:val="24"/>
            <w:szCs w:val="24"/>
            <w:highlight w:val="white"/>
            <w:u w:val="single"/>
            <w:lang w:eastAsia="ar-SA"/>
          </w:rPr>
          <w:t>http://www.9151394.ru/</w:t>
        </w:r>
      </w:hyperlink>
      <w:r w:rsidR="00DA05AD" w:rsidRPr="00DA05AD">
        <w:rPr>
          <w:rFonts w:ascii="Times New Roman" w:eastAsia="SimSun" w:hAnsi="Times New Roman" w:cs="Times New Roman"/>
          <w:kern w:val="2"/>
          <w:sz w:val="24"/>
          <w:szCs w:val="24"/>
          <w:highlight w:val="white"/>
          <w:lang w:eastAsia="ar-SA"/>
        </w:rPr>
        <w:t xml:space="preserve"> - Информационные и коммуникационные технологии в обучении</w:t>
      </w:r>
    </w:p>
    <w:p w:rsidR="00DA05AD" w:rsidRPr="00DA05AD" w:rsidRDefault="00BC13D4" w:rsidP="00DA05AD">
      <w:pPr>
        <w:numPr>
          <w:ilvl w:val="0"/>
          <w:numId w:val="41"/>
        </w:numPr>
        <w:suppressAutoHyphens/>
        <w:spacing w:after="0" w:line="240" w:lineRule="auto"/>
        <w:jc w:val="both"/>
        <w:rPr>
          <w:rFonts w:ascii="Times New Roman" w:eastAsia="SimSun" w:hAnsi="Times New Roman" w:cs="Times New Roman"/>
          <w:kern w:val="2"/>
          <w:sz w:val="24"/>
          <w:szCs w:val="24"/>
          <w:highlight w:val="white"/>
          <w:lang w:eastAsia="ar-SA"/>
        </w:rPr>
      </w:pPr>
      <w:hyperlink r:id="rId11" w:history="1">
        <w:r w:rsidR="00DA05AD" w:rsidRPr="00DA05AD">
          <w:rPr>
            <w:rFonts w:ascii="Times New Roman" w:eastAsia="SimSun" w:hAnsi="Times New Roman" w:cs="Times New Roman"/>
            <w:color w:val="0000FF"/>
            <w:kern w:val="2"/>
            <w:sz w:val="24"/>
            <w:szCs w:val="24"/>
            <w:highlight w:val="white"/>
            <w:u w:val="single"/>
            <w:lang w:eastAsia="ar-SA"/>
          </w:rPr>
          <w:t>http://repetitor.1c.ru/</w:t>
        </w:r>
      </w:hyperlink>
      <w:r w:rsidR="00DA05AD" w:rsidRPr="00DA05AD">
        <w:rPr>
          <w:rFonts w:ascii="Times New Roman" w:eastAsia="SimSun" w:hAnsi="Times New Roman" w:cs="Times New Roman"/>
          <w:b/>
          <w:kern w:val="2"/>
          <w:sz w:val="24"/>
          <w:szCs w:val="24"/>
          <w:highlight w:val="white"/>
          <w:lang w:eastAsia="ar-SA"/>
        </w:rPr>
        <w:t xml:space="preserve"> - </w:t>
      </w:r>
      <w:r w:rsidR="00DA05AD" w:rsidRPr="00DA05AD">
        <w:rPr>
          <w:rFonts w:ascii="Times New Roman" w:eastAsia="SimSun" w:hAnsi="Times New Roman" w:cs="Times New Roman"/>
          <w:kern w:val="2"/>
          <w:sz w:val="24"/>
          <w:szCs w:val="24"/>
          <w:highlight w:val="white"/>
          <w:lang w:eastAsia="ar-SA"/>
        </w:rPr>
        <w:t>Серия учебных компьютерных программ '1С: Репетитор' по русскому языку, Контрольно-диагностические системы серии 'Репетитор. Тесты' по пунктуации, орфографии и др.</w:t>
      </w:r>
    </w:p>
    <w:p w:rsidR="00DA05AD" w:rsidRPr="00DA05AD" w:rsidRDefault="00BC13D4" w:rsidP="00DA05AD">
      <w:pPr>
        <w:numPr>
          <w:ilvl w:val="0"/>
          <w:numId w:val="41"/>
        </w:numPr>
        <w:suppressAutoHyphens/>
        <w:spacing w:after="0" w:line="240" w:lineRule="auto"/>
        <w:jc w:val="both"/>
        <w:rPr>
          <w:rFonts w:ascii="Times New Roman" w:eastAsia="SimSun" w:hAnsi="Times New Roman" w:cs="Times New Roman"/>
          <w:kern w:val="2"/>
          <w:sz w:val="24"/>
          <w:szCs w:val="24"/>
          <w:highlight w:val="white"/>
          <w:lang w:eastAsia="ar-SA"/>
        </w:rPr>
      </w:pPr>
      <w:hyperlink r:id="rId12" w:history="1">
        <w:r w:rsidR="00DA05AD" w:rsidRPr="00DA05AD">
          <w:rPr>
            <w:rFonts w:ascii="Times New Roman" w:eastAsia="SimSun" w:hAnsi="Times New Roman" w:cs="Times New Roman"/>
            <w:color w:val="0000FF"/>
            <w:kern w:val="2"/>
            <w:sz w:val="24"/>
            <w:szCs w:val="24"/>
            <w:highlight w:val="white"/>
            <w:u w:val="single"/>
            <w:lang w:eastAsia="ar-SA"/>
          </w:rPr>
          <w:t>http://som.fio.ru/</w:t>
        </w:r>
      </w:hyperlink>
      <w:r w:rsidR="00DA05AD" w:rsidRPr="00DA05AD">
        <w:rPr>
          <w:rFonts w:ascii="Times New Roman" w:eastAsia="SimSun" w:hAnsi="Times New Roman" w:cs="Times New Roman"/>
          <w:kern w:val="2"/>
          <w:sz w:val="24"/>
          <w:szCs w:val="24"/>
          <w:highlight w:val="white"/>
          <w:lang w:eastAsia="ar-SA"/>
        </w:rPr>
        <w:t xml:space="preserve"> - сетевое объединение методистов</w:t>
      </w:r>
    </w:p>
    <w:p w:rsidR="00DA05AD" w:rsidRPr="00DA05AD" w:rsidRDefault="00BC13D4" w:rsidP="00DA05AD">
      <w:pPr>
        <w:numPr>
          <w:ilvl w:val="0"/>
          <w:numId w:val="41"/>
        </w:numPr>
        <w:suppressAutoHyphens/>
        <w:spacing w:after="0" w:line="240" w:lineRule="auto"/>
        <w:jc w:val="both"/>
        <w:rPr>
          <w:rFonts w:ascii="Times New Roman" w:eastAsia="SimSun" w:hAnsi="Times New Roman" w:cs="Times New Roman"/>
          <w:kern w:val="2"/>
          <w:sz w:val="24"/>
          <w:szCs w:val="24"/>
          <w:highlight w:val="white"/>
          <w:lang w:eastAsia="ar-SA"/>
        </w:rPr>
      </w:pPr>
      <w:hyperlink r:id="rId13" w:history="1">
        <w:r w:rsidR="00DA05AD" w:rsidRPr="00DA05AD">
          <w:rPr>
            <w:rFonts w:ascii="Times New Roman" w:eastAsia="SimSun" w:hAnsi="Times New Roman" w:cs="Times New Roman"/>
            <w:color w:val="0000FF"/>
            <w:kern w:val="2"/>
            <w:sz w:val="24"/>
            <w:szCs w:val="24"/>
            <w:highlight w:val="white"/>
            <w:u w:val="single"/>
            <w:lang w:eastAsia="ar-SA"/>
          </w:rPr>
          <w:t>http://www.ug.ru/</w:t>
        </w:r>
      </w:hyperlink>
      <w:r w:rsidR="00DA05AD" w:rsidRPr="00DA05AD">
        <w:rPr>
          <w:rFonts w:ascii="Times New Roman" w:eastAsia="SimSun" w:hAnsi="Times New Roman" w:cs="Times New Roman"/>
          <w:kern w:val="2"/>
          <w:sz w:val="24"/>
          <w:szCs w:val="24"/>
          <w:highlight w:val="white"/>
          <w:lang w:eastAsia="ar-SA"/>
        </w:rPr>
        <w:t xml:space="preserve"> -«Учительская газета»</w:t>
      </w:r>
    </w:p>
    <w:p w:rsidR="00DA05AD" w:rsidRPr="00DA05AD" w:rsidRDefault="00BC13D4" w:rsidP="00DA05AD">
      <w:pPr>
        <w:numPr>
          <w:ilvl w:val="0"/>
          <w:numId w:val="41"/>
        </w:numPr>
        <w:suppressAutoHyphens/>
        <w:spacing w:after="0" w:line="240" w:lineRule="auto"/>
        <w:jc w:val="both"/>
        <w:rPr>
          <w:rFonts w:ascii="Times New Roman" w:eastAsia="SimSun" w:hAnsi="Times New Roman" w:cs="Times New Roman"/>
          <w:kern w:val="2"/>
          <w:sz w:val="24"/>
          <w:szCs w:val="24"/>
          <w:highlight w:val="white"/>
          <w:lang w:eastAsia="ar-SA"/>
        </w:rPr>
      </w:pPr>
      <w:hyperlink r:id="rId14" w:history="1">
        <w:r w:rsidR="00DA05AD" w:rsidRPr="00DA05AD">
          <w:rPr>
            <w:rFonts w:ascii="Times New Roman" w:eastAsia="SimSun" w:hAnsi="Times New Roman" w:cs="Times New Roman"/>
            <w:color w:val="0000FF"/>
            <w:kern w:val="2"/>
            <w:sz w:val="24"/>
            <w:szCs w:val="24"/>
            <w:highlight w:val="white"/>
            <w:u w:val="single"/>
            <w:lang w:eastAsia="ar-SA"/>
          </w:rPr>
          <w:t>http://www.school.edu.ru/</w:t>
        </w:r>
      </w:hyperlink>
      <w:r w:rsidR="00DA05AD" w:rsidRPr="00DA05AD">
        <w:rPr>
          <w:rFonts w:ascii="Times New Roman" w:eastAsia="SimSun" w:hAnsi="Times New Roman" w:cs="Times New Roman"/>
          <w:kern w:val="2"/>
          <w:sz w:val="24"/>
          <w:szCs w:val="24"/>
          <w:highlight w:val="white"/>
          <w:lang w:eastAsia="ar-SA"/>
        </w:rPr>
        <w:t xml:space="preserve"> -Российский образовательный портал</w:t>
      </w:r>
    </w:p>
    <w:p w:rsidR="00DA05AD" w:rsidRPr="00DA05AD" w:rsidRDefault="00BC13D4" w:rsidP="00DA05AD">
      <w:pPr>
        <w:numPr>
          <w:ilvl w:val="0"/>
          <w:numId w:val="41"/>
        </w:numPr>
        <w:suppressAutoHyphens/>
        <w:spacing w:after="0" w:line="240" w:lineRule="auto"/>
        <w:jc w:val="both"/>
        <w:rPr>
          <w:rFonts w:ascii="Times New Roman" w:eastAsia="SimSun" w:hAnsi="Times New Roman" w:cs="Times New Roman"/>
          <w:kern w:val="2"/>
          <w:sz w:val="24"/>
          <w:szCs w:val="24"/>
          <w:highlight w:val="white"/>
          <w:lang w:eastAsia="ar-SA"/>
        </w:rPr>
      </w:pPr>
      <w:hyperlink r:id="rId15" w:history="1">
        <w:r w:rsidR="00DA05AD" w:rsidRPr="00DA05AD">
          <w:rPr>
            <w:rFonts w:ascii="Times New Roman" w:eastAsia="SimSun" w:hAnsi="Times New Roman" w:cs="Times New Roman"/>
            <w:color w:val="0000FF"/>
            <w:kern w:val="2"/>
            <w:sz w:val="24"/>
            <w:szCs w:val="24"/>
            <w:highlight w:val="white"/>
            <w:u w:val="single"/>
            <w:lang w:eastAsia="ar-SA"/>
          </w:rPr>
          <w:t>http://schools.techno.ru/</w:t>
        </w:r>
      </w:hyperlink>
      <w:r w:rsidR="00DA05AD" w:rsidRPr="00DA05AD">
        <w:rPr>
          <w:rFonts w:ascii="Times New Roman" w:eastAsia="SimSun" w:hAnsi="Times New Roman" w:cs="Times New Roman"/>
          <w:kern w:val="2"/>
          <w:sz w:val="24"/>
          <w:szCs w:val="24"/>
          <w:highlight w:val="white"/>
          <w:lang w:eastAsia="ar-SA"/>
        </w:rPr>
        <w:t xml:space="preserve"> - образовательный сервер «Школы в Интернет»</w:t>
      </w:r>
    </w:p>
    <w:p w:rsidR="00DA05AD" w:rsidRPr="00DA05AD" w:rsidRDefault="00BC13D4" w:rsidP="00DA05AD">
      <w:pPr>
        <w:numPr>
          <w:ilvl w:val="0"/>
          <w:numId w:val="41"/>
        </w:numPr>
        <w:suppressAutoHyphens/>
        <w:spacing w:after="0" w:line="240" w:lineRule="auto"/>
        <w:jc w:val="both"/>
        <w:rPr>
          <w:rFonts w:ascii="Times New Roman" w:eastAsia="SimSun" w:hAnsi="Times New Roman" w:cs="Times New Roman"/>
          <w:kern w:val="2"/>
          <w:sz w:val="24"/>
          <w:szCs w:val="24"/>
          <w:highlight w:val="white"/>
          <w:lang w:eastAsia="ar-SA"/>
        </w:rPr>
      </w:pPr>
      <w:hyperlink r:id="rId16" w:history="1">
        <w:r w:rsidR="00DA05AD" w:rsidRPr="00DA05AD">
          <w:rPr>
            <w:rFonts w:ascii="Times New Roman" w:eastAsia="SimSun" w:hAnsi="Times New Roman" w:cs="Times New Roman"/>
            <w:color w:val="0000FF"/>
            <w:kern w:val="2"/>
            <w:sz w:val="24"/>
            <w:szCs w:val="24"/>
            <w:highlight w:val="white"/>
            <w:u w:val="single"/>
            <w:lang w:eastAsia="ar-SA"/>
          </w:rPr>
          <w:t>http://www.1september.ru/ru/</w:t>
        </w:r>
      </w:hyperlink>
      <w:r w:rsidR="00DA05AD" w:rsidRPr="00DA05AD">
        <w:rPr>
          <w:rFonts w:ascii="Times New Roman" w:eastAsia="SimSun" w:hAnsi="Times New Roman" w:cs="Times New Roman"/>
          <w:kern w:val="2"/>
          <w:sz w:val="24"/>
          <w:szCs w:val="24"/>
          <w:highlight w:val="white"/>
          <w:lang w:eastAsia="ar-SA"/>
        </w:rPr>
        <w:t xml:space="preserve"> - газета «Первое сентября»</w:t>
      </w:r>
    </w:p>
    <w:p w:rsidR="00DA05AD" w:rsidRPr="00DA05AD" w:rsidRDefault="00BC13D4" w:rsidP="00DA05AD">
      <w:pPr>
        <w:numPr>
          <w:ilvl w:val="0"/>
          <w:numId w:val="41"/>
        </w:numPr>
        <w:suppressAutoHyphens/>
        <w:spacing w:after="0" w:line="240" w:lineRule="auto"/>
        <w:jc w:val="both"/>
        <w:rPr>
          <w:rFonts w:ascii="Times New Roman" w:eastAsia="SimSun" w:hAnsi="Times New Roman" w:cs="Times New Roman"/>
          <w:kern w:val="2"/>
          <w:sz w:val="24"/>
          <w:szCs w:val="24"/>
          <w:highlight w:val="white"/>
          <w:lang w:eastAsia="ar-SA"/>
        </w:rPr>
      </w:pPr>
      <w:hyperlink r:id="rId17" w:history="1">
        <w:r w:rsidR="00DA05AD" w:rsidRPr="00DA05AD">
          <w:rPr>
            <w:rFonts w:ascii="Times New Roman" w:eastAsia="SimSun" w:hAnsi="Times New Roman" w:cs="Times New Roman"/>
            <w:color w:val="0000FF"/>
            <w:kern w:val="2"/>
            <w:sz w:val="24"/>
            <w:szCs w:val="24"/>
            <w:highlight w:val="white"/>
            <w:u w:val="single"/>
            <w:lang w:eastAsia="ar-SA"/>
          </w:rPr>
          <w:t>http://all.edu.ru/</w:t>
        </w:r>
      </w:hyperlink>
      <w:r w:rsidR="00DA05AD" w:rsidRPr="00DA05AD">
        <w:rPr>
          <w:rFonts w:ascii="Times New Roman" w:eastAsia="SimSun" w:hAnsi="Times New Roman" w:cs="Times New Roman"/>
          <w:kern w:val="2"/>
          <w:sz w:val="24"/>
          <w:szCs w:val="24"/>
          <w:highlight w:val="white"/>
          <w:lang w:eastAsia="ar-SA"/>
        </w:rPr>
        <w:t xml:space="preserve"> - Все образование Интернета</w:t>
      </w:r>
    </w:p>
    <w:p w:rsidR="00DA05AD" w:rsidRPr="00DA05AD" w:rsidRDefault="00BC13D4" w:rsidP="00DA05AD">
      <w:pPr>
        <w:numPr>
          <w:ilvl w:val="0"/>
          <w:numId w:val="41"/>
        </w:numPr>
        <w:suppressAutoHyphens/>
        <w:spacing w:after="0" w:line="240" w:lineRule="auto"/>
        <w:jc w:val="both"/>
        <w:rPr>
          <w:rFonts w:ascii="Times New Roman" w:eastAsia="SimSun" w:hAnsi="Times New Roman" w:cs="Times New Roman"/>
          <w:kern w:val="2"/>
          <w:sz w:val="24"/>
          <w:szCs w:val="24"/>
          <w:highlight w:val="white"/>
          <w:lang w:eastAsia="ar-SA"/>
        </w:rPr>
      </w:pPr>
      <w:hyperlink r:id="rId18" w:history="1">
        <w:r w:rsidR="00DA05AD" w:rsidRPr="00DA05AD">
          <w:rPr>
            <w:rFonts w:ascii="Times New Roman" w:eastAsia="SimSun" w:hAnsi="Times New Roman" w:cs="Times New Roman"/>
            <w:color w:val="0000FF"/>
            <w:kern w:val="2"/>
            <w:sz w:val="24"/>
            <w:szCs w:val="24"/>
            <w:highlight w:val="white"/>
            <w:u w:val="single"/>
            <w:lang w:eastAsia="ar-SA"/>
          </w:rPr>
          <w:t>http://www.mediaterra.ru/ruslang/</w:t>
        </w:r>
      </w:hyperlink>
      <w:r w:rsidR="00DA05AD" w:rsidRPr="00DA05AD">
        <w:rPr>
          <w:rFonts w:ascii="Times New Roman" w:eastAsia="SimSun" w:hAnsi="Times New Roman" w:cs="Times New Roman"/>
          <w:kern w:val="2"/>
          <w:sz w:val="24"/>
          <w:szCs w:val="24"/>
          <w:highlight w:val="white"/>
          <w:lang w:eastAsia="ar-SA"/>
        </w:rPr>
        <w:t xml:space="preserve"> - теория и практика русской орфографии и пунктуации</w:t>
      </w:r>
    </w:p>
    <w:p w:rsidR="00DA05AD" w:rsidRPr="00DA05AD" w:rsidRDefault="00DA05AD" w:rsidP="00DA05AD">
      <w:pPr>
        <w:numPr>
          <w:ilvl w:val="0"/>
          <w:numId w:val="41"/>
        </w:numPr>
        <w:suppressAutoHyphens/>
        <w:spacing w:after="0" w:line="240" w:lineRule="auto"/>
        <w:jc w:val="both"/>
        <w:rPr>
          <w:rFonts w:ascii="Times New Roman" w:eastAsia="Times New Roman" w:hAnsi="Times New Roman" w:cs="Times New Roman"/>
          <w:kern w:val="2"/>
          <w:sz w:val="24"/>
          <w:szCs w:val="24"/>
          <w:highlight w:val="white"/>
          <w:lang w:eastAsia="ar-SA"/>
        </w:rPr>
      </w:pPr>
      <w:r w:rsidRPr="00DA05AD">
        <w:rPr>
          <w:rFonts w:ascii="Times New Roman" w:eastAsia="Times New Roman" w:hAnsi="Times New Roman" w:cs="Times New Roman"/>
          <w:bCs/>
          <w:kern w:val="2"/>
          <w:sz w:val="24"/>
          <w:szCs w:val="24"/>
          <w:highlight w:val="white"/>
          <w:lang w:eastAsia="ar-SA"/>
        </w:rPr>
        <w:t xml:space="preserve">Международная ассоциация преподавателей русского языка и литературы </w:t>
      </w:r>
      <w:hyperlink r:id="rId19" w:history="1">
        <w:r w:rsidRPr="00DA05AD">
          <w:rPr>
            <w:rFonts w:ascii="Times New Roman" w:eastAsia="Times New Roman" w:hAnsi="Times New Roman" w:cs="Times New Roman"/>
            <w:color w:val="0000FF"/>
            <w:kern w:val="2"/>
            <w:sz w:val="24"/>
            <w:szCs w:val="24"/>
            <w:highlight w:val="white"/>
            <w:u w:val="single"/>
            <w:lang w:eastAsia="ar-SA"/>
          </w:rPr>
          <w:t>http://www.mapryal.org/</w:t>
        </w:r>
      </w:hyperlink>
    </w:p>
    <w:p w:rsidR="00DA05AD" w:rsidRPr="00DA05AD" w:rsidRDefault="00DA05AD" w:rsidP="00DA05AD">
      <w:pPr>
        <w:numPr>
          <w:ilvl w:val="0"/>
          <w:numId w:val="41"/>
        </w:numPr>
        <w:suppressAutoHyphens/>
        <w:spacing w:after="0" w:line="240" w:lineRule="auto"/>
        <w:jc w:val="both"/>
        <w:rPr>
          <w:rFonts w:ascii="Times New Roman" w:eastAsia="Times New Roman" w:hAnsi="Times New Roman" w:cs="Times New Roman"/>
          <w:kern w:val="2"/>
          <w:sz w:val="24"/>
          <w:szCs w:val="24"/>
          <w:highlight w:val="white"/>
          <w:lang w:eastAsia="ar-SA"/>
        </w:rPr>
      </w:pPr>
      <w:r w:rsidRPr="00DA05AD">
        <w:rPr>
          <w:rFonts w:ascii="Times New Roman" w:eastAsia="Times New Roman" w:hAnsi="Times New Roman" w:cs="Times New Roman"/>
          <w:bCs/>
          <w:kern w:val="2"/>
          <w:sz w:val="24"/>
          <w:szCs w:val="24"/>
          <w:highlight w:val="white"/>
          <w:lang w:eastAsia="ar-SA"/>
        </w:rPr>
        <w:t>Навигатор. Грамота.ру</w:t>
      </w:r>
      <w:hyperlink r:id="rId20" w:history="1">
        <w:r w:rsidRPr="00DA05AD">
          <w:rPr>
            <w:rFonts w:ascii="Times New Roman" w:eastAsia="Times New Roman" w:hAnsi="Times New Roman" w:cs="Times New Roman"/>
            <w:color w:val="0000FF"/>
            <w:kern w:val="2"/>
            <w:sz w:val="24"/>
            <w:szCs w:val="24"/>
            <w:highlight w:val="white"/>
            <w:u w:val="single"/>
            <w:lang w:eastAsia="ar-SA"/>
          </w:rPr>
          <w:t>http://www.navigator.gramota.ru/</w:t>
        </w:r>
      </w:hyperlink>
    </w:p>
    <w:p w:rsidR="00DA05AD" w:rsidRPr="00DA05AD" w:rsidRDefault="00DA05AD" w:rsidP="00DA05AD">
      <w:pPr>
        <w:numPr>
          <w:ilvl w:val="0"/>
          <w:numId w:val="41"/>
        </w:numPr>
        <w:suppressAutoHyphens/>
        <w:spacing w:after="0" w:line="240" w:lineRule="auto"/>
        <w:jc w:val="both"/>
        <w:rPr>
          <w:rFonts w:ascii="Times New Roman" w:eastAsia="Times New Roman" w:hAnsi="Times New Roman" w:cs="Times New Roman"/>
          <w:kern w:val="2"/>
          <w:sz w:val="24"/>
          <w:szCs w:val="24"/>
          <w:highlight w:val="white"/>
          <w:lang w:eastAsia="ar-SA"/>
        </w:rPr>
      </w:pPr>
      <w:r w:rsidRPr="00DA05AD">
        <w:rPr>
          <w:rFonts w:ascii="Times New Roman" w:eastAsia="Times New Roman" w:hAnsi="Times New Roman" w:cs="Times New Roman"/>
          <w:bCs/>
          <w:kern w:val="2"/>
          <w:sz w:val="24"/>
          <w:szCs w:val="24"/>
          <w:highlight w:val="white"/>
          <w:lang w:eastAsia="ar-SA"/>
        </w:rPr>
        <w:t xml:space="preserve">Новый словарь русского язык </w:t>
      </w:r>
      <w:hyperlink r:id="rId21" w:history="1">
        <w:r w:rsidRPr="00DA05AD">
          <w:rPr>
            <w:rFonts w:ascii="Times New Roman" w:eastAsia="Times New Roman" w:hAnsi="Times New Roman" w:cs="Times New Roman"/>
            <w:color w:val="0000FF"/>
            <w:kern w:val="2"/>
            <w:sz w:val="24"/>
            <w:szCs w:val="24"/>
            <w:highlight w:val="white"/>
            <w:u w:val="single"/>
            <w:lang w:eastAsia="ar-SA"/>
          </w:rPr>
          <w:t>http://www.rubricon.ru/nsr_1.asp</w:t>
        </w:r>
      </w:hyperlink>
    </w:p>
    <w:p w:rsidR="00DA05AD" w:rsidRPr="00DA05AD" w:rsidRDefault="00DA05AD" w:rsidP="00DA05AD">
      <w:pPr>
        <w:numPr>
          <w:ilvl w:val="0"/>
          <w:numId w:val="41"/>
        </w:numPr>
        <w:suppressAutoHyphens/>
        <w:spacing w:after="0" w:line="240" w:lineRule="auto"/>
        <w:jc w:val="both"/>
        <w:rPr>
          <w:rFonts w:ascii="Times New Roman" w:eastAsia="Times New Roman" w:hAnsi="Times New Roman" w:cs="Times New Roman"/>
          <w:kern w:val="2"/>
          <w:sz w:val="24"/>
          <w:szCs w:val="24"/>
          <w:highlight w:val="white"/>
          <w:lang w:eastAsia="ar-SA"/>
        </w:rPr>
      </w:pPr>
      <w:r w:rsidRPr="00DA05AD">
        <w:rPr>
          <w:rFonts w:ascii="Times New Roman" w:eastAsia="Times New Roman" w:hAnsi="Times New Roman" w:cs="Times New Roman"/>
          <w:bCs/>
          <w:kern w:val="2"/>
          <w:sz w:val="24"/>
          <w:szCs w:val="24"/>
          <w:highlight w:val="white"/>
          <w:lang w:eastAsia="ar-SA"/>
        </w:rPr>
        <w:t xml:space="preserve">Опорный орфографический компакт по русскому языку (пособие по орфографии) </w:t>
      </w:r>
      <w:hyperlink r:id="rId22" w:history="1">
        <w:r w:rsidRPr="00DA05AD">
          <w:rPr>
            <w:rFonts w:ascii="Times New Roman" w:eastAsia="Times New Roman" w:hAnsi="Times New Roman" w:cs="Times New Roman"/>
            <w:color w:val="0000FF"/>
            <w:kern w:val="2"/>
            <w:sz w:val="24"/>
            <w:szCs w:val="24"/>
            <w:highlight w:val="white"/>
            <w:u w:val="single"/>
            <w:lang w:eastAsia="ar-SA"/>
          </w:rPr>
          <w:t>http://yamal.org/ook/</w:t>
        </w:r>
      </w:hyperlink>
    </w:p>
    <w:p w:rsidR="00DA05AD" w:rsidRPr="00DA05AD" w:rsidRDefault="00DA05AD" w:rsidP="00DA05AD">
      <w:pPr>
        <w:numPr>
          <w:ilvl w:val="0"/>
          <w:numId w:val="41"/>
        </w:numPr>
        <w:suppressAutoHyphens/>
        <w:spacing w:after="0" w:line="240" w:lineRule="auto"/>
        <w:jc w:val="both"/>
        <w:rPr>
          <w:rFonts w:ascii="Times New Roman" w:eastAsia="Times New Roman" w:hAnsi="Times New Roman" w:cs="Times New Roman"/>
          <w:kern w:val="2"/>
          <w:sz w:val="24"/>
          <w:szCs w:val="24"/>
          <w:highlight w:val="white"/>
          <w:lang w:eastAsia="ar-SA"/>
        </w:rPr>
      </w:pPr>
      <w:r w:rsidRPr="00DA05AD">
        <w:rPr>
          <w:rFonts w:ascii="Times New Roman" w:eastAsia="Times New Roman" w:hAnsi="Times New Roman" w:cs="Times New Roman"/>
          <w:bCs/>
          <w:kern w:val="2"/>
          <w:sz w:val="24"/>
          <w:szCs w:val="24"/>
          <w:highlight w:val="white"/>
          <w:lang w:eastAsia="ar-SA"/>
        </w:rPr>
        <w:t xml:space="preserve">Русский филологический портал </w:t>
      </w:r>
      <w:hyperlink r:id="rId23" w:history="1">
        <w:r w:rsidRPr="00DA05AD">
          <w:rPr>
            <w:rFonts w:ascii="Times New Roman" w:eastAsia="Times New Roman" w:hAnsi="Times New Roman" w:cs="Times New Roman"/>
            <w:color w:val="0000FF"/>
            <w:kern w:val="2"/>
            <w:sz w:val="24"/>
            <w:szCs w:val="24"/>
            <w:highlight w:val="white"/>
            <w:u w:val="single"/>
            <w:lang w:eastAsia="ar-SA"/>
          </w:rPr>
          <w:t>http://www.philology.ru/default.htm</w:t>
        </w:r>
      </w:hyperlink>
    </w:p>
    <w:p w:rsidR="00DA05AD" w:rsidRPr="00DA05AD" w:rsidRDefault="00DA05AD" w:rsidP="00DA05AD">
      <w:pPr>
        <w:numPr>
          <w:ilvl w:val="0"/>
          <w:numId w:val="41"/>
        </w:numPr>
        <w:suppressAutoHyphens/>
        <w:spacing w:after="0" w:line="240" w:lineRule="auto"/>
        <w:jc w:val="both"/>
        <w:rPr>
          <w:rFonts w:ascii="Times New Roman" w:eastAsia="Times New Roman" w:hAnsi="Times New Roman" w:cs="Times New Roman"/>
          <w:kern w:val="2"/>
          <w:sz w:val="24"/>
          <w:szCs w:val="24"/>
          <w:highlight w:val="white"/>
          <w:lang w:eastAsia="ar-SA"/>
        </w:rPr>
      </w:pPr>
      <w:r w:rsidRPr="00DA05AD">
        <w:rPr>
          <w:rFonts w:ascii="Times New Roman" w:eastAsia="Times New Roman" w:hAnsi="Times New Roman" w:cs="Times New Roman"/>
          <w:bCs/>
          <w:kern w:val="2"/>
          <w:sz w:val="24"/>
          <w:szCs w:val="24"/>
          <w:highlight w:val="white"/>
          <w:lang w:eastAsia="ar-SA"/>
        </w:rPr>
        <w:t xml:space="preserve">Русский язык и культура речи </w:t>
      </w:r>
      <w:hyperlink r:id="rId24" w:anchor="4" w:history="1">
        <w:r w:rsidRPr="00DA05AD">
          <w:rPr>
            <w:rFonts w:ascii="Times New Roman" w:eastAsia="Times New Roman" w:hAnsi="Times New Roman" w:cs="Times New Roman"/>
            <w:color w:val="0000FF"/>
            <w:kern w:val="2"/>
            <w:sz w:val="24"/>
            <w:szCs w:val="24"/>
            <w:highlight w:val="white"/>
            <w:u w:val="single"/>
            <w:lang w:eastAsia="ar-SA"/>
          </w:rPr>
          <w:t>http://www.sibupk.nsk.su/Public/Chairs/c_foreign/Russian/kr_rus.htm#4</w:t>
        </w:r>
      </w:hyperlink>
    </w:p>
    <w:p w:rsidR="00DA05AD" w:rsidRPr="00DA05AD" w:rsidRDefault="00DA05AD" w:rsidP="00DA05AD">
      <w:pPr>
        <w:numPr>
          <w:ilvl w:val="0"/>
          <w:numId w:val="41"/>
        </w:numPr>
        <w:suppressAutoHyphens/>
        <w:spacing w:after="0" w:line="240" w:lineRule="auto"/>
        <w:jc w:val="both"/>
        <w:rPr>
          <w:rFonts w:ascii="Times New Roman" w:eastAsia="Times New Roman" w:hAnsi="Times New Roman" w:cs="Times New Roman"/>
          <w:kern w:val="2"/>
          <w:sz w:val="24"/>
          <w:szCs w:val="24"/>
          <w:highlight w:val="white"/>
          <w:lang w:eastAsia="ar-SA"/>
        </w:rPr>
      </w:pPr>
      <w:r w:rsidRPr="00DA05AD">
        <w:rPr>
          <w:rFonts w:ascii="Times New Roman" w:eastAsia="Times New Roman" w:hAnsi="Times New Roman" w:cs="Times New Roman"/>
          <w:bCs/>
          <w:kern w:val="2"/>
          <w:sz w:val="24"/>
          <w:szCs w:val="24"/>
          <w:highlight w:val="white"/>
          <w:lang w:eastAsia="ar-SA"/>
        </w:rPr>
        <w:t xml:space="preserve">Самый полный словарь сокращений русского языка </w:t>
      </w:r>
      <w:hyperlink r:id="rId25" w:history="1">
        <w:r w:rsidRPr="00DA05AD">
          <w:rPr>
            <w:rFonts w:ascii="Times New Roman" w:eastAsia="Times New Roman" w:hAnsi="Times New Roman" w:cs="Times New Roman"/>
            <w:color w:val="0000FF"/>
            <w:kern w:val="2"/>
            <w:sz w:val="24"/>
            <w:szCs w:val="24"/>
            <w:highlight w:val="white"/>
            <w:u w:val="single"/>
            <w:lang w:eastAsia="ar-SA"/>
          </w:rPr>
          <w:t>http://www.sokr.ru/</w:t>
        </w:r>
      </w:hyperlink>
    </w:p>
    <w:p w:rsidR="00DA05AD" w:rsidRPr="00DA05AD" w:rsidRDefault="00DA05AD" w:rsidP="00DA05AD">
      <w:pPr>
        <w:numPr>
          <w:ilvl w:val="0"/>
          <w:numId w:val="41"/>
        </w:numPr>
        <w:suppressAutoHyphens/>
        <w:spacing w:after="0" w:line="240" w:lineRule="auto"/>
        <w:jc w:val="both"/>
        <w:rPr>
          <w:rFonts w:ascii="Times New Roman" w:eastAsia="Times New Roman" w:hAnsi="Times New Roman" w:cs="Times New Roman"/>
          <w:kern w:val="2"/>
          <w:sz w:val="24"/>
          <w:szCs w:val="24"/>
          <w:highlight w:val="white"/>
          <w:lang w:eastAsia="ar-SA"/>
        </w:rPr>
      </w:pPr>
      <w:r w:rsidRPr="00DA05AD">
        <w:rPr>
          <w:rFonts w:ascii="Times New Roman" w:eastAsia="Times New Roman" w:hAnsi="Times New Roman" w:cs="Times New Roman"/>
          <w:bCs/>
          <w:kern w:val="2"/>
          <w:sz w:val="24"/>
          <w:szCs w:val="24"/>
          <w:highlight w:val="white"/>
          <w:lang w:eastAsia="ar-SA"/>
        </w:rPr>
        <w:t xml:space="preserve">Санкт-Петербургские Ведомости (Русский язык на рубеже тысячелетий) </w:t>
      </w:r>
      <w:hyperlink r:id="rId26" w:history="1">
        <w:r w:rsidRPr="00DA05AD">
          <w:rPr>
            <w:rFonts w:ascii="Times New Roman" w:eastAsia="Times New Roman" w:hAnsi="Times New Roman" w:cs="Times New Roman"/>
            <w:color w:val="0000FF"/>
            <w:kern w:val="2"/>
            <w:sz w:val="24"/>
            <w:szCs w:val="24"/>
            <w:highlight w:val="white"/>
            <w:u w:val="single"/>
            <w:lang w:eastAsia="ar-SA"/>
          </w:rPr>
          <w:t>http://www.vedomosty.spb.ru/2001/arts/spbved-2473-art-17.html</w:t>
        </w:r>
      </w:hyperlink>
    </w:p>
    <w:p w:rsidR="00DA05AD" w:rsidRPr="00DA05AD" w:rsidRDefault="00DA05AD" w:rsidP="00DA05AD">
      <w:pPr>
        <w:numPr>
          <w:ilvl w:val="0"/>
          <w:numId w:val="41"/>
        </w:numPr>
        <w:suppressAutoHyphens/>
        <w:spacing w:after="0" w:line="240" w:lineRule="auto"/>
        <w:jc w:val="both"/>
        <w:rPr>
          <w:rFonts w:ascii="Times New Roman" w:eastAsia="Times New Roman" w:hAnsi="Times New Roman" w:cs="Times New Roman"/>
          <w:bCs/>
          <w:kern w:val="2"/>
          <w:sz w:val="24"/>
          <w:szCs w:val="24"/>
          <w:highlight w:val="white"/>
          <w:lang w:eastAsia="ar-SA"/>
        </w:rPr>
      </w:pPr>
      <w:r w:rsidRPr="00DA05AD">
        <w:rPr>
          <w:rFonts w:ascii="Times New Roman" w:eastAsia="Times New Roman" w:hAnsi="Times New Roman" w:cs="Times New Roman"/>
          <w:bCs/>
          <w:kern w:val="2"/>
          <w:sz w:val="24"/>
          <w:szCs w:val="24"/>
          <w:highlight w:val="white"/>
          <w:lang w:eastAsia="ar-SA"/>
        </w:rPr>
        <w:t xml:space="preserve">Словарь русских фамилий </w:t>
      </w:r>
      <w:hyperlink r:id="rId27" w:history="1">
        <w:r w:rsidRPr="00DA05AD">
          <w:rPr>
            <w:rFonts w:ascii="Times New Roman" w:eastAsia="Times New Roman" w:hAnsi="Times New Roman" w:cs="Times New Roman"/>
            <w:color w:val="0000FF"/>
            <w:kern w:val="2"/>
            <w:sz w:val="24"/>
            <w:szCs w:val="24"/>
            <w:highlight w:val="white"/>
            <w:u w:val="single"/>
            <w:lang w:eastAsia="ar-SA"/>
          </w:rPr>
          <w:t>http://www.rusfam.ru/</w:t>
        </w:r>
      </w:hyperlink>
    </w:p>
    <w:p w:rsidR="00DA05AD" w:rsidRPr="00DA05AD" w:rsidRDefault="00DA05AD" w:rsidP="00DA05AD">
      <w:pPr>
        <w:numPr>
          <w:ilvl w:val="0"/>
          <w:numId w:val="41"/>
        </w:numPr>
        <w:suppressAutoHyphens/>
        <w:spacing w:after="0" w:line="240" w:lineRule="auto"/>
        <w:jc w:val="both"/>
        <w:rPr>
          <w:rFonts w:ascii="Times New Roman" w:eastAsia="Times New Roman" w:hAnsi="Times New Roman" w:cs="Times New Roman"/>
          <w:kern w:val="2"/>
          <w:sz w:val="24"/>
          <w:szCs w:val="24"/>
          <w:highlight w:val="white"/>
          <w:lang w:eastAsia="ar-SA"/>
        </w:rPr>
      </w:pPr>
      <w:r w:rsidRPr="00DA05AD">
        <w:rPr>
          <w:rFonts w:ascii="Times New Roman" w:eastAsia="Times New Roman" w:hAnsi="Times New Roman" w:cs="Times New Roman"/>
          <w:bCs/>
          <w:kern w:val="2"/>
          <w:sz w:val="24"/>
          <w:szCs w:val="24"/>
          <w:highlight w:val="white"/>
          <w:lang w:eastAsia="ar-SA"/>
        </w:rPr>
        <w:t xml:space="preserve">Уроки русского языка в школе Бабы-Яги </w:t>
      </w:r>
      <w:hyperlink r:id="rId28" w:history="1">
        <w:r w:rsidRPr="00DA05AD">
          <w:rPr>
            <w:rFonts w:ascii="Times New Roman" w:eastAsia="Times New Roman" w:hAnsi="Times New Roman" w:cs="Times New Roman"/>
            <w:color w:val="0000FF"/>
            <w:kern w:val="2"/>
            <w:sz w:val="24"/>
            <w:szCs w:val="24"/>
            <w:highlight w:val="white"/>
            <w:u w:val="single"/>
            <w:lang w:eastAsia="ar-SA"/>
          </w:rPr>
          <w:t>http://sertolovo.narod.ru/1.htm</w:t>
        </w:r>
      </w:hyperlink>
    </w:p>
    <w:p w:rsidR="00DA05AD" w:rsidRPr="00DA05AD" w:rsidRDefault="00DA05AD" w:rsidP="00DA05AD">
      <w:pPr>
        <w:numPr>
          <w:ilvl w:val="0"/>
          <w:numId w:val="41"/>
        </w:numPr>
        <w:suppressAutoHyphens/>
        <w:spacing w:after="0" w:line="240" w:lineRule="auto"/>
        <w:jc w:val="both"/>
        <w:rPr>
          <w:rFonts w:ascii="Times New Roman" w:eastAsia="Times New Roman" w:hAnsi="Times New Roman" w:cs="Times New Roman"/>
          <w:kern w:val="2"/>
          <w:sz w:val="24"/>
          <w:szCs w:val="24"/>
          <w:highlight w:val="white"/>
          <w:lang w:eastAsia="ar-SA"/>
        </w:rPr>
      </w:pPr>
      <w:r w:rsidRPr="00DA05AD">
        <w:rPr>
          <w:rFonts w:ascii="Times New Roman" w:eastAsia="Times New Roman" w:hAnsi="Times New Roman" w:cs="Times New Roman"/>
          <w:bCs/>
          <w:kern w:val="2"/>
          <w:sz w:val="24"/>
          <w:szCs w:val="24"/>
          <w:highlight w:val="white"/>
          <w:lang w:eastAsia="ar-SA"/>
        </w:rPr>
        <w:t xml:space="preserve">Тесты по русскому языку (на ОС "Шопен") </w:t>
      </w:r>
      <w:hyperlink r:id="rId29" w:history="1">
        <w:r w:rsidRPr="00DA05AD">
          <w:rPr>
            <w:rFonts w:ascii="Times New Roman" w:eastAsia="Times New Roman" w:hAnsi="Times New Roman" w:cs="Times New Roman"/>
            <w:color w:val="0000FF"/>
            <w:kern w:val="2"/>
            <w:sz w:val="24"/>
            <w:szCs w:val="24"/>
            <w:highlight w:val="white"/>
            <w:u w:val="single"/>
            <w:lang w:eastAsia="ar-SA"/>
          </w:rPr>
          <w:t>http://altnet.ru/%7Emcsmall/cat_ru.htm</w:t>
        </w:r>
      </w:hyperlink>
    </w:p>
    <w:p w:rsidR="00DA05AD" w:rsidRPr="00DA05AD" w:rsidRDefault="00DA05AD" w:rsidP="00DA05AD">
      <w:pPr>
        <w:numPr>
          <w:ilvl w:val="0"/>
          <w:numId w:val="41"/>
        </w:numPr>
        <w:suppressAutoHyphens/>
        <w:spacing w:after="0" w:line="240" w:lineRule="auto"/>
        <w:jc w:val="both"/>
        <w:rPr>
          <w:rFonts w:ascii="Times New Roman" w:eastAsia="Times New Roman" w:hAnsi="Times New Roman" w:cs="Times New Roman"/>
          <w:bCs/>
          <w:kern w:val="2"/>
          <w:sz w:val="24"/>
          <w:szCs w:val="24"/>
          <w:highlight w:val="white"/>
          <w:lang w:eastAsia="ar-SA"/>
        </w:rPr>
      </w:pPr>
      <w:r w:rsidRPr="00DA05AD">
        <w:rPr>
          <w:rFonts w:ascii="Times New Roman" w:eastAsia="Times New Roman" w:hAnsi="Times New Roman" w:cs="Times New Roman"/>
          <w:bCs/>
          <w:kern w:val="2"/>
          <w:sz w:val="24"/>
          <w:szCs w:val="24"/>
          <w:highlight w:val="white"/>
          <w:lang w:eastAsia="ar-SA"/>
        </w:rPr>
        <w:t xml:space="preserve">Основные правила грамматики русского языка </w:t>
      </w:r>
      <w:hyperlink r:id="rId30" w:history="1">
        <w:r w:rsidRPr="00DA05AD">
          <w:rPr>
            <w:rFonts w:ascii="Times New Roman" w:eastAsia="Times New Roman" w:hAnsi="Times New Roman" w:cs="Times New Roman"/>
            <w:color w:val="0000FF"/>
            <w:kern w:val="2"/>
            <w:sz w:val="24"/>
            <w:szCs w:val="24"/>
            <w:highlight w:val="white"/>
            <w:u w:val="single"/>
            <w:lang w:eastAsia="ar-SA"/>
          </w:rPr>
          <w:t>http://www.ipmce.su/~lib/osn_prav.html</w:t>
        </w:r>
      </w:hyperlink>
    </w:p>
    <w:p w:rsidR="00DA05AD" w:rsidRPr="00DA05AD" w:rsidRDefault="00DA05AD" w:rsidP="00DA05AD">
      <w:pPr>
        <w:numPr>
          <w:ilvl w:val="0"/>
          <w:numId w:val="41"/>
        </w:numPr>
        <w:suppressAutoHyphens/>
        <w:spacing w:after="0" w:line="240" w:lineRule="auto"/>
        <w:jc w:val="both"/>
        <w:rPr>
          <w:rFonts w:ascii="Times New Roman" w:eastAsia="Times New Roman" w:hAnsi="Times New Roman" w:cs="Times New Roman"/>
          <w:kern w:val="2"/>
          <w:sz w:val="24"/>
          <w:szCs w:val="24"/>
          <w:highlight w:val="white"/>
          <w:lang w:eastAsia="ar-SA"/>
        </w:rPr>
      </w:pPr>
      <w:r w:rsidRPr="00DA05AD">
        <w:rPr>
          <w:rFonts w:ascii="Times New Roman" w:eastAsia="Times New Roman" w:hAnsi="Times New Roman" w:cs="Times New Roman"/>
          <w:bCs/>
          <w:kern w:val="2"/>
          <w:sz w:val="24"/>
          <w:szCs w:val="24"/>
          <w:highlight w:val="white"/>
          <w:lang w:eastAsia="ar-SA"/>
        </w:rPr>
        <w:t xml:space="preserve">Урок. Русский язык для школьников и преподавателей </w:t>
      </w:r>
      <w:hyperlink r:id="rId31" w:history="1">
        <w:r w:rsidRPr="00DA05AD">
          <w:rPr>
            <w:rFonts w:ascii="Times New Roman" w:eastAsia="Times New Roman" w:hAnsi="Times New Roman" w:cs="Times New Roman"/>
            <w:color w:val="0000FF"/>
            <w:kern w:val="2"/>
            <w:sz w:val="24"/>
            <w:szCs w:val="24"/>
            <w:highlight w:val="white"/>
            <w:u w:val="single"/>
            <w:lang w:eastAsia="ar-SA"/>
          </w:rPr>
          <w:t>http://urok.hut.ru/</w:t>
        </w:r>
      </w:hyperlink>
    </w:p>
    <w:p w:rsidR="00DA05AD" w:rsidRPr="00DA05AD" w:rsidRDefault="00DA05AD" w:rsidP="00DA05AD">
      <w:pPr>
        <w:numPr>
          <w:ilvl w:val="0"/>
          <w:numId w:val="41"/>
        </w:numPr>
        <w:suppressAutoHyphens/>
        <w:spacing w:after="0" w:line="240" w:lineRule="auto"/>
        <w:jc w:val="both"/>
        <w:rPr>
          <w:rFonts w:ascii="Times New Roman" w:eastAsia="Times New Roman" w:hAnsi="Times New Roman" w:cs="Times New Roman"/>
          <w:kern w:val="2"/>
          <w:sz w:val="24"/>
          <w:szCs w:val="24"/>
          <w:highlight w:val="white"/>
          <w:lang w:eastAsia="ar-SA"/>
        </w:rPr>
      </w:pPr>
      <w:r w:rsidRPr="00DA05AD">
        <w:rPr>
          <w:rFonts w:ascii="Times New Roman" w:eastAsia="Times New Roman" w:hAnsi="Times New Roman" w:cs="Times New Roman"/>
          <w:bCs/>
          <w:kern w:val="2"/>
          <w:sz w:val="24"/>
          <w:szCs w:val="24"/>
          <w:highlight w:val="white"/>
          <w:lang w:eastAsia="ar-SA"/>
        </w:rPr>
        <w:t xml:space="preserve">Толковый словарь В.И. Даля  </w:t>
      </w:r>
      <w:hyperlink r:id="rId32" w:history="1">
        <w:r w:rsidRPr="00DA05AD">
          <w:rPr>
            <w:rFonts w:ascii="Times New Roman" w:eastAsia="Times New Roman" w:hAnsi="Times New Roman" w:cs="Times New Roman"/>
            <w:color w:val="0000FF"/>
            <w:kern w:val="2"/>
            <w:sz w:val="24"/>
            <w:szCs w:val="24"/>
            <w:highlight w:val="white"/>
            <w:u w:val="single"/>
            <w:lang w:eastAsia="ar-SA"/>
          </w:rPr>
          <w:t>http://www.slova.ru/</w:t>
        </w:r>
      </w:hyperlink>
    </w:p>
    <w:p w:rsidR="00DA05AD" w:rsidRPr="00DA05AD" w:rsidRDefault="00DA05AD" w:rsidP="00DA05AD">
      <w:pPr>
        <w:numPr>
          <w:ilvl w:val="0"/>
          <w:numId w:val="41"/>
        </w:numPr>
        <w:suppressAutoHyphens/>
        <w:spacing w:after="0" w:line="240" w:lineRule="auto"/>
        <w:jc w:val="both"/>
        <w:rPr>
          <w:rFonts w:ascii="Times New Roman" w:eastAsia="Times New Roman" w:hAnsi="Times New Roman" w:cs="Times New Roman"/>
          <w:kern w:val="2"/>
          <w:sz w:val="24"/>
          <w:szCs w:val="24"/>
          <w:highlight w:val="white"/>
          <w:lang w:eastAsia="ar-SA"/>
        </w:rPr>
      </w:pPr>
      <w:r w:rsidRPr="00DA05AD">
        <w:rPr>
          <w:rFonts w:ascii="Times New Roman" w:eastAsia="Times New Roman" w:hAnsi="Times New Roman" w:cs="Times New Roman"/>
          <w:bCs/>
          <w:kern w:val="2"/>
          <w:sz w:val="24"/>
          <w:szCs w:val="24"/>
          <w:highlight w:val="white"/>
          <w:lang w:eastAsia="ar-SA"/>
        </w:rPr>
        <w:lastRenderedPageBreak/>
        <w:t xml:space="preserve">Русские словари. Служба русского языка </w:t>
      </w:r>
      <w:hyperlink r:id="rId33" w:history="1">
        <w:r w:rsidRPr="00DA05AD">
          <w:rPr>
            <w:rFonts w:ascii="Times New Roman" w:eastAsia="Times New Roman" w:hAnsi="Times New Roman" w:cs="Times New Roman"/>
            <w:color w:val="0000FF"/>
            <w:kern w:val="2"/>
            <w:sz w:val="24"/>
            <w:szCs w:val="24"/>
            <w:highlight w:val="white"/>
            <w:u w:val="single"/>
            <w:lang w:eastAsia="ar-SA"/>
          </w:rPr>
          <w:t>http://www.slovari.ru/lang/ru/</w:t>
        </w:r>
      </w:hyperlink>
    </w:p>
    <w:p w:rsidR="00DA05AD" w:rsidRPr="00DA05AD" w:rsidRDefault="00DA05AD" w:rsidP="00DA05AD">
      <w:pPr>
        <w:numPr>
          <w:ilvl w:val="0"/>
          <w:numId w:val="41"/>
        </w:numPr>
        <w:suppressAutoHyphens/>
        <w:spacing w:after="0" w:line="240" w:lineRule="auto"/>
        <w:jc w:val="both"/>
        <w:rPr>
          <w:rFonts w:ascii="Times New Roman" w:eastAsia="Times New Roman" w:hAnsi="Times New Roman" w:cs="Times New Roman"/>
          <w:kern w:val="2"/>
          <w:sz w:val="24"/>
          <w:szCs w:val="24"/>
          <w:highlight w:val="white"/>
          <w:lang w:eastAsia="ar-SA"/>
        </w:rPr>
      </w:pPr>
      <w:r w:rsidRPr="00DA05AD">
        <w:rPr>
          <w:rFonts w:ascii="Times New Roman" w:eastAsia="Times New Roman" w:hAnsi="Times New Roman" w:cs="Times New Roman"/>
          <w:bCs/>
          <w:kern w:val="2"/>
          <w:sz w:val="24"/>
          <w:szCs w:val="24"/>
          <w:highlight w:val="white"/>
          <w:lang w:eastAsia="ar-SA"/>
        </w:rPr>
        <w:t>Словарь-справочник русского языка</w:t>
      </w:r>
      <w:hyperlink r:id="rId34" w:history="1">
        <w:r w:rsidRPr="00DA05AD">
          <w:rPr>
            <w:rFonts w:ascii="Times New Roman" w:eastAsia="Times New Roman" w:hAnsi="Times New Roman" w:cs="Times New Roman"/>
            <w:color w:val="0000FF"/>
            <w:kern w:val="2"/>
            <w:sz w:val="24"/>
            <w:szCs w:val="24"/>
            <w:highlight w:val="white"/>
            <w:u w:val="single"/>
            <w:lang w:eastAsia="ar-SA"/>
          </w:rPr>
          <w:t>http://slovar.boom.ru/</w:t>
        </w:r>
      </w:hyperlink>
    </w:p>
    <w:p w:rsidR="00DA05AD" w:rsidRPr="00DA05AD" w:rsidRDefault="00DA05AD" w:rsidP="00DA05AD">
      <w:pPr>
        <w:shd w:val="clear" w:color="auto" w:fill="FFFFFF"/>
        <w:spacing w:after="0" w:line="240" w:lineRule="auto"/>
        <w:ind w:right="1"/>
        <w:rPr>
          <w:rFonts w:ascii="Times New Roman" w:eastAsia="Times New Roman" w:hAnsi="Times New Roman" w:cs="Times New Roman"/>
          <w:b/>
          <w:i/>
          <w:sz w:val="24"/>
          <w:szCs w:val="24"/>
          <w:lang w:eastAsia="ru-RU"/>
        </w:rPr>
      </w:pPr>
    </w:p>
    <w:p w:rsidR="00DA05AD" w:rsidRPr="00DA05AD" w:rsidRDefault="00DA05AD" w:rsidP="00DA05AD">
      <w:pPr>
        <w:numPr>
          <w:ilvl w:val="0"/>
          <w:numId w:val="42"/>
        </w:numPr>
        <w:shd w:val="clear" w:color="auto" w:fill="FFFFFF"/>
        <w:spacing w:after="0" w:line="240" w:lineRule="auto"/>
        <w:ind w:right="1"/>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Сайт «Единое окно доступа к образовательным ресурсам»: \электронный документ/. Режим доступа: </w:t>
      </w:r>
      <w:hyperlink r:id="rId35" w:history="1">
        <w:r w:rsidRPr="00DA05AD">
          <w:rPr>
            <w:rFonts w:ascii="Times New Roman" w:eastAsia="Times New Roman" w:hAnsi="Times New Roman" w:cs="Times New Roman"/>
            <w:color w:val="0563C1"/>
            <w:sz w:val="24"/>
            <w:szCs w:val="24"/>
            <w:u w:val="single"/>
            <w:lang w:val="en-US" w:eastAsia="ru-RU"/>
          </w:rPr>
          <w:t>http</w:t>
        </w:r>
        <w:r w:rsidRPr="00DA05AD">
          <w:rPr>
            <w:rFonts w:ascii="Times New Roman" w:eastAsia="Times New Roman" w:hAnsi="Times New Roman" w:cs="Times New Roman"/>
            <w:color w:val="0563C1"/>
            <w:sz w:val="24"/>
            <w:szCs w:val="24"/>
            <w:u w:val="single"/>
            <w:lang w:eastAsia="ru-RU"/>
          </w:rPr>
          <w:t>://</w:t>
        </w:r>
        <w:r w:rsidRPr="00DA05AD">
          <w:rPr>
            <w:rFonts w:ascii="Times New Roman" w:eastAsia="Times New Roman" w:hAnsi="Times New Roman" w:cs="Times New Roman"/>
            <w:color w:val="0563C1"/>
            <w:sz w:val="24"/>
            <w:szCs w:val="24"/>
            <w:u w:val="single"/>
            <w:lang w:val="en-US" w:eastAsia="ru-RU"/>
          </w:rPr>
          <w:t>window</w:t>
        </w:r>
        <w:r w:rsidRPr="00DA05AD">
          <w:rPr>
            <w:rFonts w:ascii="Times New Roman" w:eastAsia="Times New Roman" w:hAnsi="Times New Roman" w:cs="Times New Roman"/>
            <w:color w:val="0563C1"/>
            <w:sz w:val="24"/>
            <w:szCs w:val="24"/>
            <w:u w:val="single"/>
            <w:lang w:eastAsia="ru-RU"/>
          </w:rPr>
          <w:t>.</w:t>
        </w:r>
        <w:r w:rsidRPr="00DA05AD">
          <w:rPr>
            <w:rFonts w:ascii="Times New Roman" w:eastAsia="Times New Roman" w:hAnsi="Times New Roman" w:cs="Times New Roman"/>
            <w:color w:val="0563C1"/>
            <w:sz w:val="24"/>
            <w:szCs w:val="24"/>
            <w:u w:val="single"/>
            <w:lang w:val="en-US" w:eastAsia="ru-RU"/>
          </w:rPr>
          <w:t>edu</w:t>
        </w:r>
        <w:r w:rsidRPr="00DA05AD">
          <w:rPr>
            <w:rFonts w:ascii="Times New Roman" w:eastAsia="Times New Roman" w:hAnsi="Times New Roman" w:cs="Times New Roman"/>
            <w:color w:val="0563C1"/>
            <w:sz w:val="24"/>
            <w:szCs w:val="24"/>
            <w:u w:val="single"/>
            <w:lang w:eastAsia="ru-RU"/>
          </w:rPr>
          <w:t>.</w:t>
        </w:r>
        <w:r w:rsidRPr="00DA05AD">
          <w:rPr>
            <w:rFonts w:ascii="Times New Roman" w:eastAsia="Times New Roman" w:hAnsi="Times New Roman" w:cs="Times New Roman"/>
            <w:color w:val="0563C1"/>
            <w:sz w:val="24"/>
            <w:szCs w:val="24"/>
            <w:u w:val="single"/>
            <w:lang w:val="en-US" w:eastAsia="ru-RU"/>
          </w:rPr>
          <w:t>ru</w:t>
        </w:r>
      </w:hyperlink>
    </w:p>
    <w:p w:rsidR="00DA05AD" w:rsidRPr="00DA05AD" w:rsidRDefault="00DA05AD" w:rsidP="00DA05AD">
      <w:pPr>
        <w:numPr>
          <w:ilvl w:val="0"/>
          <w:numId w:val="42"/>
        </w:numPr>
        <w:shd w:val="clear" w:color="auto" w:fill="FFFFFF"/>
        <w:spacing w:after="0" w:line="240" w:lineRule="auto"/>
        <w:ind w:right="1"/>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Сайт «Каталог единой коллекции цифровых образовательных ресурсов»: Электронный документ. Режим доступа:  </w:t>
      </w:r>
      <w:hyperlink r:id="rId36" w:history="1">
        <w:r w:rsidRPr="00DA05AD">
          <w:rPr>
            <w:rFonts w:ascii="Times New Roman" w:eastAsia="Times New Roman" w:hAnsi="Times New Roman" w:cs="Times New Roman"/>
            <w:color w:val="0563C1"/>
            <w:sz w:val="24"/>
            <w:szCs w:val="24"/>
            <w:u w:val="single"/>
            <w:lang w:val="en-US" w:eastAsia="ru-RU"/>
          </w:rPr>
          <w:t>http</w:t>
        </w:r>
        <w:r w:rsidRPr="00DA05AD">
          <w:rPr>
            <w:rFonts w:ascii="Times New Roman" w:eastAsia="Times New Roman" w:hAnsi="Times New Roman" w:cs="Times New Roman"/>
            <w:color w:val="0563C1"/>
            <w:sz w:val="24"/>
            <w:szCs w:val="24"/>
            <w:u w:val="single"/>
            <w:lang w:eastAsia="ru-RU"/>
          </w:rPr>
          <w:t>://</w:t>
        </w:r>
        <w:r w:rsidRPr="00DA05AD">
          <w:rPr>
            <w:rFonts w:ascii="Times New Roman" w:eastAsia="Times New Roman" w:hAnsi="Times New Roman" w:cs="Times New Roman"/>
            <w:color w:val="0563C1"/>
            <w:sz w:val="24"/>
            <w:szCs w:val="24"/>
            <w:u w:val="single"/>
            <w:lang w:val="en-US" w:eastAsia="ru-RU"/>
          </w:rPr>
          <w:t>school</w:t>
        </w:r>
        <w:r w:rsidRPr="00DA05AD">
          <w:rPr>
            <w:rFonts w:ascii="Times New Roman" w:eastAsia="Times New Roman" w:hAnsi="Times New Roman" w:cs="Times New Roman"/>
            <w:color w:val="0563C1"/>
            <w:sz w:val="24"/>
            <w:szCs w:val="24"/>
            <w:u w:val="single"/>
            <w:lang w:eastAsia="ru-RU"/>
          </w:rPr>
          <w:t>-</w:t>
        </w:r>
        <w:r w:rsidRPr="00DA05AD">
          <w:rPr>
            <w:rFonts w:ascii="Times New Roman" w:eastAsia="Times New Roman" w:hAnsi="Times New Roman" w:cs="Times New Roman"/>
            <w:color w:val="0563C1"/>
            <w:sz w:val="24"/>
            <w:szCs w:val="24"/>
            <w:u w:val="single"/>
            <w:lang w:val="en-US" w:eastAsia="ru-RU"/>
          </w:rPr>
          <w:t>collection</w:t>
        </w:r>
        <w:r w:rsidRPr="00DA05AD">
          <w:rPr>
            <w:rFonts w:ascii="Times New Roman" w:eastAsia="Times New Roman" w:hAnsi="Times New Roman" w:cs="Times New Roman"/>
            <w:color w:val="0563C1"/>
            <w:sz w:val="24"/>
            <w:szCs w:val="24"/>
            <w:u w:val="single"/>
            <w:lang w:eastAsia="ru-RU"/>
          </w:rPr>
          <w:t>.</w:t>
        </w:r>
        <w:r w:rsidRPr="00DA05AD">
          <w:rPr>
            <w:rFonts w:ascii="Times New Roman" w:eastAsia="Times New Roman" w:hAnsi="Times New Roman" w:cs="Times New Roman"/>
            <w:color w:val="0563C1"/>
            <w:sz w:val="24"/>
            <w:szCs w:val="24"/>
            <w:u w:val="single"/>
            <w:lang w:val="en-US" w:eastAsia="ru-RU"/>
          </w:rPr>
          <w:t>edu</w:t>
        </w:r>
        <w:r w:rsidRPr="00DA05AD">
          <w:rPr>
            <w:rFonts w:ascii="Times New Roman" w:eastAsia="Times New Roman" w:hAnsi="Times New Roman" w:cs="Times New Roman"/>
            <w:color w:val="0563C1"/>
            <w:sz w:val="24"/>
            <w:szCs w:val="24"/>
            <w:u w:val="single"/>
            <w:lang w:eastAsia="ru-RU"/>
          </w:rPr>
          <w:t>.</w:t>
        </w:r>
        <w:r w:rsidRPr="00DA05AD">
          <w:rPr>
            <w:rFonts w:ascii="Times New Roman" w:eastAsia="Times New Roman" w:hAnsi="Times New Roman" w:cs="Times New Roman"/>
            <w:color w:val="0563C1"/>
            <w:sz w:val="24"/>
            <w:szCs w:val="24"/>
            <w:u w:val="single"/>
            <w:lang w:val="en-US" w:eastAsia="ru-RU"/>
          </w:rPr>
          <w:t>ru</w:t>
        </w:r>
      </w:hyperlink>
    </w:p>
    <w:p w:rsidR="00DA05AD" w:rsidRPr="00DA05AD" w:rsidRDefault="00DA05AD" w:rsidP="00DA05AD">
      <w:pPr>
        <w:numPr>
          <w:ilvl w:val="0"/>
          <w:numId w:val="42"/>
        </w:numPr>
        <w:shd w:val="clear" w:color="auto" w:fill="FFFFFF"/>
        <w:spacing w:after="0" w:line="240" w:lineRule="auto"/>
        <w:ind w:right="1"/>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Сайт «Каталог единой коллекции цифровых образовательных ресурсов Федерального центра»: Электронный документ. Режим доступа: </w:t>
      </w:r>
      <w:hyperlink r:id="rId37" w:history="1">
        <w:r w:rsidRPr="00DA05AD">
          <w:rPr>
            <w:rFonts w:ascii="Times New Roman" w:eastAsia="Times New Roman" w:hAnsi="Times New Roman" w:cs="Times New Roman"/>
            <w:color w:val="0563C1"/>
            <w:sz w:val="24"/>
            <w:szCs w:val="24"/>
            <w:u w:val="single"/>
            <w:lang w:val="en-US" w:eastAsia="ru-RU"/>
          </w:rPr>
          <w:t>http</w:t>
        </w:r>
        <w:r w:rsidRPr="00DA05AD">
          <w:rPr>
            <w:rFonts w:ascii="Times New Roman" w:eastAsia="Times New Roman" w:hAnsi="Times New Roman" w:cs="Times New Roman"/>
            <w:color w:val="0563C1"/>
            <w:sz w:val="24"/>
            <w:szCs w:val="24"/>
            <w:u w:val="single"/>
            <w:lang w:eastAsia="ru-RU"/>
          </w:rPr>
          <w:t>://</w:t>
        </w:r>
        <w:r w:rsidRPr="00DA05AD">
          <w:rPr>
            <w:rFonts w:ascii="Times New Roman" w:eastAsia="Times New Roman" w:hAnsi="Times New Roman" w:cs="Times New Roman"/>
            <w:color w:val="0563C1"/>
            <w:sz w:val="24"/>
            <w:szCs w:val="24"/>
            <w:u w:val="single"/>
            <w:lang w:val="en-US" w:eastAsia="ru-RU"/>
          </w:rPr>
          <w:t>fcior</w:t>
        </w:r>
        <w:r w:rsidRPr="00DA05AD">
          <w:rPr>
            <w:rFonts w:ascii="Times New Roman" w:eastAsia="Times New Roman" w:hAnsi="Times New Roman" w:cs="Times New Roman"/>
            <w:color w:val="0563C1"/>
            <w:sz w:val="24"/>
            <w:szCs w:val="24"/>
            <w:u w:val="single"/>
            <w:lang w:eastAsia="ru-RU"/>
          </w:rPr>
          <w:t>.</w:t>
        </w:r>
        <w:r w:rsidRPr="00DA05AD">
          <w:rPr>
            <w:rFonts w:ascii="Times New Roman" w:eastAsia="Times New Roman" w:hAnsi="Times New Roman" w:cs="Times New Roman"/>
            <w:color w:val="0563C1"/>
            <w:sz w:val="24"/>
            <w:szCs w:val="24"/>
            <w:u w:val="single"/>
            <w:lang w:val="en-US" w:eastAsia="ru-RU"/>
          </w:rPr>
          <w:t>edu</w:t>
        </w:r>
        <w:r w:rsidRPr="00DA05AD">
          <w:rPr>
            <w:rFonts w:ascii="Times New Roman" w:eastAsia="Times New Roman" w:hAnsi="Times New Roman" w:cs="Times New Roman"/>
            <w:color w:val="0563C1"/>
            <w:sz w:val="24"/>
            <w:szCs w:val="24"/>
            <w:u w:val="single"/>
            <w:lang w:eastAsia="ru-RU"/>
          </w:rPr>
          <w:t>.</w:t>
        </w:r>
        <w:r w:rsidRPr="00DA05AD">
          <w:rPr>
            <w:rFonts w:ascii="Times New Roman" w:eastAsia="Times New Roman" w:hAnsi="Times New Roman" w:cs="Times New Roman"/>
            <w:color w:val="0563C1"/>
            <w:sz w:val="24"/>
            <w:szCs w:val="24"/>
            <w:u w:val="single"/>
            <w:lang w:val="en-US" w:eastAsia="ru-RU"/>
          </w:rPr>
          <w:t>ru</w:t>
        </w:r>
      </w:hyperlink>
    </w:p>
    <w:p w:rsidR="00DA05AD" w:rsidRPr="00DA05AD" w:rsidRDefault="00DA05AD" w:rsidP="00DA05AD">
      <w:pPr>
        <w:numPr>
          <w:ilvl w:val="0"/>
          <w:numId w:val="42"/>
        </w:numPr>
        <w:shd w:val="clear" w:color="auto" w:fill="FFFFFF"/>
        <w:spacing w:after="0" w:line="240" w:lineRule="auto"/>
        <w:ind w:right="1"/>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Сайт «Образовательные ресурсы сети интернет»: Электронный документ. Режим доступа: </w:t>
      </w:r>
      <w:hyperlink r:id="rId38" w:history="1">
        <w:r w:rsidRPr="00DA05AD">
          <w:rPr>
            <w:rFonts w:ascii="Times New Roman" w:eastAsia="Times New Roman" w:hAnsi="Times New Roman" w:cs="Times New Roman"/>
            <w:color w:val="0563C1"/>
            <w:sz w:val="24"/>
            <w:szCs w:val="24"/>
            <w:u w:val="single"/>
            <w:lang w:val="en-US" w:eastAsia="ru-RU"/>
          </w:rPr>
          <w:t>http</w:t>
        </w:r>
        <w:r w:rsidRPr="00DA05AD">
          <w:rPr>
            <w:rFonts w:ascii="Times New Roman" w:eastAsia="Times New Roman" w:hAnsi="Times New Roman" w:cs="Times New Roman"/>
            <w:color w:val="0563C1"/>
            <w:sz w:val="24"/>
            <w:szCs w:val="24"/>
            <w:u w:val="single"/>
            <w:lang w:eastAsia="ru-RU"/>
          </w:rPr>
          <w:t>://</w:t>
        </w:r>
        <w:r w:rsidRPr="00DA05AD">
          <w:rPr>
            <w:rFonts w:ascii="Times New Roman" w:eastAsia="Times New Roman" w:hAnsi="Times New Roman" w:cs="Times New Roman"/>
            <w:color w:val="0563C1"/>
            <w:sz w:val="24"/>
            <w:szCs w:val="24"/>
            <w:u w:val="single"/>
            <w:lang w:val="en-US" w:eastAsia="ru-RU"/>
          </w:rPr>
          <w:t>katalog</w:t>
        </w:r>
        <w:r w:rsidRPr="00DA05AD">
          <w:rPr>
            <w:rFonts w:ascii="Times New Roman" w:eastAsia="Times New Roman" w:hAnsi="Times New Roman" w:cs="Times New Roman"/>
            <w:color w:val="0563C1"/>
            <w:sz w:val="24"/>
            <w:szCs w:val="24"/>
            <w:u w:val="single"/>
            <w:lang w:eastAsia="ru-RU"/>
          </w:rPr>
          <w:t>.</w:t>
        </w:r>
        <w:r w:rsidRPr="00DA05AD">
          <w:rPr>
            <w:rFonts w:ascii="Times New Roman" w:eastAsia="Times New Roman" w:hAnsi="Times New Roman" w:cs="Times New Roman"/>
            <w:color w:val="0563C1"/>
            <w:sz w:val="24"/>
            <w:szCs w:val="24"/>
            <w:u w:val="single"/>
            <w:lang w:val="en-US" w:eastAsia="ru-RU"/>
          </w:rPr>
          <w:t>iot</w:t>
        </w:r>
        <w:r w:rsidRPr="00DA05AD">
          <w:rPr>
            <w:rFonts w:ascii="Times New Roman" w:eastAsia="Times New Roman" w:hAnsi="Times New Roman" w:cs="Times New Roman"/>
            <w:color w:val="0563C1"/>
            <w:sz w:val="24"/>
            <w:szCs w:val="24"/>
            <w:u w:val="single"/>
            <w:lang w:eastAsia="ru-RU"/>
          </w:rPr>
          <w:t>.</w:t>
        </w:r>
        <w:r w:rsidRPr="00DA05AD">
          <w:rPr>
            <w:rFonts w:ascii="Times New Roman" w:eastAsia="Times New Roman" w:hAnsi="Times New Roman" w:cs="Times New Roman"/>
            <w:color w:val="0563C1"/>
            <w:sz w:val="24"/>
            <w:szCs w:val="24"/>
            <w:u w:val="single"/>
            <w:lang w:val="en-US" w:eastAsia="ru-RU"/>
          </w:rPr>
          <w:t>ru</w:t>
        </w:r>
      </w:hyperlink>
    </w:p>
    <w:p w:rsidR="00DA05AD" w:rsidRPr="00DA05AD" w:rsidRDefault="00DA05AD" w:rsidP="00DA05AD">
      <w:pPr>
        <w:numPr>
          <w:ilvl w:val="0"/>
          <w:numId w:val="42"/>
        </w:numPr>
        <w:shd w:val="clear" w:color="auto" w:fill="FFFFFF"/>
        <w:spacing w:after="0" w:line="240" w:lineRule="auto"/>
        <w:ind w:right="1"/>
        <w:rPr>
          <w:rFonts w:ascii="Times New Roman" w:eastAsia="Times New Roman" w:hAnsi="Times New Roman" w:cs="Times New Roman"/>
          <w:sz w:val="24"/>
          <w:szCs w:val="24"/>
          <w:lang w:eastAsia="ru-RU"/>
        </w:rPr>
      </w:pPr>
      <w:r w:rsidRPr="00DA05AD">
        <w:rPr>
          <w:rFonts w:ascii="Times New Roman" w:eastAsia="Times New Roman" w:hAnsi="Times New Roman" w:cs="Times New Roman"/>
          <w:sz w:val="24"/>
          <w:szCs w:val="24"/>
          <w:lang w:eastAsia="ru-RU"/>
        </w:rPr>
        <w:t xml:space="preserve">Сайт «Сеть творческих учителей»: Электронный документ. Режим доступа: </w:t>
      </w:r>
      <w:hyperlink r:id="rId39" w:history="1">
        <w:r w:rsidRPr="00DA05AD">
          <w:rPr>
            <w:rFonts w:ascii="Times New Roman" w:eastAsia="Times New Roman" w:hAnsi="Times New Roman" w:cs="Times New Roman"/>
            <w:color w:val="0563C1"/>
            <w:sz w:val="24"/>
            <w:szCs w:val="24"/>
            <w:u w:val="single"/>
            <w:lang w:val="en-US" w:eastAsia="ru-RU"/>
          </w:rPr>
          <w:t>http</w:t>
        </w:r>
        <w:r w:rsidRPr="00DA05AD">
          <w:rPr>
            <w:rFonts w:ascii="Times New Roman" w:eastAsia="Times New Roman" w:hAnsi="Times New Roman" w:cs="Times New Roman"/>
            <w:color w:val="0563C1"/>
            <w:sz w:val="24"/>
            <w:szCs w:val="24"/>
            <w:u w:val="single"/>
            <w:lang w:eastAsia="ru-RU"/>
          </w:rPr>
          <w:t>://</w:t>
        </w:r>
        <w:r w:rsidRPr="00DA05AD">
          <w:rPr>
            <w:rFonts w:ascii="Times New Roman" w:eastAsia="Times New Roman" w:hAnsi="Times New Roman" w:cs="Times New Roman"/>
            <w:color w:val="0563C1"/>
            <w:sz w:val="24"/>
            <w:szCs w:val="24"/>
            <w:u w:val="single"/>
            <w:lang w:val="en-US" w:eastAsia="ru-RU"/>
          </w:rPr>
          <w:t>www</w:t>
        </w:r>
        <w:r w:rsidRPr="00DA05AD">
          <w:rPr>
            <w:rFonts w:ascii="Times New Roman" w:eastAsia="Times New Roman" w:hAnsi="Times New Roman" w:cs="Times New Roman"/>
            <w:color w:val="0563C1"/>
            <w:sz w:val="24"/>
            <w:szCs w:val="24"/>
            <w:u w:val="single"/>
            <w:lang w:eastAsia="ru-RU"/>
          </w:rPr>
          <w:t>.</w:t>
        </w:r>
        <w:r w:rsidRPr="00DA05AD">
          <w:rPr>
            <w:rFonts w:ascii="Times New Roman" w:eastAsia="Times New Roman" w:hAnsi="Times New Roman" w:cs="Times New Roman"/>
            <w:color w:val="0563C1"/>
            <w:sz w:val="24"/>
            <w:szCs w:val="24"/>
            <w:u w:val="single"/>
            <w:lang w:val="en-US" w:eastAsia="ru-RU"/>
          </w:rPr>
          <w:t>it</w:t>
        </w:r>
        <w:r w:rsidRPr="00DA05AD">
          <w:rPr>
            <w:rFonts w:ascii="Times New Roman" w:eastAsia="Times New Roman" w:hAnsi="Times New Roman" w:cs="Times New Roman"/>
            <w:color w:val="0563C1"/>
            <w:sz w:val="24"/>
            <w:szCs w:val="24"/>
            <w:u w:val="single"/>
            <w:lang w:eastAsia="ru-RU"/>
          </w:rPr>
          <w:t>-</w:t>
        </w:r>
        <w:r w:rsidRPr="00DA05AD">
          <w:rPr>
            <w:rFonts w:ascii="Times New Roman" w:eastAsia="Times New Roman" w:hAnsi="Times New Roman" w:cs="Times New Roman"/>
            <w:color w:val="0563C1"/>
            <w:sz w:val="24"/>
            <w:szCs w:val="24"/>
            <w:u w:val="single"/>
            <w:lang w:val="en-US" w:eastAsia="ru-RU"/>
          </w:rPr>
          <w:t>n</w:t>
        </w:r>
        <w:r w:rsidRPr="00DA05AD">
          <w:rPr>
            <w:rFonts w:ascii="Times New Roman" w:eastAsia="Times New Roman" w:hAnsi="Times New Roman" w:cs="Times New Roman"/>
            <w:color w:val="0563C1"/>
            <w:sz w:val="24"/>
            <w:szCs w:val="24"/>
            <w:u w:val="single"/>
            <w:lang w:eastAsia="ru-RU"/>
          </w:rPr>
          <w:t>.</w:t>
        </w:r>
        <w:r w:rsidRPr="00DA05AD">
          <w:rPr>
            <w:rFonts w:ascii="Times New Roman" w:eastAsia="Times New Roman" w:hAnsi="Times New Roman" w:cs="Times New Roman"/>
            <w:color w:val="0563C1"/>
            <w:sz w:val="24"/>
            <w:szCs w:val="24"/>
            <w:u w:val="single"/>
            <w:lang w:val="en-US" w:eastAsia="ru-RU"/>
          </w:rPr>
          <w:t>ru</w:t>
        </w:r>
      </w:hyperlink>
    </w:p>
    <w:p w:rsidR="00DA05AD" w:rsidRPr="00DA05AD" w:rsidRDefault="00DA05AD" w:rsidP="00DA05AD">
      <w:pPr>
        <w:spacing w:line="360" w:lineRule="auto"/>
        <w:rPr>
          <w:rFonts w:ascii="Times New Roman" w:eastAsia="Calibri" w:hAnsi="Times New Roman" w:cs="Times New Roman"/>
          <w:color w:val="000000"/>
          <w:sz w:val="24"/>
          <w:szCs w:val="24"/>
        </w:rPr>
      </w:pPr>
    </w:p>
    <w:p w:rsidR="00DA05AD" w:rsidRPr="00DA05AD" w:rsidRDefault="00DA05AD" w:rsidP="00DA05AD">
      <w:pPr>
        <w:ind w:firstLine="708"/>
        <w:jc w:val="both"/>
        <w:rPr>
          <w:rFonts w:ascii="Times New Roman" w:eastAsia="Times New Roman" w:hAnsi="Times New Roman" w:cs="Times New Roman"/>
          <w:sz w:val="24"/>
          <w:szCs w:val="28"/>
          <w:lang w:eastAsia="ru-RU"/>
        </w:rPr>
      </w:pPr>
    </w:p>
    <w:p w:rsidR="00DA05AD" w:rsidRPr="00DA05AD" w:rsidRDefault="00DA05AD" w:rsidP="00DA05AD">
      <w:pPr>
        <w:spacing w:after="0" w:line="240" w:lineRule="auto"/>
        <w:ind w:left="720"/>
        <w:contextualSpacing/>
        <w:rPr>
          <w:rFonts w:ascii="Times New Roman" w:eastAsia="Times New Roman" w:hAnsi="Times New Roman" w:cs="Times New Roman"/>
          <w:sz w:val="24"/>
          <w:szCs w:val="24"/>
          <w:lang w:eastAsia="ru-RU"/>
        </w:rPr>
      </w:pPr>
    </w:p>
    <w:p w:rsidR="00DA05AD" w:rsidRPr="00DA05AD" w:rsidRDefault="00DA05AD" w:rsidP="00DA05AD">
      <w:pPr>
        <w:spacing w:after="0" w:line="240" w:lineRule="auto"/>
        <w:rPr>
          <w:rFonts w:ascii="Times New Roman" w:eastAsia="Times New Roman" w:hAnsi="Times New Roman" w:cs="Times New Roman"/>
          <w:sz w:val="24"/>
          <w:szCs w:val="28"/>
          <w:lang w:eastAsia="ru-RU"/>
        </w:rPr>
      </w:pPr>
    </w:p>
    <w:p w:rsidR="00DA05AD" w:rsidRPr="00DA05AD" w:rsidRDefault="00DA05AD" w:rsidP="00DA05AD">
      <w:pPr>
        <w:autoSpaceDE w:val="0"/>
        <w:autoSpaceDN w:val="0"/>
        <w:adjustRightInd w:val="0"/>
        <w:spacing w:after="0" w:line="240" w:lineRule="auto"/>
        <w:rPr>
          <w:rFonts w:ascii="Times New Roman" w:eastAsia="Times New Roman" w:hAnsi="Times New Roman" w:cs="Times New Roman"/>
          <w:b/>
          <w:sz w:val="24"/>
          <w:szCs w:val="24"/>
          <w:lang w:eastAsia="ru-RU"/>
        </w:rPr>
      </w:pPr>
    </w:p>
    <w:p w:rsidR="00DA05AD" w:rsidRPr="00DA05AD" w:rsidRDefault="00DA05AD" w:rsidP="00DA05AD">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DA05AD" w:rsidRPr="00DA05AD" w:rsidRDefault="00DA05AD" w:rsidP="00DA05AD">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C56E3D" w:rsidRDefault="00C56E3D"/>
    <w:sectPr w:rsidR="00C56E3D" w:rsidSect="00DA05AD">
      <w:pgSz w:w="16838" w:h="11906" w:orient="landscape"/>
      <w:pgMar w:top="1701" w:right="1134" w:bottom="85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B553A" w:rsidRDefault="00EB553A" w:rsidP="00DA05AD">
      <w:pPr>
        <w:spacing w:after="0" w:line="240" w:lineRule="auto"/>
      </w:pPr>
      <w:r>
        <w:separator/>
      </w:r>
    </w:p>
  </w:endnote>
  <w:endnote w:type="continuationSeparator" w:id="1">
    <w:p w:rsidR="00EB553A" w:rsidRDefault="00EB553A" w:rsidP="00DA05A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hames">
    <w:altName w:val="Courier New"/>
    <w:charset w:val="00"/>
    <w:family w:val="decorative"/>
    <w:pitch w:val="variable"/>
    <w:sig w:usb0="00000001" w:usb1="00000000" w:usb2="00000000" w:usb3="00000000" w:csb0="00000005" w:csb1="00000000"/>
  </w:font>
  <w:font w:name="Verdana">
    <w:panose1 w:val="020B0604030504040204"/>
    <w:charset w:val="CC"/>
    <w:family w:val="swiss"/>
    <w:pitch w:val="variable"/>
    <w:sig w:usb0="A10006FF" w:usb1="4000205B" w:usb2="00000010" w:usb3="00000000" w:csb0="0000019F" w:csb1="00000000"/>
  </w:font>
  <w:font w:name="SchoolBookC">
    <w:altName w:val="Courier New"/>
    <w:panose1 w:val="00000000000000000000"/>
    <w:charset w:val="00"/>
    <w:family w:val="decorative"/>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B553A" w:rsidRDefault="00EB553A" w:rsidP="00DA05AD">
      <w:pPr>
        <w:spacing w:after="0" w:line="240" w:lineRule="auto"/>
      </w:pPr>
      <w:r>
        <w:separator/>
      </w:r>
    </w:p>
  </w:footnote>
  <w:footnote w:type="continuationSeparator" w:id="1">
    <w:p w:rsidR="00EB553A" w:rsidRDefault="00EB553A" w:rsidP="00DA05AD">
      <w:pPr>
        <w:spacing w:after="0" w:line="240" w:lineRule="auto"/>
      </w:pPr>
      <w:r>
        <w:continuationSeparator/>
      </w:r>
    </w:p>
  </w:footnote>
  <w:footnote w:id="2">
    <w:p w:rsidR="00DA05AD" w:rsidRPr="00BA7946" w:rsidRDefault="00DA05AD" w:rsidP="00DA05AD">
      <w:pPr>
        <w:pStyle w:val="a3"/>
        <w:rPr>
          <w:rFonts w:ascii="Times New Roman" w:hAnsi="Times New Roman"/>
        </w:rPr>
      </w:pPr>
      <w:r>
        <w:rPr>
          <w:rStyle w:val="a5"/>
          <w:rFonts w:eastAsia="Calibri"/>
        </w:rPr>
        <w:footnoteRef/>
      </w:r>
      <w:r w:rsidRPr="00BA7946">
        <w:rPr>
          <w:rFonts w:ascii="Times New Roman" w:hAnsi="Times New Roman"/>
        </w:rPr>
        <w:t>Часы на развитие речи</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26D4D71E"/>
    <w:lvl w:ilvl="0">
      <w:numFmt w:val="bullet"/>
      <w:lvlText w:val="*"/>
      <w:lvlJc w:val="left"/>
    </w:lvl>
  </w:abstractNum>
  <w:abstractNum w:abstractNumId="1">
    <w:nsid w:val="00000010"/>
    <w:multiLevelType w:val="multilevel"/>
    <w:tmpl w:val="00000010"/>
    <w:name w:val="WW8Num20"/>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2">
    <w:nsid w:val="00000011"/>
    <w:multiLevelType w:val="multilevel"/>
    <w:tmpl w:val="00000011"/>
    <w:name w:val="WW8Num21"/>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3">
    <w:nsid w:val="06504FB8"/>
    <w:multiLevelType w:val="hybridMultilevel"/>
    <w:tmpl w:val="02109E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F053F7"/>
    <w:multiLevelType w:val="hybridMultilevel"/>
    <w:tmpl w:val="EEE8D9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C9972A4"/>
    <w:multiLevelType w:val="hybridMultilevel"/>
    <w:tmpl w:val="77B256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E200BD0"/>
    <w:multiLevelType w:val="hybridMultilevel"/>
    <w:tmpl w:val="A216B1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E616378"/>
    <w:multiLevelType w:val="hybridMultilevel"/>
    <w:tmpl w:val="88325A6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13961A0C"/>
    <w:multiLevelType w:val="hybridMultilevel"/>
    <w:tmpl w:val="01B037C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nsid w:val="193A00F2"/>
    <w:multiLevelType w:val="hybridMultilevel"/>
    <w:tmpl w:val="E12015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9B577D0"/>
    <w:multiLevelType w:val="hybridMultilevel"/>
    <w:tmpl w:val="5672B7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F995DA3"/>
    <w:multiLevelType w:val="hybridMultilevel"/>
    <w:tmpl w:val="049C47B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1FAC3FD7"/>
    <w:multiLevelType w:val="hybridMultilevel"/>
    <w:tmpl w:val="9A2023A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22DA4B89"/>
    <w:multiLevelType w:val="hybridMultilevel"/>
    <w:tmpl w:val="2898B43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239D066A"/>
    <w:multiLevelType w:val="hybridMultilevel"/>
    <w:tmpl w:val="6AC45838"/>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1">
      <w:start w:val="1"/>
      <w:numFmt w:val="bullet"/>
      <w:lvlText w:val=""/>
      <w:lvlJc w:val="left"/>
      <w:pPr>
        <w:ind w:left="3240" w:hanging="360"/>
      </w:pPr>
      <w:rPr>
        <w:rFonts w:ascii="Symbol" w:hAnsi="Symbol"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
    <w:nsid w:val="26E0148D"/>
    <w:multiLevelType w:val="hybridMultilevel"/>
    <w:tmpl w:val="1286DE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E605988"/>
    <w:multiLevelType w:val="hybridMultilevel"/>
    <w:tmpl w:val="FFB20B8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32F4670A"/>
    <w:multiLevelType w:val="hybridMultilevel"/>
    <w:tmpl w:val="57804C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8AE2370"/>
    <w:multiLevelType w:val="hybridMultilevel"/>
    <w:tmpl w:val="72522FB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nsid w:val="3AE64099"/>
    <w:multiLevelType w:val="hybridMultilevel"/>
    <w:tmpl w:val="C2D0166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nsid w:val="409969EE"/>
    <w:multiLevelType w:val="hybridMultilevel"/>
    <w:tmpl w:val="22B4C19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40DB49A2"/>
    <w:multiLevelType w:val="hybridMultilevel"/>
    <w:tmpl w:val="71BA6BDE"/>
    <w:lvl w:ilvl="0" w:tplc="BC361A0C">
      <w:start w:val="9"/>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41E123B9"/>
    <w:multiLevelType w:val="hybridMultilevel"/>
    <w:tmpl w:val="4602258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47927B4A"/>
    <w:multiLevelType w:val="hybridMultilevel"/>
    <w:tmpl w:val="2E3E7F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B6411E6"/>
    <w:multiLevelType w:val="hybridMultilevel"/>
    <w:tmpl w:val="C57E28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53A6617B"/>
    <w:multiLevelType w:val="hybridMultilevel"/>
    <w:tmpl w:val="DDF22A0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55C1131E"/>
    <w:multiLevelType w:val="hybridMultilevel"/>
    <w:tmpl w:val="4F164E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86C7430"/>
    <w:multiLevelType w:val="hybridMultilevel"/>
    <w:tmpl w:val="5936D7E0"/>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8">
    <w:nsid w:val="5FE818AF"/>
    <w:multiLevelType w:val="hybridMultilevel"/>
    <w:tmpl w:val="3B4C535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nsid w:val="60486DD2"/>
    <w:multiLevelType w:val="hybridMultilevel"/>
    <w:tmpl w:val="3F12214C"/>
    <w:lvl w:ilvl="0" w:tplc="E932BE80">
      <w:start w:val="6"/>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649D1EAB"/>
    <w:multiLevelType w:val="hybridMultilevel"/>
    <w:tmpl w:val="6108C72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nsid w:val="677714F1"/>
    <w:multiLevelType w:val="hybridMultilevel"/>
    <w:tmpl w:val="2206A85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nsid w:val="69292AAE"/>
    <w:multiLevelType w:val="hybridMultilevel"/>
    <w:tmpl w:val="43E0477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nsid w:val="6B526893"/>
    <w:multiLevelType w:val="hybridMultilevel"/>
    <w:tmpl w:val="23584A3A"/>
    <w:lvl w:ilvl="0" w:tplc="04190001">
      <w:start w:val="1"/>
      <w:numFmt w:val="bullet"/>
      <w:lvlText w:val=""/>
      <w:lvlJc w:val="left"/>
      <w:pPr>
        <w:ind w:left="3915" w:hanging="360"/>
      </w:pPr>
      <w:rPr>
        <w:rFonts w:ascii="Symbol" w:hAnsi="Symbol" w:hint="default"/>
      </w:rPr>
    </w:lvl>
    <w:lvl w:ilvl="1" w:tplc="04190003" w:tentative="1">
      <w:start w:val="1"/>
      <w:numFmt w:val="bullet"/>
      <w:lvlText w:val="o"/>
      <w:lvlJc w:val="left"/>
      <w:pPr>
        <w:ind w:left="4635" w:hanging="360"/>
      </w:pPr>
      <w:rPr>
        <w:rFonts w:ascii="Courier New" w:hAnsi="Courier New" w:cs="Courier New" w:hint="default"/>
      </w:rPr>
    </w:lvl>
    <w:lvl w:ilvl="2" w:tplc="04190005" w:tentative="1">
      <w:start w:val="1"/>
      <w:numFmt w:val="bullet"/>
      <w:lvlText w:val=""/>
      <w:lvlJc w:val="left"/>
      <w:pPr>
        <w:ind w:left="5355" w:hanging="360"/>
      </w:pPr>
      <w:rPr>
        <w:rFonts w:ascii="Wingdings" w:hAnsi="Wingdings" w:hint="default"/>
      </w:rPr>
    </w:lvl>
    <w:lvl w:ilvl="3" w:tplc="04190001" w:tentative="1">
      <w:start w:val="1"/>
      <w:numFmt w:val="bullet"/>
      <w:lvlText w:val=""/>
      <w:lvlJc w:val="left"/>
      <w:pPr>
        <w:ind w:left="6075" w:hanging="360"/>
      </w:pPr>
      <w:rPr>
        <w:rFonts w:ascii="Symbol" w:hAnsi="Symbol" w:hint="default"/>
      </w:rPr>
    </w:lvl>
    <w:lvl w:ilvl="4" w:tplc="04190003" w:tentative="1">
      <w:start w:val="1"/>
      <w:numFmt w:val="bullet"/>
      <w:lvlText w:val="o"/>
      <w:lvlJc w:val="left"/>
      <w:pPr>
        <w:ind w:left="6795" w:hanging="360"/>
      </w:pPr>
      <w:rPr>
        <w:rFonts w:ascii="Courier New" w:hAnsi="Courier New" w:cs="Courier New" w:hint="default"/>
      </w:rPr>
    </w:lvl>
    <w:lvl w:ilvl="5" w:tplc="04190005" w:tentative="1">
      <w:start w:val="1"/>
      <w:numFmt w:val="bullet"/>
      <w:lvlText w:val=""/>
      <w:lvlJc w:val="left"/>
      <w:pPr>
        <w:ind w:left="7515" w:hanging="360"/>
      </w:pPr>
      <w:rPr>
        <w:rFonts w:ascii="Wingdings" w:hAnsi="Wingdings" w:hint="default"/>
      </w:rPr>
    </w:lvl>
    <w:lvl w:ilvl="6" w:tplc="04190001" w:tentative="1">
      <w:start w:val="1"/>
      <w:numFmt w:val="bullet"/>
      <w:lvlText w:val=""/>
      <w:lvlJc w:val="left"/>
      <w:pPr>
        <w:ind w:left="8235" w:hanging="360"/>
      </w:pPr>
      <w:rPr>
        <w:rFonts w:ascii="Symbol" w:hAnsi="Symbol" w:hint="default"/>
      </w:rPr>
    </w:lvl>
    <w:lvl w:ilvl="7" w:tplc="04190003" w:tentative="1">
      <w:start w:val="1"/>
      <w:numFmt w:val="bullet"/>
      <w:lvlText w:val="o"/>
      <w:lvlJc w:val="left"/>
      <w:pPr>
        <w:ind w:left="8955" w:hanging="360"/>
      </w:pPr>
      <w:rPr>
        <w:rFonts w:ascii="Courier New" w:hAnsi="Courier New" w:cs="Courier New" w:hint="default"/>
      </w:rPr>
    </w:lvl>
    <w:lvl w:ilvl="8" w:tplc="04190005" w:tentative="1">
      <w:start w:val="1"/>
      <w:numFmt w:val="bullet"/>
      <w:lvlText w:val=""/>
      <w:lvlJc w:val="left"/>
      <w:pPr>
        <w:ind w:left="9675" w:hanging="360"/>
      </w:pPr>
      <w:rPr>
        <w:rFonts w:ascii="Wingdings" w:hAnsi="Wingdings" w:hint="default"/>
      </w:rPr>
    </w:lvl>
  </w:abstractNum>
  <w:abstractNum w:abstractNumId="34">
    <w:nsid w:val="6C030B17"/>
    <w:multiLevelType w:val="hybridMultilevel"/>
    <w:tmpl w:val="44D6487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6DAC2FE4"/>
    <w:multiLevelType w:val="hybridMultilevel"/>
    <w:tmpl w:val="1506F7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6E5753E7"/>
    <w:multiLevelType w:val="hybridMultilevel"/>
    <w:tmpl w:val="0A70BBAE"/>
    <w:lvl w:ilvl="0" w:tplc="0419000D">
      <w:start w:val="1"/>
      <w:numFmt w:val="bullet"/>
      <w:lvlText w:val=""/>
      <w:lvlJc w:val="left"/>
      <w:pPr>
        <w:ind w:left="2007" w:hanging="360"/>
      </w:pPr>
      <w:rPr>
        <w:rFonts w:ascii="Wingdings" w:hAnsi="Wingdings" w:hint="default"/>
      </w:rPr>
    </w:lvl>
    <w:lvl w:ilvl="1" w:tplc="04190003" w:tentative="1">
      <w:start w:val="1"/>
      <w:numFmt w:val="bullet"/>
      <w:lvlText w:val="o"/>
      <w:lvlJc w:val="left"/>
      <w:pPr>
        <w:ind w:left="2727" w:hanging="360"/>
      </w:pPr>
      <w:rPr>
        <w:rFonts w:ascii="Courier New" w:hAnsi="Courier New" w:cs="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cs="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cs="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37">
    <w:nsid w:val="6FCA723F"/>
    <w:multiLevelType w:val="hybridMultilevel"/>
    <w:tmpl w:val="5992C3A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nsid w:val="72CF5185"/>
    <w:multiLevelType w:val="hybridMultilevel"/>
    <w:tmpl w:val="2EEA50B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nsid w:val="736A6E1E"/>
    <w:multiLevelType w:val="hybridMultilevel"/>
    <w:tmpl w:val="9B209BA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0">
    <w:nsid w:val="760E4FD1"/>
    <w:multiLevelType w:val="hybridMultilevel"/>
    <w:tmpl w:val="9FDC634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nsid w:val="77387F54"/>
    <w:multiLevelType w:val="hybridMultilevel"/>
    <w:tmpl w:val="3624804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7BA24F85"/>
    <w:multiLevelType w:val="hybridMultilevel"/>
    <w:tmpl w:val="E760CA7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3">
    <w:nsid w:val="7D172BD9"/>
    <w:multiLevelType w:val="hybridMultilevel"/>
    <w:tmpl w:val="449A15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lvl w:ilvl="0">
        <w:numFmt w:val="bullet"/>
        <w:lvlText w:val="•"/>
        <w:legacy w:legacy="1" w:legacySpace="0" w:legacyIndent="182"/>
        <w:lvlJc w:val="left"/>
        <w:pPr>
          <w:ind w:left="0" w:firstLine="0"/>
        </w:pPr>
        <w:rPr>
          <w:rFonts w:ascii="Times New Roman" w:hAnsi="Times New Roman" w:cs="Times New Roman" w:hint="default"/>
        </w:rPr>
      </w:lvl>
    </w:lvlOverride>
  </w:num>
  <w:num w:numId="2">
    <w:abstractNumId w:val="0"/>
    <w:lvlOverride w:ilvl="0">
      <w:lvl w:ilvl="0">
        <w:numFmt w:val="bullet"/>
        <w:lvlText w:val="•"/>
        <w:legacy w:legacy="1" w:legacySpace="0" w:legacyIndent="192"/>
        <w:lvlJc w:val="left"/>
        <w:pPr>
          <w:ind w:left="0" w:firstLine="0"/>
        </w:pPr>
        <w:rPr>
          <w:rFonts w:ascii="Times New Roman" w:hAnsi="Times New Roman" w:cs="Times New Roman" w:hint="default"/>
        </w:rPr>
      </w:lvl>
    </w:lvlOverride>
  </w:num>
  <w:num w:numId="3">
    <w:abstractNumId w:val="8"/>
  </w:num>
  <w:num w:numId="4">
    <w:abstractNumId w:val="37"/>
  </w:num>
  <w:num w:numId="5">
    <w:abstractNumId w:val="20"/>
  </w:num>
  <w:num w:numId="6">
    <w:abstractNumId w:val="40"/>
  </w:num>
  <w:num w:numId="7">
    <w:abstractNumId w:val="18"/>
  </w:num>
  <w:num w:numId="8">
    <w:abstractNumId w:val="22"/>
  </w:num>
  <w:num w:numId="9">
    <w:abstractNumId w:val="32"/>
  </w:num>
  <w:num w:numId="10">
    <w:abstractNumId w:val="39"/>
  </w:num>
  <w:num w:numId="11">
    <w:abstractNumId w:val="31"/>
  </w:num>
  <w:num w:numId="12">
    <w:abstractNumId w:val="16"/>
  </w:num>
  <w:num w:numId="13">
    <w:abstractNumId w:val="19"/>
  </w:num>
  <w:num w:numId="14">
    <w:abstractNumId w:val="6"/>
  </w:num>
  <w:num w:numId="15">
    <w:abstractNumId w:val="28"/>
  </w:num>
  <w:num w:numId="16">
    <w:abstractNumId w:val="11"/>
  </w:num>
  <w:num w:numId="17">
    <w:abstractNumId w:val="13"/>
  </w:num>
  <w:num w:numId="18">
    <w:abstractNumId w:val="25"/>
  </w:num>
  <w:num w:numId="19">
    <w:abstractNumId w:val="7"/>
  </w:num>
  <w:num w:numId="20">
    <w:abstractNumId w:val="36"/>
  </w:num>
  <w:num w:numId="21">
    <w:abstractNumId w:val="43"/>
  </w:num>
  <w:num w:numId="22">
    <w:abstractNumId w:val="29"/>
  </w:num>
  <w:num w:numId="23">
    <w:abstractNumId w:val="21"/>
  </w:num>
  <w:num w:numId="24">
    <w:abstractNumId w:val="38"/>
  </w:num>
  <w:num w:numId="25">
    <w:abstractNumId w:val="12"/>
  </w:num>
  <w:num w:numId="26">
    <w:abstractNumId w:val="42"/>
  </w:num>
  <w:num w:numId="27">
    <w:abstractNumId w:val="30"/>
  </w:num>
  <w:num w:numId="28">
    <w:abstractNumId w:val="10"/>
  </w:num>
  <w:num w:numId="29">
    <w:abstractNumId w:val="17"/>
  </w:num>
  <w:num w:numId="30">
    <w:abstractNumId w:val="3"/>
  </w:num>
  <w:num w:numId="31">
    <w:abstractNumId w:val="9"/>
  </w:num>
  <w:num w:numId="32">
    <w:abstractNumId w:val="23"/>
  </w:num>
  <w:num w:numId="33">
    <w:abstractNumId w:val="15"/>
  </w:num>
  <w:num w:numId="34">
    <w:abstractNumId w:val="24"/>
  </w:num>
  <w:num w:numId="35">
    <w:abstractNumId w:val="35"/>
  </w:num>
  <w:num w:numId="36">
    <w:abstractNumId w:val="5"/>
  </w:num>
  <w:num w:numId="37">
    <w:abstractNumId w:val="26"/>
  </w:num>
  <w:num w:numId="38">
    <w:abstractNumId w:val="4"/>
  </w:num>
  <w:num w:numId="39">
    <w:abstractNumId w:val="41"/>
  </w:num>
  <w:num w:numId="40">
    <w:abstractNumId w:val="1"/>
  </w:num>
  <w:num w:numId="41">
    <w:abstractNumId w:val="2"/>
  </w:num>
  <w:num w:numId="42">
    <w:abstractNumId w:val="33"/>
  </w:num>
  <w:num w:numId="43">
    <w:abstractNumId w:val="27"/>
  </w:num>
  <w:num w:numId="44">
    <w:abstractNumId w:val="14"/>
  </w:num>
  <w:num w:numId="45">
    <w:abstractNumId w:val="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8"/>
  <w:defaultTabStop w:val="708"/>
  <w:characterSpacingControl w:val="doNotCompress"/>
  <w:footnotePr>
    <w:footnote w:id="0"/>
    <w:footnote w:id="1"/>
  </w:footnotePr>
  <w:endnotePr>
    <w:endnote w:id="0"/>
    <w:endnote w:id="1"/>
  </w:endnotePr>
  <w:compat/>
  <w:rsids>
    <w:rsidRoot w:val="00DA05AD"/>
    <w:rsid w:val="00217B40"/>
    <w:rsid w:val="0064000B"/>
    <w:rsid w:val="009C2EE6"/>
    <w:rsid w:val="00B70A6C"/>
    <w:rsid w:val="00BC13D4"/>
    <w:rsid w:val="00C56E3D"/>
    <w:rsid w:val="00DA05AD"/>
    <w:rsid w:val="00EB553A"/>
    <w:rsid w:val="00FF4B0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13D4"/>
  </w:style>
  <w:style w:type="paragraph" w:styleId="2">
    <w:name w:val="heading 2"/>
    <w:basedOn w:val="a"/>
    <w:next w:val="a"/>
    <w:link w:val="20"/>
    <w:uiPriority w:val="9"/>
    <w:unhideWhenUsed/>
    <w:qFormat/>
    <w:rsid w:val="00DA05AD"/>
    <w:pPr>
      <w:keepNext/>
      <w:keepLines/>
      <w:spacing w:before="200" w:after="0" w:line="240" w:lineRule="auto"/>
      <w:outlineLvl w:val="1"/>
    </w:pPr>
    <w:rPr>
      <w:rFonts w:ascii="Cambria" w:eastAsia="Times New Roman" w:hAnsi="Cambria" w:cs="Times New Roman"/>
      <w:b/>
      <w:bCs/>
      <w:color w:val="4F81BD"/>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semiHidden/>
    <w:rsid w:val="00DA05AD"/>
    <w:pPr>
      <w:spacing w:after="0" w:line="240" w:lineRule="auto"/>
    </w:pPr>
    <w:rPr>
      <w:rFonts w:ascii="Thames" w:eastAsia="Times New Roman" w:hAnsi="Thames" w:cs="Times New Roman"/>
      <w:sz w:val="20"/>
      <w:szCs w:val="20"/>
      <w:lang w:eastAsia="ru-RU"/>
    </w:rPr>
  </w:style>
  <w:style w:type="character" w:customStyle="1" w:styleId="a4">
    <w:name w:val="Текст сноски Знак"/>
    <w:basedOn w:val="a0"/>
    <w:link w:val="a3"/>
    <w:semiHidden/>
    <w:rsid w:val="00DA05AD"/>
    <w:rPr>
      <w:rFonts w:ascii="Thames" w:eastAsia="Times New Roman" w:hAnsi="Thames" w:cs="Times New Roman"/>
      <w:sz w:val="20"/>
      <w:szCs w:val="20"/>
      <w:lang w:eastAsia="ru-RU"/>
    </w:rPr>
  </w:style>
  <w:style w:type="character" w:styleId="a5">
    <w:name w:val="footnote reference"/>
    <w:semiHidden/>
    <w:rsid w:val="00DA05AD"/>
    <w:rPr>
      <w:rFonts w:ascii="Times New Roman" w:hAnsi="Times New Roman"/>
      <w:sz w:val="20"/>
      <w:vertAlign w:val="superscript"/>
    </w:rPr>
  </w:style>
  <w:style w:type="character" w:customStyle="1" w:styleId="20">
    <w:name w:val="Заголовок 2 Знак"/>
    <w:basedOn w:val="a0"/>
    <w:link w:val="2"/>
    <w:uiPriority w:val="9"/>
    <w:rsid w:val="00DA05AD"/>
    <w:rPr>
      <w:rFonts w:ascii="Cambria" w:eastAsia="Times New Roman" w:hAnsi="Cambria" w:cs="Times New Roman"/>
      <w:b/>
      <w:bCs/>
      <w:color w:val="4F81BD"/>
      <w:sz w:val="26"/>
      <w:szCs w:val="26"/>
      <w:lang w:eastAsia="ru-RU"/>
    </w:rPr>
  </w:style>
  <w:style w:type="numbering" w:customStyle="1" w:styleId="1">
    <w:name w:val="Нет списка1"/>
    <w:next w:val="a2"/>
    <w:uiPriority w:val="99"/>
    <w:semiHidden/>
    <w:unhideWhenUsed/>
    <w:rsid w:val="00DA05AD"/>
  </w:style>
  <w:style w:type="table" w:styleId="a6">
    <w:name w:val="Table Grid"/>
    <w:basedOn w:val="a1"/>
    <w:uiPriority w:val="59"/>
    <w:rsid w:val="00DA05A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
    <w:name w:val="Нет списка11"/>
    <w:next w:val="a2"/>
    <w:uiPriority w:val="99"/>
    <w:semiHidden/>
    <w:unhideWhenUsed/>
    <w:rsid w:val="00DA05AD"/>
  </w:style>
  <w:style w:type="paragraph" w:customStyle="1" w:styleId="Style1">
    <w:name w:val="Style1"/>
    <w:basedOn w:val="a"/>
    <w:uiPriority w:val="99"/>
    <w:rsid w:val="00DA05AD"/>
    <w:pPr>
      <w:widowControl w:val="0"/>
      <w:autoSpaceDE w:val="0"/>
      <w:autoSpaceDN w:val="0"/>
      <w:adjustRightInd w:val="0"/>
      <w:spacing w:after="0" w:line="240" w:lineRule="auto"/>
    </w:pPr>
    <w:rPr>
      <w:rFonts w:ascii="Verdana" w:eastAsia="Times New Roman" w:hAnsi="Verdana" w:cs="Times New Roman"/>
      <w:sz w:val="24"/>
      <w:szCs w:val="24"/>
      <w:lang w:eastAsia="ru-RU"/>
    </w:rPr>
  </w:style>
  <w:style w:type="paragraph" w:customStyle="1" w:styleId="Style2">
    <w:name w:val="Style2"/>
    <w:basedOn w:val="a"/>
    <w:uiPriority w:val="99"/>
    <w:rsid w:val="00DA05AD"/>
    <w:pPr>
      <w:widowControl w:val="0"/>
      <w:autoSpaceDE w:val="0"/>
      <w:autoSpaceDN w:val="0"/>
      <w:adjustRightInd w:val="0"/>
      <w:spacing w:after="0" w:line="217" w:lineRule="exact"/>
      <w:ind w:firstLine="355"/>
      <w:jc w:val="both"/>
    </w:pPr>
    <w:rPr>
      <w:rFonts w:ascii="Verdana" w:eastAsia="Times New Roman" w:hAnsi="Verdana" w:cs="Times New Roman"/>
      <w:sz w:val="24"/>
      <w:szCs w:val="24"/>
      <w:lang w:eastAsia="ru-RU"/>
    </w:rPr>
  </w:style>
  <w:style w:type="paragraph" w:customStyle="1" w:styleId="Style3">
    <w:name w:val="Style3"/>
    <w:basedOn w:val="a"/>
    <w:uiPriority w:val="99"/>
    <w:rsid w:val="00DA05AD"/>
    <w:pPr>
      <w:widowControl w:val="0"/>
      <w:autoSpaceDE w:val="0"/>
      <w:autoSpaceDN w:val="0"/>
      <w:adjustRightInd w:val="0"/>
      <w:spacing w:after="0" w:line="217" w:lineRule="exact"/>
      <w:jc w:val="both"/>
    </w:pPr>
    <w:rPr>
      <w:rFonts w:ascii="Verdana" w:eastAsia="Times New Roman" w:hAnsi="Verdana" w:cs="Times New Roman"/>
      <w:sz w:val="24"/>
      <w:szCs w:val="24"/>
      <w:lang w:eastAsia="ru-RU"/>
    </w:rPr>
  </w:style>
  <w:style w:type="paragraph" w:customStyle="1" w:styleId="Style4">
    <w:name w:val="Style4"/>
    <w:basedOn w:val="a"/>
    <w:uiPriority w:val="99"/>
    <w:rsid w:val="00DA05AD"/>
    <w:pPr>
      <w:widowControl w:val="0"/>
      <w:autoSpaceDE w:val="0"/>
      <w:autoSpaceDN w:val="0"/>
      <w:adjustRightInd w:val="0"/>
      <w:spacing w:after="0" w:line="216" w:lineRule="exact"/>
      <w:ind w:hanging="182"/>
      <w:jc w:val="both"/>
    </w:pPr>
    <w:rPr>
      <w:rFonts w:ascii="Verdana" w:eastAsia="Times New Roman" w:hAnsi="Verdana" w:cs="Times New Roman"/>
      <w:sz w:val="24"/>
      <w:szCs w:val="24"/>
      <w:lang w:eastAsia="ru-RU"/>
    </w:rPr>
  </w:style>
  <w:style w:type="paragraph" w:customStyle="1" w:styleId="Style5">
    <w:name w:val="Style5"/>
    <w:basedOn w:val="a"/>
    <w:uiPriority w:val="99"/>
    <w:rsid w:val="00DA05AD"/>
    <w:pPr>
      <w:widowControl w:val="0"/>
      <w:autoSpaceDE w:val="0"/>
      <w:autoSpaceDN w:val="0"/>
      <w:adjustRightInd w:val="0"/>
      <w:spacing w:after="0" w:line="216" w:lineRule="exact"/>
      <w:jc w:val="center"/>
    </w:pPr>
    <w:rPr>
      <w:rFonts w:ascii="Verdana" w:eastAsia="Times New Roman" w:hAnsi="Verdana" w:cs="Times New Roman"/>
      <w:sz w:val="24"/>
      <w:szCs w:val="24"/>
      <w:lang w:eastAsia="ru-RU"/>
    </w:rPr>
  </w:style>
  <w:style w:type="character" w:customStyle="1" w:styleId="FontStyle11">
    <w:name w:val="Font Style11"/>
    <w:uiPriority w:val="99"/>
    <w:rsid w:val="00DA05AD"/>
    <w:rPr>
      <w:rFonts w:ascii="Verdana" w:hAnsi="Verdana" w:cs="Verdana" w:hint="default"/>
      <w:b/>
      <w:bCs/>
      <w:sz w:val="26"/>
      <w:szCs w:val="26"/>
    </w:rPr>
  </w:style>
  <w:style w:type="character" w:customStyle="1" w:styleId="FontStyle12">
    <w:name w:val="Font Style12"/>
    <w:uiPriority w:val="99"/>
    <w:rsid w:val="00DA05AD"/>
    <w:rPr>
      <w:rFonts w:ascii="Times New Roman" w:hAnsi="Times New Roman" w:cs="Times New Roman" w:hint="default"/>
      <w:b/>
      <w:bCs/>
      <w:sz w:val="20"/>
      <w:szCs w:val="20"/>
    </w:rPr>
  </w:style>
  <w:style w:type="character" w:customStyle="1" w:styleId="FontStyle13">
    <w:name w:val="Font Style13"/>
    <w:uiPriority w:val="99"/>
    <w:rsid w:val="00DA05AD"/>
    <w:rPr>
      <w:rFonts w:ascii="Times New Roman" w:hAnsi="Times New Roman" w:cs="Times New Roman" w:hint="default"/>
      <w:sz w:val="18"/>
      <w:szCs w:val="18"/>
    </w:rPr>
  </w:style>
  <w:style w:type="character" w:customStyle="1" w:styleId="FontStyle17">
    <w:name w:val="Font Style17"/>
    <w:uiPriority w:val="99"/>
    <w:rsid w:val="00DA05AD"/>
    <w:rPr>
      <w:rFonts w:ascii="Times New Roman" w:hAnsi="Times New Roman" w:cs="Times New Roman"/>
      <w:b/>
      <w:bCs/>
      <w:sz w:val="20"/>
      <w:szCs w:val="20"/>
    </w:rPr>
  </w:style>
  <w:style w:type="paragraph" w:styleId="a7">
    <w:name w:val="header"/>
    <w:basedOn w:val="a"/>
    <w:link w:val="a8"/>
    <w:uiPriority w:val="99"/>
    <w:unhideWhenUsed/>
    <w:rsid w:val="00DA05AD"/>
    <w:pPr>
      <w:widowControl w:val="0"/>
      <w:tabs>
        <w:tab w:val="center" w:pos="4677"/>
        <w:tab w:val="right" w:pos="9355"/>
      </w:tabs>
      <w:autoSpaceDE w:val="0"/>
      <w:autoSpaceDN w:val="0"/>
      <w:adjustRightInd w:val="0"/>
      <w:spacing w:after="0" w:line="240" w:lineRule="auto"/>
    </w:pPr>
    <w:rPr>
      <w:rFonts w:ascii="Verdana" w:eastAsia="Times New Roman" w:hAnsi="Verdana" w:cs="Times New Roman"/>
      <w:sz w:val="24"/>
      <w:szCs w:val="24"/>
    </w:rPr>
  </w:style>
  <w:style w:type="character" w:customStyle="1" w:styleId="a8">
    <w:name w:val="Верхний колонтитул Знак"/>
    <w:basedOn w:val="a0"/>
    <w:link w:val="a7"/>
    <w:uiPriority w:val="99"/>
    <w:rsid w:val="00DA05AD"/>
    <w:rPr>
      <w:rFonts w:ascii="Verdana" w:eastAsia="Times New Roman" w:hAnsi="Verdana" w:cs="Times New Roman"/>
      <w:sz w:val="24"/>
      <w:szCs w:val="24"/>
    </w:rPr>
  </w:style>
  <w:style w:type="paragraph" w:styleId="a9">
    <w:name w:val="footer"/>
    <w:basedOn w:val="a"/>
    <w:link w:val="aa"/>
    <w:uiPriority w:val="99"/>
    <w:unhideWhenUsed/>
    <w:rsid w:val="00DA05AD"/>
    <w:pPr>
      <w:widowControl w:val="0"/>
      <w:tabs>
        <w:tab w:val="center" w:pos="4677"/>
        <w:tab w:val="right" w:pos="9355"/>
      </w:tabs>
      <w:autoSpaceDE w:val="0"/>
      <w:autoSpaceDN w:val="0"/>
      <w:adjustRightInd w:val="0"/>
      <w:spacing w:after="0" w:line="240" w:lineRule="auto"/>
    </w:pPr>
    <w:rPr>
      <w:rFonts w:ascii="Verdana" w:eastAsia="Times New Roman" w:hAnsi="Verdana" w:cs="Times New Roman"/>
      <w:sz w:val="24"/>
      <w:szCs w:val="24"/>
    </w:rPr>
  </w:style>
  <w:style w:type="character" w:customStyle="1" w:styleId="aa">
    <w:name w:val="Нижний колонтитул Знак"/>
    <w:basedOn w:val="a0"/>
    <w:link w:val="a9"/>
    <w:uiPriority w:val="99"/>
    <w:rsid w:val="00DA05AD"/>
    <w:rPr>
      <w:rFonts w:ascii="Verdana" w:eastAsia="Times New Roman" w:hAnsi="Verdana" w:cs="Times New Roman"/>
      <w:sz w:val="24"/>
      <w:szCs w:val="24"/>
    </w:rPr>
  </w:style>
  <w:style w:type="paragraph" w:customStyle="1" w:styleId="text">
    <w:name w:val="text"/>
    <w:basedOn w:val="a"/>
    <w:rsid w:val="00DA05AD"/>
    <w:pPr>
      <w:widowControl w:val="0"/>
      <w:autoSpaceDE w:val="0"/>
      <w:autoSpaceDN w:val="0"/>
      <w:adjustRightInd w:val="0"/>
      <w:spacing w:after="0" w:line="240" w:lineRule="atLeast"/>
      <w:ind w:firstLine="283"/>
      <w:jc w:val="both"/>
    </w:pPr>
    <w:rPr>
      <w:rFonts w:ascii="SchoolBookC" w:eastAsia="Times New Roman" w:hAnsi="SchoolBookC" w:cs="SchoolBookC"/>
      <w:color w:val="000000"/>
      <w:lang w:eastAsia="ru-RU"/>
    </w:rPr>
  </w:style>
  <w:style w:type="character" w:customStyle="1" w:styleId="Text0">
    <w:name w:val="Text"/>
    <w:rsid w:val="00DA05AD"/>
    <w:rPr>
      <w:rFonts w:ascii="SchoolBookC" w:hAnsi="SchoolBookC"/>
      <w:color w:val="000000"/>
      <w:spacing w:val="0"/>
      <w:w w:val="100"/>
      <w:position w:val="0"/>
      <w:sz w:val="22"/>
      <w:u w:val="none"/>
      <w:effect w:val="none"/>
      <w:vertAlign w:val="baseline"/>
      <w:lang w:val="ru-RU"/>
    </w:rPr>
  </w:style>
  <w:style w:type="table" w:customStyle="1" w:styleId="10">
    <w:name w:val="Сетка таблицы1"/>
    <w:basedOn w:val="a1"/>
    <w:next w:val="a6"/>
    <w:uiPriority w:val="59"/>
    <w:rsid w:val="00DA05A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List Paragraph"/>
    <w:basedOn w:val="a"/>
    <w:uiPriority w:val="34"/>
    <w:qFormat/>
    <w:rsid w:val="00DA05AD"/>
    <w:pPr>
      <w:spacing w:after="0" w:line="240" w:lineRule="auto"/>
      <w:ind w:left="720"/>
      <w:contextualSpacing/>
    </w:pPr>
    <w:rPr>
      <w:rFonts w:ascii="Times New Roman" w:eastAsia="Times New Roman" w:hAnsi="Times New Roman" w:cs="Times New Roman"/>
      <w:sz w:val="24"/>
      <w:szCs w:val="24"/>
      <w:lang w:eastAsia="ru-RU"/>
    </w:rPr>
  </w:style>
  <w:style w:type="numbering" w:customStyle="1" w:styleId="111">
    <w:name w:val="Нет списка111"/>
    <w:next w:val="a2"/>
    <w:uiPriority w:val="99"/>
    <w:semiHidden/>
    <w:unhideWhenUsed/>
    <w:rsid w:val="00DA05AD"/>
  </w:style>
  <w:style w:type="table" w:customStyle="1" w:styleId="21">
    <w:name w:val="Сетка таблицы2"/>
    <w:basedOn w:val="a1"/>
    <w:next w:val="a6"/>
    <w:uiPriority w:val="59"/>
    <w:rsid w:val="00DA05A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alloon Text"/>
    <w:basedOn w:val="a"/>
    <w:link w:val="ad"/>
    <w:uiPriority w:val="99"/>
    <w:semiHidden/>
    <w:unhideWhenUsed/>
    <w:rsid w:val="00DA05AD"/>
    <w:pPr>
      <w:spacing w:after="0" w:line="240" w:lineRule="auto"/>
    </w:pPr>
    <w:rPr>
      <w:rFonts w:ascii="Tahoma" w:eastAsia="Calibri" w:hAnsi="Tahoma" w:cs="Tahoma"/>
      <w:sz w:val="16"/>
      <w:szCs w:val="16"/>
    </w:rPr>
  </w:style>
  <w:style w:type="character" w:customStyle="1" w:styleId="ad">
    <w:name w:val="Текст выноски Знак"/>
    <w:basedOn w:val="a0"/>
    <w:link w:val="ac"/>
    <w:uiPriority w:val="99"/>
    <w:semiHidden/>
    <w:rsid w:val="00DA05AD"/>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unhideWhenUsed/>
    <w:qFormat/>
    <w:rsid w:val="00DA05AD"/>
    <w:pPr>
      <w:keepNext/>
      <w:keepLines/>
      <w:spacing w:before="200" w:after="0" w:line="240" w:lineRule="auto"/>
      <w:outlineLvl w:val="1"/>
    </w:pPr>
    <w:rPr>
      <w:rFonts w:ascii="Cambria" w:eastAsia="Times New Roman" w:hAnsi="Cambria" w:cs="Times New Roman"/>
      <w:b/>
      <w:bCs/>
      <w:color w:val="4F81BD"/>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semiHidden/>
    <w:rsid w:val="00DA05AD"/>
    <w:pPr>
      <w:spacing w:after="0" w:line="240" w:lineRule="auto"/>
    </w:pPr>
    <w:rPr>
      <w:rFonts w:ascii="Thames" w:eastAsia="Times New Roman" w:hAnsi="Thames" w:cs="Times New Roman"/>
      <w:sz w:val="20"/>
      <w:szCs w:val="20"/>
      <w:lang w:eastAsia="ru-RU"/>
    </w:rPr>
  </w:style>
  <w:style w:type="character" w:customStyle="1" w:styleId="a4">
    <w:name w:val="Текст сноски Знак"/>
    <w:basedOn w:val="a0"/>
    <w:link w:val="a3"/>
    <w:semiHidden/>
    <w:rsid w:val="00DA05AD"/>
    <w:rPr>
      <w:rFonts w:ascii="Thames" w:eastAsia="Times New Roman" w:hAnsi="Thames" w:cs="Times New Roman"/>
      <w:sz w:val="20"/>
      <w:szCs w:val="20"/>
      <w:lang w:eastAsia="ru-RU"/>
    </w:rPr>
  </w:style>
  <w:style w:type="character" w:styleId="a5">
    <w:name w:val="footnote reference"/>
    <w:semiHidden/>
    <w:rsid w:val="00DA05AD"/>
    <w:rPr>
      <w:rFonts w:ascii="Times New Roman" w:hAnsi="Times New Roman"/>
      <w:sz w:val="20"/>
      <w:vertAlign w:val="superscript"/>
    </w:rPr>
  </w:style>
  <w:style w:type="character" w:customStyle="1" w:styleId="20">
    <w:name w:val="Заголовок 2 Знак"/>
    <w:basedOn w:val="a0"/>
    <w:link w:val="2"/>
    <w:uiPriority w:val="9"/>
    <w:rsid w:val="00DA05AD"/>
    <w:rPr>
      <w:rFonts w:ascii="Cambria" w:eastAsia="Times New Roman" w:hAnsi="Cambria" w:cs="Times New Roman"/>
      <w:b/>
      <w:bCs/>
      <w:color w:val="4F81BD"/>
      <w:sz w:val="26"/>
      <w:szCs w:val="26"/>
      <w:lang w:eastAsia="ru-RU"/>
    </w:rPr>
  </w:style>
  <w:style w:type="numbering" w:customStyle="1" w:styleId="1">
    <w:name w:val="Нет списка1"/>
    <w:next w:val="a2"/>
    <w:uiPriority w:val="99"/>
    <w:semiHidden/>
    <w:unhideWhenUsed/>
    <w:rsid w:val="00DA05AD"/>
  </w:style>
  <w:style w:type="table" w:styleId="a6">
    <w:name w:val="Table Grid"/>
    <w:basedOn w:val="a1"/>
    <w:uiPriority w:val="59"/>
    <w:rsid w:val="00DA05AD"/>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
    <w:name w:val="Нет списка11"/>
    <w:next w:val="a2"/>
    <w:uiPriority w:val="99"/>
    <w:semiHidden/>
    <w:unhideWhenUsed/>
    <w:rsid w:val="00DA05AD"/>
  </w:style>
  <w:style w:type="paragraph" w:customStyle="1" w:styleId="Style1">
    <w:name w:val="Style1"/>
    <w:basedOn w:val="a"/>
    <w:uiPriority w:val="99"/>
    <w:rsid w:val="00DA05AD"/>
    <w:pPr>
      <w:widowControl w:val="0"/>
      <w:autoSpaceDE w:val="0"/>
      <w:autoSpaceDN w:val="0"/>
      <w:adjustRightInd w:val="0"/>
      <w:spacing w:after="0" w:line="240" w:lineRule="auto"/>
    </w:pPr>
    <w:rPr>
      <w:rFonts w:ascii="Verdana" w:eastAsia="Times New Roman" w:hAnsi="Verdana" w:cs="Times New Roman"/>
      <w:sz w:val="24"/>
      <w:szCs w:val="24"/>
      <w:lang w:eastAsia="ru-RU"/>
    </w:rPr>
  </w:style>
  <w:style w:type="paragraph" w:customStyle="1" w:styleId="Style2">
    <w:name w:val="Style2"/>
    <w:basedOn w:val="a"/>
    <w:uiPriority w:val="99"/>
    <w:rsid w:val="00DA05AD"/>
    <w:pPr>
      <w:widowControl w:val="0"/>
      <w:autoSpaceDE w:val="0"/>
      <w:autoSpaceDN w:val="0"/>
      <w:adjustRightInd w:val="0"/>
      <w:spacing w:after="0" w:line="217" w:lineRule="exact"/>
      <w:ind w:firstLine="355"/>
      <w:jc w:val="both"/>
    </w:pPr>
    <w:rPr>
      <w:rFonts w:ascii="Verdana" w:eastAsia="Times New Roman" w:hAnsi="Verdana" w:cs="Times New Roman"/>
      <w:sz w:val="24"/>
      <w:szCs w:val="24"/>
      <w:lang w:eastAsia="ru-RU"/>
    </w:rPr>
  </w:style>
  <w:style w:type="paragraph" w:customStyle="1" w:styleId="Style3">
    <w:name w:val="Style3"/>
    <w:basedOn w:val="a"/>
    <w:uiPriority w:val="99"/>
    <w:rsid w:val="00DA05AD"/>
    <w:pPr>
      <w:widowControl w:val="0"/>
      <w:autoSpaceDE w:val="0"/>
      <w:autoSpaceDN w:val="0"/>
      <w:adjustRightInd w:val="0"/>
      <w:spacing w:after="0" w:line="217" w:lineRule="exact"/>
      <w:jc w:val="both"/>
    </w:pPr>
    <w:rPr>
      <w:rFonts w:ascii="Verdana" w:eastAsia="Times New Roman" w:hAnsi="Verdana" w:cs="Times New Roman"/>
      <w:sz w:val="24"/>
      <w:szCs w:val="24"/>
      <w:lang w:eastAsia="ru-RU"/>
    </w:rPr>
  </w:style>
  <w:style w:type="paragraph" w:customStyle="1" w:styleId="Style4">
    <w:name w:val="Style4"/>
    <w:basedOn w:val="a"/>
    <w:uiPriority w:val="99"/>
    <w:rsid w:val="00DA05AD"/>
    <w:pPr>
      <w:widowControl w:val="0"/>
      <w:autoSpaceDE w:val="0"/>
      <w:autoSpaceDN w:val="0"/>
      <w:adjustRightInd w:val="0"/>
      <w:spacing w:after="0" w:line="216" w:lineRule="exact"/>
      <w:ind w:hanging="182"/>
      <w:jc w:val="both"/>
    </w:pPr>
    <w:rPr>
      <w:rFonts w:ascii="Verdana" w:eastAsia="Times New Roman" w:hAnsi="Verdana" w:cs="Times New Roman"/>
      <w:sz w:val="24"/>
      <w:szCs w:val="24"/>
      <w:lang w:eastAsia="ru-RU"/>
    </w:rPr>
  </w:style>
  <w:style w:type="paragraph" w:customStyle="1" w:styleId="Style5">
    <w:name w:val="Style5"/>
    <w:basedOn w:val="a"/>
    <w:uiPriority w:val="99"/>
    <w:rsid w:val="00DA05AD"/>
    <w:pPr>
      <w:widowControl w:val="0"/>
      <w:autoSpaceDE w:val="0"/>
      <w:autoSpaceDN w:val="0"/>
      <w:adjustRightInd w:val="0"/>
      <w:spacing w:after="0" w:line="216" w:lineRule="exact"/>
      <w:jc w:val="center"/>
    </w:pPr>
    <w:rPr>
      <w:rFonts w:ascii="Verdana" w:eastAsia="Times New Roman" w:hAnsi="Verdana" w:cs="Times New Roman"/>
      <w:sz w:val="24"/>
      <w:szCs w:val="24"/>
      <w:lang w:eastAsia="ru-RU"/>
    </w:rPr>
  </w:style>
  <w:style w:type="character" w:customStyle="1" w:styleId="FontStyle11">
    <w:name w:val="Font Style11"/>
    <w:uiPriority w:val="99"/>
    <w:rsid w:val="00DA05AD"/>
    <w:rPr>
      <w:rFonts w:ascii="Verdana" w:hAnsi="Verdana" w:cs="Verdana" w:hint="default"/>
      <w:b/>
      <w:bCs/>
      <w:sz w:val="26"/>
      <w:szCs w:val="26"/>
    </w:rPr>
  </w:style>
  <w:style w:type="character" w:customStyle="1" w:styleId="FontStyle12">
    <w:name w:val="Font Style12"/>
    <w:uiPriority w:val="99"/>
    <w:rsid w:val="00DA05AD"/>
    <w:rPr>
      <w:rFonts w:ascii="Times New Roman" w:hAnsi="Times New Roman" w:cs="Times New Roman" w:hint="default"/>
      <w:b/>
      <w:bCs/>
      <w:sz w:val="20"/>
      <w:szCs w:val="20"/>
    </w:rPr>
  </w:style>
  <w:style w:type="character" w:customStyle="1" w:styleId="FontStyle13">
    <w:name w:val="Font Style13"/>
    <w:uiPriority w:val="99"/>
    <w:rsid w:val="00DA05AD"/>
    <w:rPr>
      <w:rFonts w:ascii="Times New Roman" w:hAnsi="Times New Roman" w:cs="Times New Roman" w:hint="default"/>
      <w:sz w:val="18"/>
      <w:szCs w:val="18"/>
    </w:rPr>
  </w:style>
  <w:style w:type="character" w:customStyle="1" w:styleId="FontStyle17">
    <w:name w:val="Font Style17"/>
    <w:uiPriority w:val="99"/>
    <w:rsid w:val="00DA05AD"/>
    <w:rPr>
      <w:rFonts w:ascii="Times New Roman" w:hAnsi="Times New Roman" w:cs="Times New Roman"/>
      <w:b/>
      <w:bCs/>
      <w:sz w:val="20"/>
      <w:szCs w:val="20"/>
    </w:rPr>
  </w:style>
  <w:style w:type="paragraph" w:styleId="a7">
    <w:name w:val="header"/>
    <w:basedOn w:val="a"/>
    <w:link w:val="a8"/>
    <w:uiPriority w:val="99"/>
    <w:unhideWhenUsed/>
    <w:rsid w:val="00DA05AD"/>
    <w:pPr>
      <w:widowControl w:val="0"/>
      <w:tabs>
        <w:tab w:val="center" w:pos="4677"/>
        <w:tab w:val="right" w:pos="9355"/>
      </w:tabs>
      <w:autoSpaceDE w:val="0"/>
      <w:autoSpaceDN w:val="0"/>
      <w:adjustRightInd w:val="0"/>
      <w:spacing w:after="0" w:line="240" w:lineRule="auto"/>
    </w:pPr>
    <w:rPr>
      <w:rFonts w:ascii="Verdana" w:eastAsia="Times New Roman" w:hAnsi="Verdana" w:cs="Times New Roman"/>
      <w:sz w:val="24"/>
      <w:szCs w:val="24"/>
    </w:rPr>
  </w:style>
  <w:style w:type="character" w:customStyle="1" w:styleId="a8">
    <w:name w:val="Верхний колонтитул Знак"/>
    <w:basedOn w:val="a0"/>
    <w:link w:val="a7"/>
    <w:uiPriority w:val="99"/>
    <w:rsid w:val="00DA05AD"/>
    <w:rPr>
      <w:rFonts w:ascii="Verdana" w:eastAsia="Times New Roman" w:hAnsi="Verdana" w:cs="Times New Roman"/>
      <w:sz w:val="24"/>
      <w:szCs w:val="24"/>
    </w:rPr>
  </w:style>
  <w:style w:type="paragraph" w:styleId="a9">
    <w:name w:val="footer"/>
    <w:basedOn w:val="a"/>
    <w:link w:val="aa"/>
    <w:uiPriority w:val="99"/>
    <w:unhideWhenUsed/>
    <w:rsid w:val="00DA05AD"/>
    <w:pPr>
      <w:widowControl w:val="0"/>
      <w:tabs>
        <w:tab w:val="center" w:pos="4677"/>
        <w:tab w:val="right" w:pos="9355"/>
      </w:tabs>
      <w:autoSpaceDE w:val="0"/>
      <w:autoSpaceDN w:val="0"/>
      <w:adjustRightInd w:val="0"/>
      <w:spacing w:after="0" w:line="240" w:lineRule="auto"/>
    </w:pPr>
    <w:rPr>
      <w:rFonts w:ascii="Verdana" w:eastAsia="Times New Roman" w:hAnsi="Verdana" w:cs="Times New Roman"/>
      <w:sz w:val="24"/>
      <w:szCs w:val="24"/>
    </w:rPr>
  </w:style>
  <w:style w:type="character" w:customStyle="1" w:styleId="aa">
    <w:name w:val="Нижний колонтитул Знак"/>
    <w:basedOn w:val="a0"/>
    <w:link w:val="a9"/>
    <w:uiPriority w:val="99"/>
    <w:rsid w:val="00DA05AD"/>
    <w:rPr>
      <w:rFonts w:ascii="Verdana" w:eastAsia="Times New Roman" w:hAnsi="Verdana" w:cs="Times New Roman"/>
      <w:sz w:val="24"/>
      <w:szCs w:val="24"/>
    </w:rPr>
  </w:style>
  <w:style w:type="paragraph" w:customStyle="1" w:styleId="text">
    <w:name w:val="text"/>
    <w:basedOn w:val="a"/>
    <w:rsid w:val="00DA05AD"/>
    <w:pPr>
      <w:widowControl w:val="0"/>
      <w:autoSpaceDE w:val="0"/>
      <w:autoSpaceDN w:val="0"/>
      <w:adjustRightInd w:val="0"/>
      <w:spacing w:after="0" w:line="240" w:lineRule="atLeast"/>
      <w:ind w:firstLine="283"/>
      <w:jc w:val="both"/>
    </w:pPr>
    <w:rPr>
      <w:rFonts w:ascii="SchoolBookC" w:eastAsia="Times New Roman" w:hAnsi="SchoolBookC" w:cs="SchoolBookC"/>
      <w:color w:val="000000"/>
      <w:lang w:eastAsia="ru-RU"/>
    </w:rPr>
  </w:style>
  <w:style w:type="character" w:customStyle="1" w:styleId="Text0">
    <w:name w:val="Text"/>
    <w:rsid w:val="00DA05AD"/>
    <w:rPr>
      <w:rFonts w:ascii="SchoolBookC" w:hAnsi="SchoolBookC"/>
      <w:color w:val="000000"/>
      <w:spacing w:val="0"/>
      <w:w w:val="100"/>
      <w:position w:val="0"/>
      <w:sz w:val="22"/>
      <w:u w:val="none"/>
      <w:effect w:val="none"/>
      <w:vertAlign w:val="baseline"/>
      <w:lang w:val="ru-RU"/>
    </w:rPr>
  </w:style>
  <w:style w:type="table" w:customStyle="1" w:styleId="10">
    <w:name w:val="Сетка таблицы1"/>
    <w:basedOn w:val="a1"/>
    <w:next w:val="a6"/>
    <w:uiPriority w:val="59"/>
    <w:rsid w:val="00DA05A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DA05AD"/>
    <w:pPr>
      <w:spacing w:after="0" w:line="240" w:lineRule="auto"/>
      <w:ind w:left="720"/>
      <w:contextualSpacing/>
    </w:pPr>
    <w:rPr>
      <w:rFonts w:ascii="Times New Roman" w:eastAsia="Times New Roman" w:hAnsi="Times New Roman" w:cs="Times New Roman"/>
      <w:sz w:val="24"/>
      <w:szCs w:val="24"/>
      <w:lang w:eastAsia="ru-RU"/>
    </w:rPr>
  </w:style>
  <w:style w:type="numbering" w:customStyle="1" w:styleId="111">
    <w:name w:val="Нет списка111"/>
    <w:next w:val="a2"/>
    <w:uiPriority w:val="99"/>
    <w:semiHidden/>
    <w:unhideWhenUsed/>
    <w:rsid w:val="00DA05AD"/>
  </w:style>
  <w:style w:type="table" w:customStyle="1" w:styleId="21">
    <w:name w:val="Сетка таблицы2"/>
    <w:basedOn w:val="a1"/>
    <w:next w:val="a6"/>
    <w:uiPriority w:val="59"/>
    <w:rsid w:val="00DA05A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DA05AD"/>
    <w:pPr>
      <w:spacing w:after="0" w:line="240" w:lineRule="auto"/>
    </w:pPr>
    <w:rPr>
      <w:rFonts w:ascii="Tahoma" w:eastAsia="Calibri" w:hAnsi="Tahoma" w:cs="Tahoma"/>
      <w:sz w:val="16"/>
      <w:szCs w:val="16"/>
    </w:rPr>
  </w:style>
  <w:style w:type="character" w:customStyle="1" w:styleId="ad">
    <w:name w:val="Текст выноски Знак"/>
    <w:basedOn w:val="a0"/>
    <w:link w:val="ac"/>
    <w:uiPriority w:val="99"/>
    <w:semiHidden/>
    <w:rsid w:val="00DA05AD"/>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ug.ru/" TargetMode="External"/><Relationship Id="rId18" Type="http://schemas.openxmlformats.org/officeDocument/2006/relationships/hyperlink" Target="http://www.mediaterra.ru/ruslang/" TargetMode="External"/><Relationship Id="rId26" Type="http://schemas.openxmlformats.org/officeDocument/2006/relationships/hyperlink" Target="http://www.vedomosty.spb.ru/2001/arts/spbved-2473-art-17.html" TargetMode="External"/><Relationship Id="rId39" Type="http://schemas.openxmlformats.org/officeDocument/2006/relationships/hyperlink" Target="http://www.it-n.ru" TargetMode="External"/><Relationship Id="rId3" Type="http://schemas.openxmlformats.org/officeDocument/2006/relationships/styles" Target="styles.xml"/><Relationship Id="rId21" Type="http://schemas.openxmlformats.org/officeDocument/2006/relationships/hyperlink" Target="http://www.rubricon.ru/nsr_1.asp" TargetMode="External"/><Relationship Id="rId34" Type="http://schemas.openxmlformats.org/officeDocument/2006/relationships/hyperlink" Target="http://slovar.boom.ru/" TargetMode="External"/><Relationship Id="rId42"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om.fio.ru/" TargetMode="External"/><Relationship Id="rId17" Type="http://schemas.openxmlformats.org/officeDocument/2006/relationships/hyperlink" Target="http://all.edu.ru/" TargetMode="External"/><Relationship Id="rId25" Type="http://schemas.openxmlformats.org/officeDocument/2006/relationships/hyperlink" Target="http://www.sokr.ru/" TargetMode="External"/><Relationship Id="rId33" Type="http://schemas.openxmlformats.org/officeDocument/2006/relationships/hyperlink" Target="http://www.slovari.ru/lang/ru/" TargetMode="External"/><Relationship Id="rId38" Type="http://schemas.openxmlformats.org/officeDocument/2006/relationships/hyperlink" Target="http://katalog.iot.ru" TargetMode="External"/><Relationship Id="rId2" Type="http://schemas.openxmlformats.org/officeDocument/2006/relationships/numbering" Target="numbering.xml"/><Relationship Id="rId16" Type="http://schemas.openxmlformats.org/officeDocument/2006/relationships/hyperlink" Target="http://www.1september.ru/ru/" TargetMode="External"/><Relationship Id="rId20" Type="http://schemas.openxmlformats.org/officeDocument/2006/relationships/hyperlink" Target="http://www.navigator.gramota.ru/" TargetMode="External"/><Relationship Id="rId29" Type="http://schemas.openxmlformats.org/officeDocument/2006/relationships/hyperlink" Target="http://altnet.ru/~mcsmall/cat_ru.htm"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repetitor.1c.ru/" TargetMode="External"/><Relationship Id="rId24" Type="http://schemas.openxmlformats.org/officeDocument/2006/relationships/hyperlink" Target="http://www.sibupk.nsk.su/Public/Chairs/c_foreign/Russian/kr_rus.htm" TargetMode="External"/><Relationship Id="rId32" Type="http://schemas.openxmlformats.org/officeDocument/2006/relationships/hyperlink" Target="http://www.slova.ru/" TargetMode="External"/><Relationship Id="rId37" Type="http://schemas.openxmlformats.org/officeDocument/2006/relationships/hyperlink" Target="http://fcior.edu.ru"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chools.techno.ru/" TargetMode="External"/><Relationship Id="rId23" Type="http://schemas.openxmlformats.org/officeDocument/2006/relationships/hyperlink" Target="http://www.philology.ru/default.htm" TargetMode="External"/><Relationship Id="rId28" Type="http://schemas.openxmlformats.org/officeDocument/2006/relationships/hyperlink" Target="http://sertolovo.narod.ru/1.htm" TargetMode="External"/><Relationship Id="rId36" Type="http://schemas.openxmlformats.org/officeDocument/2006/relationships/hyperlink" Target="http://school-collection.edu.ru" TargetMode="External"/><Relationship Id="rId10" Type="http://schemas.openxmlformats.org/officeDocument/2006/relationships/hyperlink" Target="http://www.9151394.ru/" TargetMode="External"/><Relationship Id="rId19" Type="http://schemas.openxmlformats.org/officeDocument/2006/relationships/hyperlink" Target="http://www.mapryal.org/" TargetMode="External"/><Relationship Id="rId31" Type="http://schemas.openxmlformats.org/officeDocument/2006/relationships/hyperlink" Target="http://urok.hut.ru/" TargetMode="External"/><Relationship Id="rId4" Type="http://schemas.openxmlformats.org/officeDocument/2006/relationships/settings" Target="settings.xml"/><Relationship Id="rId9" Type="http://schemas.openxmlformats.org/officeDocument/2006/relationships/hyperlink" Target="http://ege.edu.ru/" TargetMode="External"/><Relationship Id="rId14" Type="http://schemas.openxmlformats.org/officeDocument/2006/relationships/hyperlink" Target="http://www.school.edu.ru/" TargetMode="External"/><Relationship Id="rId22" Type="http://schemas.openxmlformats.org/officeDocument/2006/relationships/hyperlink" Target="http://yamal.org/ook/" TargetMode="External"/><Relationship Id="rId27" Type="http://schemas.openxmlformats.org/officeDocument/2006/relationships/hyperlink" Target="http://www.rusfam.ru/" TargetMode="External"/><Relationship Id="rId30" Type="http://schemas.openxmlformats.org/officeDocument/2006/relationships/hyperlink" Target="http://www.ipmce.su/~lib/osn_prav.html" TargetMode="External"/><Relationship Id="rId35" Type="http://schemas.openxmlformats.org/officeDocument/2006/relationships/hyperlink" Target="http://window.ed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3A99D5-357E-4E4A-9732-A2DD0A8390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38288</Words>
  <Characters>218246</Characters>
  <Application>Microsoft Office Word</Application>
  <DocSecurity>0</DocSecurity>
  <Lines>1818</Lines>
  <Paragraphs>512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256022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ОГЭ</cp:lastModifiedBy>
  <cp:revision>6</cp:revision>
  <dcterms:created xsi:type="dcterms:W3CDTF">2015-11-03T02:33:00Z</dcterms:created>
  <dcterms:modified xsi:type="dcterms:W3CDTF">2018-08-31T06:28:00Z</dcterms:modified>
</cp:coreProperties>
</file>