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3CD" w:rsidRDefault="00E11AB9"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r>
        <w:rPr>
          <w:rFonts w:ascii="Times New Roman" w:eastAsia="PragmaticaExtraBold" w:hAnsi="Times New Roman" w:cs="PragmaticaExtraBold"/>
          <w:b/>
          <w:bCs/>
          <w:color w:val="auto"/>
          <w:kern w:val="1"/>
          <w:sz w:val="26"/>
          <w:szCs w:val="26"/>
        </w:rPr>
        <w:t xml:space="preserve">   </w:t>
      </w: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DF43CD" w:rsidRDefault="00DF43CD"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86052B" w:rsidRDefault="0086052B" w:rsidP="00E11AB9">
      <w:pPr>
        <w:widowControl w:val="0"/>
        <w:suppressAutoHyphens/>
        <w:autoSpaceDE w:val="0"/>
        <w:spacing w:after="0" w:line="240" w:lineRule="auto"/>
        <w:jc w:val="both"/>
        <w:rPr>
          <w:rFonts w:ascii="Times New Roman" w:eastAsia="PragmaticaExtraBold" w:hAnsi="Times New Roman" w:cs="PragmaticaExtraBold"/>
          <w:b/>
          <w:bCs/>
          <w:color w:val="auto"/>
          <w:kern w:val="1"/>
          <w:sz w:val="26"/>
          <w:szCs w:val="26"/>
        </w:rPr>
      </w:pPr>
    </w:p>
    <w:p w:rsidR="00F120D4" w:rsidRPr="00F120D4" w:rsidRDefault="00F120D4" w:rsidP="00F120D4">
      <w:pPr>
        <w:autoSpaceDE w:val="0"/>
        <w:autoSpaceDN w:val="0"/>
        <w:adjustRightInd w:val="0"/>
        <w:spacing w:after="0" w:line="240" w:lineRule="auto"/>
        <w:jc w:val="center"/>
        <w:rPr>
          <w:rFonts w:ascii="Times New Roman" w:hAnsi="Times New Roman"/>
          <w:b/>
          <w:color w:val="000000"/>
          <w:sz w:val="24"/>
          <w:szCs w:val="24"/>
        </w:rPr>
      </w:pPr>
      <w:r w:rsidRPr="00F120D4">
        <w:rPr>
          <w:rFonts w:ascii="Times New Roman" w:hAnsi="Times New Roman"/>
          <w:b/>
          <w:color w:val="000000"/>
          <w:sz w:val="24"/>
          <w:szCs w:val="24"/>
        </w:rPr>
        <w:lastRenderedPageBreak/>
        <w:t>Пояснительная записка</w:t>
      </w:r>
    </w:p>
    <w:p w:rsidR="00F120D4" w:rsidRPr="00F120D4" w:rsidRDefault="00F120D4" w:rsidP="00F120D4">
      <w:pPr>
        <w:autoSpaceDE w:val="0"/>
        <w:autoSpaceDN w:val="0"/>
        <w:adjustRightInd w:val="0"/>
        <w:spacing w:after="0" w:line="240" w:lineRule="auto"/>
        <w:jc w:val="both"/>
        <w:rPr>
          <w:rFonts w:ascii="Times New Roman" w:hAnsi="Times New Roman"/>
          <w:color w:val="000000"/>
          <w:sz w:val="24"/>
          <w:szCs w:val="24"/>
        </w:rPr>
      </w:pPr>
    </w:p>
    <w:p w:rsidR="00F120D4" w:rsidRPr="00F120D4" w:rsidRDefault="00F120D4" w:rsidP="00F120D4">
      <w:pPr>
        <w:widowControl w:val="0"/>
        <w:spacing w:after="0" w:line="240" w:lineRule="auto"/>
        <w:ind w:left="8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rPr>
        <w:t xml:space="preserve">          В системе основного общего образования география — единственный </w:t>
      </w:r>
      <w:r w:rsidRPr="00F120D4">
        <w:rPr>
          <w:rFonts w:ascii="Times New Roman" w:eastAsia="Georgia" w:hAnsi="Times New Roman"/>
          <w:color w:val="000000"/>
          <w:sz w:val="24"/>
          <w:szCs w:val="24"/>
          <w:shd w:val="clear" w:color="auto" w:fill="FFFFFF"/>
        </w:rPr>
        <w:t xml:space="preserve"> шк</w:t>
      </w:r>
      <w:r w:rsidRPr="00F120D4">
        <w:rPr>
          <w:rFonts w:ascii="Times New Roman" w:eastAsia="Georgia" w:hAnsi="Times New Roman"/>
          <w:color w:val="000000"/>
          <w:sz w:val="24"/>
          <w:szCs w:val="24"/>
        </w:rPr>
        <w:t>ольный предмет, содержание которого одновременно охватывает многие аспекты как естественного, так и гуманитарно-общественного научного знания. Это позволяет формировать у учащихся:</w:t>
      </w:r>
    </w:p>
    <w:p w:rsidR="00F120D4" w:rsidRPr="00F120D4" w:rsidRDefault="00F120D4" w:rsidP="006209FB">
      <w:pPr>
        <w:widowControl w:val="0"/>
        <w:numPr>
          <w:ilvl w:val="0"/>
          <w:numId w:val="7"/>
        </w:numPr>
        <w:tabs>
          <w:tab w:val="left" w:pos="315"/>
        </w:tabs>
        <w:spacing w:after="0" w:line="240" w:lineRule="auto"/>
        <w:ind w:left="8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rPr>
        <w:t>комплексное представление о географической среде как среде обитания (жизненном пространстве) человечества посредством знакомства с особенностями жизни и хозяйства (людей в разных географических условиях);</w:t>
      </w:r>
    </w:p>
    <w:p w:rsidR="00F120D4" w:rsidRPr="00F120D4" w:rsidRDefault="00F120D4" w:rsidP="006209FB">
      <w:pPr>
        <w:widowControl w:val="0"/>
        <w:numPr>
          <w:ilvl w:val="0"/>
          <w:numId w:val="7"/>
        </w:numPr>
        <w:tabs>
          <w:tab w:val="left" w:pos="354"/>
        </w:tabs>
        <w:spacing w:after="0" w:line="240" w:lineRule="auto"/>
        <w:ind w:left="8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rPr>
        <w:t xml:space="preserve">целостное восприятие мира не в виде набора обособленных природных и общественных компонентов, а в виде взаимосвязанной иерархии целостных природно-общественных и </w:t>
      </w:r>
      <w:proofErr w:type="gramStart"/>
      <w:r w:rsidRPr="00F120D4">
        <w:rPr>
          <w:rFonts w:ascii="Times New Roman" w:eastAsia="Georgia" w:hAnsi="Times New Roman"/>
          <w:color w:val="000000"/>
          <w:sz w:val="24"/>
          <w:szCs w:val="24"/>
        </w:rPr>
        <w:t>территориальных систем, формирующихся и развиваю</w:t>
      </w:r>
      <w:r w:rsidRPr="00F120D4">
        <w:rPr>
          <w:rFonts w:ascii="Times New Roman" w:eastAsia="Georgia" w:hAnsi="Times New Roman"/>
          <w:color w:val="000000"/>
          <w:sz w:val="24"/>
          <w:szCs w:val="24"/>
        </w:rPr>
        <w:softHyphen/>
        <w:t>тся</w:t>
      </w:r>
      <w:proofErr w:type="gramEnd"/>
      <w:r w:rsidRPr="00F120D4">
        <w:rPr>
          <w:rFonts w:ascii="Times New Roman" w:eastAsia="Georgia" w:hAnsi="Times New Roman"/>
          <w:color w:val="000000"/>
          <w:sz w:val="24"/>
          <w:szCs w:val="24"/>
        </w:rPr>
        <w:t xml:space="preserve"> по определенным законам.</w:t>
      </w:r>
    </w:p>
    <w:p w:rsidR="00F120D4" w:rsidRPr="00F120D4" w:rsidRDefault="00F120D4" w:rsidP="00F120D4">
      <w:pPr>
        <w:widowControl w:val="0"/>
        <w:spacing w:after="403" w:line="240" w:lineRule="auto"/>
        <w:ind w:left="80" w:right="20"/>
        <w:jc w:val="both"/>
        <w:rPr>
          <w:rFonts w:ascii="Times New Roman" w:eastAsia="Georgia" w:hAnsi="Times New Roman"/>
          <w:color w:val="000000"/>
          <w:sz w:val="24"/>
          <w:szCs w:val="24"/>
        </w:rPr>
      </w:pPr>
      <w:r w:rsidRPr="00F120D4">
        <w:rPr>
          <w:rFonts w:ascii="Times New Roman" w:eastAsia="Georgia" w:hAnsi="Times New Roman"/>
          <w:color w:val="000000"/>
          <w:sz w:val="24"/>
          <w:szCs w:val="24"/>
        </w:rPr>
        <w:t xml:space="preserve">Школьный курс географии призван также </w:t>
      </w:r>
      <w:proofErr w:type="gramStart"/>
      <w:r w:rsidRPr="00F120D4">
        <w:rPr>
          <w:rFonts w:ascii="Times New Roman" w:eastAsia="Georgia" w:hAnsi="Times New Roman"/>
          <w:color w:val="000000"/>
          <w:sz w:val="24"/>
          <w:szCs w:val="24"/>
        </w:rPr>
        <w:t>способствовать</w:t>
      </w:r>
      <w:proofErr w:type="gramEnd"/>
      <w:r w:rsidRPr="00F120D4">
        <w:rPr>
          <w:rFonts w:ascii="Times New Roman" w:eastAsia="Georgia" w:hAnsi="Times New Roman"/>
          <w:color w:val="000000"/>
          <w:sz w:val="24"/>
          <w:szCs w:val="24"/>
        </w:rPr>
        <w:t xml:space="preserve"> </w:t>
      </w:r>
      <w:proofErr w:type="spellStart"/>
      <w:r w:rsidRPr="00F120D4">
        <w:rPr>
          <w:rFonts w:ascii="Times New Roman" w:eastAsia="Georgia" w:hAnsi="Times New Roman"/>
          <w:color w:val="000000"/>
          <w:sz w:val="24"/>
          <w:szCs w:val="24"/>
        </w:rPr>
        <w:t>предпрофильной</w:t>
      </w:r>
      <w:proofErr w:type="spellEnd"/>
      <w:r w:rsidRPr="00F120D4">
        <w:rPr>
          <w:rFonts w:ascii="Times New Roman" w:eastAsia="Georgia" w:hAnsi="Times New Roman"/>
          <w:color w:val="000000"/>
          <w:sz w:val="24"/>
          <w:szCs w:val="24"/>
        </w:rPr>
        <w:t xml:space="preserve"> ориентации учащихся.</w:t>
      </w:r>
    </w:p>
    <w:p w:rsidR="00F120D4" w:rsidRPr="00F120D4" w:rsidRDefault="00F120D4" w:rsidP="00F120D4">
      <w:pPr>
        <w:widowControl w:val="0"/>
        <w:spacing w:after="403" w:line="240" w:lineRule="auto"/>
        <w:ind w:left="80" w:right="20"/>
        <w:jc w:val="both"/>
        <w:rPr>
          <w:rFonts w:ascii="Times New Roman" w:eastAsia="Georgia" w:hAnsi="Times New Roman"/>
          <w:color w:val="000000"/>
          <w:sz w:val="24"/>
          <w:szCs w:val="24"/>
        </w:rPr>
      </w:pPr>
      <w:r w:rsidRPr="00F120D4">
        <w:rPr>
          <w:rFonts w:ascii="Times New Roman" w:eastAsia="Georgia" w:hAnsi="Times New Roman"/>
          <w:b/>
          <w:color w:val="000000"/>
          <w:sz w:val="24"/>
          <w:szCs w:val="24"/>
        </w:rPr>
        <w:t xml:space="preserve">Общая характеристика учебного предмета </w:t>
      </w:r>
      <w:r w:rsidRPr="00F120D4">
        <w:rPr>
          <w:rFonts w:ascii="Times New Roman" w:eastAsia="Georgia" w:hAnsi="Times New Roman"/>
          <w:color w:val="000000"/>
          <w:sz w:val="24"/>
          <w:szCs w:val="24"/>
        </w:rPr>
        <w:t xml:space="preserve">«География. Начальный курс» - первый систематический курс, новой для школьников, учебной дисциплины. В процессе формирования представлений о Земле, как природном комплексе, об особенностях земных оболочек. При изучении этого курса начинается обучение географической культуре и географическому языку; учащиеся овладевают первоначальными представлениями и понятиями, а также приобретают умения использовать источники географической информации. Большое внимание уделяется изучению влияния человека на географические процессы, исследование своей местности, используемые для накопления знаний, которые будут необходимы в дальнейшем при овладении курса географии. </w:t>
      </w:r>
    </w:p>
    <w:p w:rsidR="00F120D4" w:rsidRPr="00F120D4" w:rsidRDefault="00F120D4" w:rsidP="00F120D4">
      <w:pPr>
        <w:widowControl w:val="0"/>
        <w:spacing w:after="403" w:line="240" w:lineRule="auto"/>
        <w:ind w:left="80" w:right="20"/>
        <w:jc w:val="both"/>
        <w:rPr>
          <w:rFonts w:ascii="Times New Roman" w:eastAsia="Georgia" w:hAnsi="Times New Roman"/>
          <w:color w:val="000000"/>
          <w:sz w:val="24"/>
          <w:szCs w:val="24"/>
        </w:rPr>
      </w:pPr>
      <w:r w:rsidRPr="00F120D4">
        <w:rPr>
          <w:rFonts w:ascii="Times New Roman" w:eastAsia="Georgia" w:hAnsi="Times New Roman"/>
          <w:b/>
          <w:color w:val="000000"/>
          <w:sz w:val="24"/>
          <w:szCs w:val="24"/>
        </w:rPr>
        <w:t>Основная цель</w:t>
      </w:r>
      <w:r w:rsidRPr="00F120D4">
        <w:rPr>
          <w:rFonts w:ascii="Times New Roman" w:eastAsia="Georgia" w:hAnsi="Times New Roman"/>
          <w:color w:val="000000"/>
          <w:sz w:val="24"/>
          <w:szCs w:val="24"/>
        </w:rPr>
        <w:t xml:space="preserve"> курса «География. Начальный курс» систематизация знаний о природе и человеке, подготовка учащихся к восприятию страноведческого курса с помощью рассмотрения причинно-следственных связей между географическими объектами и явлениями</w:t>
      </w:r>
    </w:p>
    <w:p w:rsidR="00F120D4" w:rsidRPr="00F120D4" w:rsidRDefault="00F120D4" w:rsidP="00F120D4">
      <w:pPr>
        <w:widowControl w:val="0"/>
        <w:spacing w:after="0" w:line="240" w:lineRule="auto"/>
        <w:ind w:left="80" w:right="20"/>
        <w:jc w:val="both"/>
        <w:rPr>
          <w:rFonts w:ascii="Times New Roman" w:hAnsi="Times New Roman"/>
          <w:color w:val="000000"/>
          <w:sz w:val="24"/>
          <w:szCs w:val="24"/>
        </w:rPr>
      </w:pPr>
      <w:r w:rsidRPr="00F120D4">
        <w:rPr>
          <w:rFonts w:ascii="Times New Roman" w:eastAsia="Georgia" w:hAnsi="Times New Roman"/>
          <w:color w:val="000000"/>
          <w:sz w:val="24"/>
          <w:szCs w:val="24"/>
        </w:rPr>
        <w:t xml:space="preserve">. Для успешного достижения основной цели необходимо решать следующие учебно-методические </w:t>
      </w:r>
      <w:r w:rsidRPr="00F120D4">
        <w:rPr>
          <w:rFonts w:ascii="Times New Roman" w:eastAsia="Georgia" w:hAnsi="Times New Roman"/>
          <w:b/>
          <w:color w:val="000000"/>
          <w:sz w:val="24"/>
          <w:szCs w:val="24"/>
        </w:rPr>
        <w:t>задачи:</w:t>
      </w:r>
    </w:p>
    <w:p w:rsidR="00F120D4" w:rsidRPr="00F120D4" w:rsidRDefault="00F120D4" w:rsidP="00F120D4">
      <w:p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 xml:space="preserve">- актуализировать знания и умения школьников, сформированные у них при изучении курса «Окружающий мир»; </w:t>
      </w:r>
    </w:p>
    <w:p w:rsidR="00F120D4" w:rsidRPr="00F120D4" w:rsidRDefault="00F120D4" w:rsidP="00F120D4">
      <w:p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 xml:space="preserve">- развивать познавательный интерес учащихся 5 классов к объектам и процессам окружающего мира; </w:t>
      </w:r>
    </w:p>
    <w:p w:rsidR="00F120D4" w:rsidRPr="00F120D4" w:rsidRDefault="00F120D4" w:rsidP="00F120D4">
      <w:p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 xml:space="preserve">- научить применять знания о своей местности при изучении раздела «Природа и человек»; </w:t>
      </w:r>
    </w:p>
    <w:p w:rsidR="00F120D4" w:rsidRPr="00F120D4" w:rsidRDefault="00F120D4" w:rsidP="00F120D4">
      <w:pPr>
        <w:widowControl w:val="0"/>
        <w:spacing w:after="403" w:line="240" w:lineRule="auto"/>
        <w:ind w:left="80" w:right="20"/>
        <w:jc w:val="both"/>
        <w:rPr>
          <w:rFonts w:ascii="Times New Roman" w:hAnsi="Times New Roman"/>
          <w:color w:val="000000"/>
          <w:sz w:val="24"/>
          <w:szCs w:val="24"/>
        </w:rPr>
      </w:pPr>
      <w:r w:rsidRPr="00F120D4">
        <w:rPr>
          <w:rFonts w:ascii="Times New Roman" w:hAnsi="Times New Roman"/>
          <w:color w:val="000000"/>
          <w:sz w:val="24"/>
          <w:szCs w:val="24"/>
        </w:rPr>
        <w:t xml:space="preserve">- научить устанавливать связи </w:t>
      </w:r>
      <w:r>
        <w:rPr>
          <w:rFonts w:ascii="Times New Roman" w:hAnsi="Times New Roman"/>
          <w:color w:val="000000"/>
          <w:sz w:val="24"/>
          <w:szCs w:val="24"/>
        </w:rPr>
        <w:t>в системе географических знаний</w:t>
      </w:r>
    </w:p>
    <w:p w:rsidR="00F120D4" w:rsidRPr="00F120D4" w:rsidRDefault="00F120D4" w:rsidP="00F120D4">
      <w:pPr>
        <w:spacing w:after="0" w:line="240" w:lineRule="auto"/>
        <w:jc w:val="both"/>
        <w:rPr>
          <w:rFonts w:ascii="Times New Roman" w:hAnsi="Times New Roman"/>
          <w:b/>
          <w:color w:val="000000"/>
          <w:sz w:val="24"/>
          <w:szCs w:val="24"/>
        </w:rPr>
      </w:pPr>
      <w:r w:rsidRPr="00F120D4">
        <w:rPr>
          <w:rFonts w:ascii="Times New Roman" w:hAnsi="Times New Roman"/>
          <w:b/>
          <w:color w:val="auto"/>
          <w:sz w:val="24"/>
          <w:szCs w:val="24"/>
        </w:rPr>
        <w:t>Настоящая рабочая программа разработана</w:t>
      </w:r>
      <w:r w:rsidRPr="00F120D4">
        <w:rPr>
          <w:rFonts w:ascii="Times New Roman" w:hAnsi="Times New Roman"/>
          <w:b/>
          <w:color w:val="000000"/>
          <w:sz w:val="24"/>
          <w:szCs w:val="24"/>
        </w:rPr>
        <w:t xml:space="preserve"> в соответствии со следующими документами:</w:t>
      </w:r>
    </w:p>
    <w:p w:rsidR="00F120D4" w:rsidRPr="00F120D4" w:rsidRDefault="00F120D4" w:rsidP="006209FB">
      <w:pPr>
        <w:numPr>
          <w:ilvl w:val="0"/>
          <w:numId w:val="11"/>
        </w:numPr>
        <w:spacing w:after="0" w:line="240" w:lineRule="auto"/>
        <w:contextualSpacing/>
        <w:jc w:val="both"/>
        <w:rPr>
          <w:rFonts w:ascii="Times New Roman" w:hAnsi="Times New Roman"/>
          <w:b/>
          <w:color w:val="auto"/>
          <w:sz w:val="24"/>
          <w:szCs w:val="24"/>
        </w:rPr>
      </w:pPr>
      <w:r w:rsidRPr="00F120D4">
        <w:rPr>
          <w:rFonts w:ascii="Times New Roman" w:hAnsi="Times New Roman"/>
          <w:color w:val="000000"/>
          <w:sz w:val="24"/>
          <w:szCs w:val="24"/>
        </w:rPr>
        <w:t xml:space="preserve">Федеральный Закон </w:t>
      </w:r>
      <w:r w:rsidRPr="00F120D4">
        <w:rPr>
          <w:rFonts w:ascii="Times New Roman" w:hAnsi="Times New Roman"/>
          <w:color w:val="auto"/>
          <w:sz w:val="24"/>
          <w:szCs w:val="24"/>
        </w:rPr>
        <w:t xml:space="preserve">№273-ФЗ от 29.12.2012 года </w:t>
      </w:r>
      <w:r w:rsidRPr="00F120D4">
        <w:rPr>
          <w:rFonts w:ascii="Times New Roman" w:hAnsi="Times New Roman"/>
          <w:color w:val="000000"/>
          <w:sz w:val="24"/>
          <w:szCs w:val="24"/>
        </w:rPr>
        <w:t>«Об образовании в Российской Федерации»;</w:t>
      </w:r>
    </w:p>
    <w:p w:rsidR="00F120D4" w:rsidRPr="00F120D4" w:rsidRDefault="00F120D4" w:rsidP="006209FB">
      <w:pPr>
        <w:widowControl w:val="0"/>
        <w:numPr>
          <w:ilvl w:val="0"/>
          <w:numId w:val="11"/>
        </w:numPr>
        <w:autoSpaceDE w:val="0"/>
        <w:autoSpaceDN w:val="0"/>
        <w:adjustRightInd w:val="0"/>
        <w:spacing w:after="0" w:line="240" w:lineRule="auto"/>
        <w:contextualSpacing/>
        <w:jc w:val="both"/>
        <w:rPr>
          <w:rFonts w:ascii="Times New Roman" w:hAnsi="Times New Roman"/>
          <w:color w:val="auto"/>
          <w:sz w:val="24"/>
          <w:szCs w:val="24"/>
        </w:rPr>
      </w:pPr>
      <w:r w:rsidRPr="00F120D4">
        <w:rPr>
          <w:rFonts w:ascii="Times New Roman" w:hAnsi="Times New Roman"/>
          <w:color w:val="000000"/>
          <w:sz w:val="24"/>
          <w:szCs w:val="24"/>
        </w:rPr>
        <w:t xml:space="preserve">Федеральный государственный образовательный стандарт основного общего образования, </w:t>
      </w:r>
      <w:r w:rsidRPr="00F120D4">
        <w:rPr>
          <w:rFonts w:ascii="Times New Roman" w:hAnsi="Times New Roman"/>
          <w:color w:val="auto"/>
          <w:sz w:val="24"/>
          <w:szCs w:val="24"/>
        </w:rPr>
        <w:t xml:space="preserve">утвержденного приказом Министерства образования и науки Российской Федерации от 17  декабря  </w:t>
      </w:r>
      <w:smartTag w:uri="urn:schemas-microsoft-com:office:smarttags" w:element="metricconverter">
        <w:smartTagPr>
          <w:attr w:name="ProductID" w:val="2010 г"/>
        </w:smartTagPr>
        <w:r w:rsidRPr="00F120D4">
          <w:rPr>
            <w:rFonts w:ascii="Times New Roman" w:hAnsi="Times New Roman"/>
            <w:color w:val="auto"/>
            <w:sz w:val="24"/>
            <w:szCs w:val="24"/>
          </w:rPr>
          <w:t>2010 г</w:t>
        </w:r>
      </w:smartTag>
      <w:r w:rsidRPr="00F120D4">
        <w:rPr>
          <w:rFonts w:ascii="Times New Roman" w:hAnsi="Times New Roman"/>
          <w:color w:val="auto"/>
          <w:sz w:val="24"/>
          <w:szCs w:val="24"/>
        </w:rPr>
        <w:t>. № 1897.</w:t>
      </w:r>
    </w:p>
    <w:p w:rsidR="00F120D4" w:rsidRPr="00F120D4" w:rsidRDefault="00F120D4" w:rsidP="006209FB">
      <w:pPr>
        <w:numPr>
          <w:ilvl w:val="0"/>
          <w:numId w:val="11"/>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xml:space="preserve">Основная образовательная программа основного общего образования МБОУ СОШ  №183; </w:t>
      </w:r>
    </w:p>
    <w:p w:rsidR="00F120D4" w:rsidRPr="00F120D4" w:rsidRDefault="00F120D4" w:rsidP="006209FB">
      <w:pPr>
        <w:numPr>
          <w:ilvl w:val="0"/>
          <w:numId w:val="11"/>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lastRenderedPageBreak/>
        <w:t xml:space="preserve">Положение о структуре, порядке разработки и утверждения рабочих программ </w:t>
      </w:r>
      <w:r w:rsidRPr="00F120D4">
        <w:rPr>
          <w:rFonts w:ascii="Times New Roman" w:hAnsi="Times New Roman"/>
          <w:color w:val="auto"/>
          <w:spacing w:val="6"/>
          <w:sz w:val="24"/>
          <w:szCs w:val="24"/>
        </w:rPr>
        <w:t xml:space="preserve">отдельных учебных предметов, курсов основной образовательной программы </w:t>
      </w:r>
      <w:r w:rsidRPr="00F120D4">
        <w:rPr>
          <w:rFonts w:ascii="Times New Roman" w:hAnsi="Times New Roman"/>
          <w:color w:val="auto"/>
          <w:sz w:val="24"/>
          <w:szCs w:val="24"/>
        </w:rPr>
        <w:t>Муниципального бюджетного общеобразовательного учреждения города Новосибирска «Средняя общеобразовательная школ № 183» утвержденное приказом от 29.08.201года;</w:t>
      </w:r>
    </w:p>
    <w:p w:rsidR="00F120D4" w:rsidRPr="00F120D4" w:rsidRDefault="00F120D4" w:rsidP="006209FB">
      <w:pPr>
        <w:numPr>
          <w:ilvl w:val="0"/>
          <w:numId w:val="11"/>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Учебный план  МБОУ СОШ  № 183 на 2018/19 учебный год;</w:t>
      </w:r>
    </w:p>
    <w:p w:rsidR="00F120D4" w:rsidRPr="00F120D4" w:rsidRDefault="00F120D4" w:rsidP="006209FB">
      <w:pPr>
        <w:widowControl w:val="0"/>
        <w:numPr>
          <w:ilvl w:val="0"/>
          <w:numId w:val="11"/>
        </w:numPr>
        <w:autoSpaceDE w:val="0"/>
        <w:autoSpaceDN w:val="0"/>
        <w:adjustRightInd w:val="0"/>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Требования к оснащению образовательного процесса в соответствии с содержательным наполнением учебных предметов федерального государственного образовательного стандарта</w:t>
      </w:r>
      <w:r w:rsidRPr="00F120D4">
        <w:rPr>
          <w:rFonts w:ascii="Times New Roman" w:hAnsi="Times New Roman"/>
          <w:color w:val="000000"/>
          <w:sz w:val="24"/>
          <w:szCs w:val="24"/>
        </w:rPr>
        <w:t xml:space="preserve"> основного общего образования</w:t>
      </w:r>
      <w:r w:rsidRPr="00F120D4">
        <w:rPr>
          <w:rFonts w:ascii="Times New Roman" w:hAnsi="Times New Roman"/>
          <w:color w:val="auto"/>
          <w:sz w:val="24"/>
          <w:szCs w:val="24"/>
        </w:rPr>
        <w:t>.</w:t>
      </w:r>
    </w:p>
    <w:p w:rsidR="00F120D4" w:rsidRPr="00F120D4" w:rsidRDefault="00F120D4" w:rsidP="006209FB">
      <w:pPr>
        <w:widowControl w:val="0"/>
        <w:numPr>
          <w:ilvl w:val="0"/>
          <w:numId w:val="11"/>
        </w:numPr>
        <w:autoSpaceDE w:val="0"/>
        <w:autoSpaceDN w:val="0"/>
        <w:adjustRightInd w:val="0"/>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Приказ Департамента образования Новосибирской области   от 31.05.2012  № 988-о  «Об утверждении регионального базисного учебного плана образовательных учреждений Новосибирской области, реализующих программы общего образования».</w:t>
      </w:r>
    </w:p>
    <w:p w:rsidR="00F120D4" w:rsidRPr="00F120D4" w:rsidRDefault="00F120D4" w:rsidP="006209FB">
      <w:pPr>
        <w:widowControl w:val="0"/>
        <w:numPr>
          <w:ilvl w:val="0"/>
          <w:numId w:val="11"/>
        </w:numPr>
        <w:autoSpaceDE w:val="0"/>
        <w:autoSpaceDN w:val="0"/>
        <w:adjustRightInd w:val="0"/>
        <w:spacing w:after="0" w:line="240" w:lineRule="auto"/>
        <w:contextualSpacing/>
        <w:jc w:val="both"/>
        <w:rPr>
          <w:rFonts w:ascii="Times New Roman" w:hAnsi="Times New Roman"/>
          <w:color w:val="auto"/>
          <w:sz w:val="24"/>
          <w:szCs w:val="24"/>
        </w:rPr>
      </w:pPr>
      <w:r w:rsidRPr="00F120D4">
        <w:rPr>
          <w:rFonts w:ascii="Times New Roman" w:hAnsi="Times New Roman"/>
          <w:bCs/>
          <w:color w:val="000000"/>
          <w:sz w:val="24"/>
          <w:szCs w:val="24"/>
        </w:rPr>
        <w:t>СанПиН</w:t>
      </w:r>
      <w:r w:rsidRPr="00F120D4">
        <w:rPr>
          <w:rFonts w:ascii="Times New Roman" w:hAnsi="Times New Roman"/>
          <w:color w:val="000000"/>
          <w:sz w:val="24"/>
          <w:szCs w:val="24"/>
        </w:rPr>
        <w:t xml:space="preserve"> 2.4.2.2821-10 Санитарно-эпидемиологические требования к условиям и организации обучения в </w:t>
      </w:r>
      <w:r w:rsidRPr="00F120D4">
        <w:rPr>
          <w:rFonts w:ascii="Times New Roman" w:hAnsi="Times New Roman"/>
          <w:bCs/>
          <w:color w:val="000000"/>
          <w:sz w:val="24"/>
          <w:szCs w:val="24"/>
        </w:rPr>
        <w:t>общеобразовательных</w:t>
      </w:r>
      <w:r w:rsidRPr="00F120D4">
        <w:rPr>
          <w:rFonts w:ascii="Times New Roman" w:hAnsi="Times New Roman"/>
          <w:color w:val="000000"/>
          <w:sz w:val="24"/>
          <w:szCs w:val="24"/>
        </w:rPr>
        <w:t xml:space="preserve"> учреждениях (с изменениями на 25 декабря </w:t>
      </w:r>
      <w:r w:rsidRPr="00F120D4">
        <w:rPr>
          <w:rFonts w:ascii="Times New Roman" w:hAnsi="Times New Roman"/>
          <w:bCs/>
          <w:color w:val="000000"/>
          <w:sz w:val="24"/>
          <w:szCs w:val="24"/>
        </w:rPr>
        <w:t>2013</w:t>
      </w:r>
      <w:r w:rsidRPr="00F120D4">
        <w:rPr>
          <w:rFonts w:ascii="Times New Roman" w:hAnsi="Times New Roman"/>
          <w:color w:val="000000"/>
          <w:sz w:val="24"/>
          <w:szCs w:val="24"/>
        </w:rPr>
        <w:t xml:space="preserve"> года).</w:t>
      </w:r>
    </w:p>
    <w:p w:rsidR="00F120D4" w:rsidRPr="00F120D4" w:rsidRDefault="00F120D4" w:rsidP="006209FB">
      <w:pPr>
        <w:numPr>
          <w:ilvl w:val="0"/>
          <w:numId w:val="11"/>
        </w:numPr>
        <w:spacing w:after="0" w:line="240" w:lineRule="auto"/>
        <w:contextualSpacing/>
        <w:jc w:val="both"/>
        <w:rPr>
          <w:rFonts w:ascii="Times New Roman" w:hAnsi="Times New Roman"/>
          <w:color w:val="auto"/>
          <w:sz w:val="24"/>
          <w:szCs w:val="24"/>
        </w:rPr>
      </w:pPr>
      <w:r w:rsidRPr="00F120D4">
        <w:rPr>
          <w:rFonts w:ascii="Times New Roman" w:hAnsi="Times New Roman"/>
          <w:color w:val="000000"/>
          <w:sz w:val="24"/>
          <w:szCs w:val="24"/>
        </w:rPr>
        <w:t xml:space="preserve">Программы основного общего образования по географии. 5—9 классы авторы И. И. Баринова, В. П. Дронов, И. В. </w:t>
      </w:r>
      <w:proofErr w:type="spellStart"/>
      <w:r w:rsidRPr="00F120D4">
        <w:rPr>
          <w:rFonts w:ascii="Times New Roman" w:hAnsi="Times New Roman"/>
          <w:color w:val="000000"/>
          <w:sz w:val="24"/>
          <w:szCs w:val="24"/>
        </w:rPr>
        <w:t>Душина</w:t>
      </w:r>
      <w:proofErr w:type="spellEnd"/>
      <w:r w:rsidRPr="00F120D4">
        <w:rPr>
          <w:rFonts w:ascii="Times New Roman" w:hAnsi="Times New Roman"/>
          <w:color w:val="000000"/>
          <w:sz w:val="24"/>
          <w:szCs w:val="24"/>
        </w:rPr>
        <w:t xml:space="preserve">, В. И. Сиротин, издательство Дрофа. 2012г. </w:t>
      </w:r>
    </w:p>
    <w:p w:rsidR="00F120D4" w:rsidRPr="00F120D4" w:rsidRDefault="00F120D4" w:rsidP="00F120D4">
      <w:pPr>
        <w:autoSpaceDE w:val="0"/>
        <w:autoSpaceDN w:val="0"/>
        <w:adjustRightInd w:val="0"/>
        <w:spacing w:after="0" w:line="240" w:lineRule="auto"/>
        <w:rPr>
          <w:rFonts w:ascii="Times New Roman" w:hAnsi="Times New Roman"/>
          <w:bCs/>
          <w:color w:val="000000"/>
          <w:sz w:val="24"/>
          <w:szCs w:val="24"/>
        </w:rPr>
      </w:pPr>
      <w:r w:rsidRPr="00F120D4">
        <w:rPr>
          <w:rFonts w:ascii="Times New Roman" w:hAnsi="Times New Roman"/>
          <w:b/>
          <w:bCs/>
          <w:color w:val="000000"/>
          <w:sz w:val="24"/>
          <w:szCs w:val="24"/>
        </w:rPr>
        <w:t xml:space="preserve">Учебники: </w:t>
      </w:r>
      <w:proofErr w:type="spellStart"/>
      <w:r w:rsidRPr="00F120D4">
        <w:rPr>
          <w:rFonts w:ascii="Times New Roman" w:hAnsi="Times New Roman"/>
          <w:bCs/>
          <w:color w:val="000000"/>
          <w:sz w:val="24"/>
          <w:szCs w:val="24"/>
        </w:rPr>
        <w:t>И.И.Баринова</w:t>
      </w:r>
      <w:proofErr w:type="spellEnd"/>
      <w:r w:rsidRPr="00F120D4">
        <w:rPr>
          <w:rFonts w:ascii="Times New Roman" w:hAnsi="Times New Roman"/>
          <w:bCs/>
          <w:color w:val="000000"/>
          <w:sz w:val="24"/>
          <w:szCs w:val="24"/>
        </w:rPr>
        <w:t>, А.А. Плешаков, В.И. Сонин. География. Начальный курс.5кл. М.: Дрофа, 2015 г.</w:t>
      </w:r>
    </w:p>
    <w:p w:rsidR="00F120D4" w:rsidRPr="00F120D4" w:rsidRDefault="00F120D4" w:rsidP="00F120D4">
      <w:pPr>
        <w:autoSpaceDE w:val="0"/>
        <w:autoSpaceDN w:val="0"/>
        <w:adjustRightInd w:val="0"/>
        <w:spacing w:after="0" w:line="240" w:lineRule="auto"/>
        <w:rPr>
          <w:rFonts w:ascii="Times New Roman" w:hAnsi="Times New Roman"/>
          <w:bCs/>
          <w:color w:val="000000"/>
          <w:sz w:val="24"/>
          <w:szCs w:val="24"/>
        </w:rPr>
      </w:pPr>
      <w:r w:rsidRPr="00F120D4">
        <w:rPr>
          <w:rFonts w:ascii="Times New Roman" w:hAnsi="Times New Roman"/>
          <w:bCs/>
          <w:color w:val="000000"/>
          <w:sz w:val="24"/>
          <w:szCs w:val="24"/>
        </w:rPr>
        <w:t>География. Начальный курс.6кл.Т.П.Герасимова, Н.П.Неклюкова.-М.:Дрофа,2014.-159с.</w:t>
      </w:r>
    </w:p>
    <w:p w:rsidR="00F120D4" w:rsidRPr="00F120D4" w:rsidRDefault="00F120D4" w:rsidP="00F120D4">
      <w:pPr>
        <w:autoSpaceDE w:val="0"/>
        <w:autoSpaceDN w:val="0"/>
        <w:adjustRightInd w:val="0"/>
        <w:spacing w:after="0" w:line="240" w:lineRule="auto"/>
        <w:jc w:val="both"/>
        <w:rPr>
          <w:rFonts w:ascii="Times New Roman" w:hAnsi="Times New Roman"/>
          <w:bCs/>
          <w:color w:val="000000"/>
          <w:sz w:val="24"/>
          <w:szCs w:val="24"/>
        </w:rPr>
      </w:pPr>
    </w:p>
    <w:p w:rsidR="00F120D4" w:rsidRPr="00F120D4" w:rsidRDefault="00F120D4" w:rsidP="00F120D4">
      <w:pPr>
        <w:widowControl w:val="0"/>
        <w:tabs>
          <w:tab w:val="left" w:pos="639"/>
        </w:tabs>
        <w:spacing w:after="197" w:line="240" w:lineRule="auto"/>
        <w:ind w:right="180"/>
        <w:jc w:val="both"/>
        <w:rPr>
          <w:rFonts w:ascii="Times New Roman" w:eastAsia="Georgia" w:hAnsi="Times New Roman"/>
          <w:b/>
          <w:color w:val="auto"/>
          <w:sz w:val="24"/>
          <w:szCs w:val="24"/>
        </w:rPr>
      </w:pPr>
      <w:r w:rsidRPr="00F120D4">
        <w:rPr>
          <w:rFonts w:ascii="Times New Roman" w:eastAsia="Georgia" w:hAnsi="Times New Roman"/>
          <w:b/>
          <w:color w:val="auto"/>
          <w:sz w:val="24"/>
          <w:szCs w:val="24"/>
        </w:rPr>
        <w:t>Место предмета в учебном плане.</w:t>
      </w:r>
    </w:p>
    <w:p w:rsidR="00F120D4" w:rsidRPr="00F120D4" w:rsidRDefault="00F120D4" w:rsidP="00F120D4">
      <w:pPr>
        <w:spacing w:line="240" w:lineRule="auto"/>
        <w:ind w:left="20" w:right="20" w:firstLine="400"/>
        <w:jc w:val="both"/>
        <w:rPr>
          <w:rFonts w:ascii="Times New Roman" w:hAnsi="Times New Roman"/>
          <w:color w:val="auto"/>
          <w:sz w:val="24"/>
          <w:szCs w:val="24"/>
        </w:rPr>
      </w:pPr>
      <w:r w:rsidRPr="00F120D4">
        <w:rPr>
          <w:rFonts w:ascii="Times New Roman" w:hAnsi="Times New Roman"/>
          <w:color w:val="000000"/>
          <w:sz w:val="24"/>
          <w:szCs w:val="24"/>
        </w:rPr>
        <w:t>В соответствии с базисным учебным (образовательным) планом курсу географии на ступени основного общего обра</w:t>
      </w:r>
      <w:r w:rsidRPr="00F120D4">
        <w:rPr>
          <w:rFonts w:ascii="Times New Roman" w:hAnsi="Times New Roman"/>
          <w:color w:val="000000"/>
          <w:sz w:val="24"/>
          <w:szCs w:val="24"/>
        </w:rPr>
        <w:softHyphen/>
        <w:t>зования предшествуют курсы «Окружающий мир», включающие определенные географические сведе</w:t>
      </w:r>
      <w:r w:rsidRPr="00F120D4">
        <w:rPr>
          <w:rFonts w:ascii="Times New Roman" w:hAnsi="Times New Roman"/>
          <w:color w:val="000000"/>
          <w:sz w:val="24"/>
          <w:szCs w:val="24"/>
        </w:rPr>
        <w:softHyphen/>
        <w:t>ния. По отношению к курсу географии данный  курс  явля</w:t>
      </w:r>
      <w:r w:rsidRPr="00F120D4">
        <w:rPr>
          <w:rFonts w:ascii="Times New Roman" w:hAnsi="Times New Roman"/>
          <w:color w:val="000000"/>
          <w:sz w:val="24"/>
          <w:szCs w:val="24"/>
        </w:rPr>
        <w:softHyphen/>
        <w:t>ются пропедевтическими.</w:t>
      </w:r>
    </w:p>
    <w:p w:rsidR="00F120D4" w:rsidRPr="00F120D4" w:rsidRDefault="00F120D4" w:rsidP="00F120D4">
      <w:pPr>
        <w:spacing w:line="240" w:lineRule="auto"/>
        <w:ind w:left="20" w:right="20" w:firstLine="400"/>
        <w:jc w:val="both"/>
        <w:rPr>
          <w:rFonts w:ascii="Times New Roman" w:hAnsi="Times New Roman"/>
          <w:color w:val="000000"/>
          <w:sz w:val="24"/>
          <w:szCs w:val="24"/>
        </w:rPr>
      </w:pPr>
      <w:r w:rsidRPr="00F120D4">
        <w:rPr>
          <w:rFonts w:ascii="Times New Roman" w:hAnsi="Times New Roman"/>
          <w:color w:val="000000"/>
          <w:sz w:val="24"/>
          <w:szCs w:val="24"/>
        </w:rPr>
        <w:t>В свою очередь, содержание курса географии в основной школе является базой для изучения общих географических за</w:t>
      </w:r>
      <w:r w:rsidRPr="00F120D4">
        <w:rPr>
          <w:rFonts w:ascii="Times New Roman" w:hAnsi="Times New Roman"/>
          <w:color w:val="000000"/>
          <w:sz w:val="24"/>
          <w:szCs w:val="24"/>
        </w:rPr>
        <w:softHyphen/>
        <w:t>кономерностей, теорий, законов, гипотез в старшей школе. Таким образом, содержание курса в основной школе пред</w:t>
      </w:r>
      <w:r w:rsidRPr="00F120D4">
        <w:rPr>
          <w:rFonts w:ascii="Times New Roman" w:hAnsi="Times New Roman"/>
          <w:color w:val="000000"/>
          <w:sz w:val="24"/>
          <w:szCs w:val="24"/>
        </w:rPr>
        <w:softHyphen/>
        <w:t>ставляет собой базовое звено в системе непрерывного геогра</w:t>
      </w:r>
      <w:r w:rsidRPr="00F120D4">
        <w:rPr>
          <w:rFonts w:ascii="Times New Roman" w:hAnsi="Times New Roman"/>
          <w:color w:val="000000"/>
          <w:sz w:val="24"/>
          <w:szCs w:val="24"/>
        </w:rPr>
        <w:softHyphen/>
        <w:t xml:space="preserve">фического образования и является основой для последующей уровневой и профильной дифференциации. География 5 класс -35 </w:t>
      </w:r>
      <w:proofErr w:type="spellStart"/>
      <w:r w:rsidRPr="00F120D4">
        <w:rPr>
          <w:rFonts w:ascii="Times New Roman" w:hAnsi="Times New Roman"/>
          <w:color w:val="000000"/>
          <w:sz w:val="24"/>
          <w:szCs w:val="24"/>
        </w:rPr>
        <w:t>чаов</w:t>
      </w:r>
      <w:proofErr w:type="spellEnd"/>
      <w:r w:rsidRPr="00F120D4">
        <w:rPr>
          <w:rFonts w:ascii="Times New Roman" w:hAnsi="Times New Roman"/>
          <w:color w:val="000000"/>
          <w:sz w:val="24"/>
          <w:szCs w:val="24"/>
        </w:rPr>
        <w:t xml:space="preserve">, 1 час в неделю </w:t>
      </w:r>
    </w:p>
    <w:p w:rsidR="00F120D4" w:rsidRPr="00F120D4" w:rsidRDefault="00F120D4" w:rsidP="00F120D4">
      <w:pPr>
        <w:spacing w:line="240" w:lineRule="auto"/>
        <w:jc w:val="both"/>
        <w:rPr>
          <w:rFonts w:ascii="Times New Roman" w:hAnsi="Times New Roman"/>
          <w:b/>
          <w:color w:val="000000"/>
          <w:sz w:val="24"/>
          <w:szCs w:val="24"/>
        </w:rPr>
      </w:pPr>
      <w:r w:rsidRPr="00F120D4">
        <w:rPr>
          <w:rFonts w:ascii="Times New Roman" w:hAnsi="Times New Roman"/>
          <w:b/>
          <w:color w:val="000000"/>
          <w:sz w:val="24"/>
          <w:szCs w:val="24"/>
        </w:rPr>
        <w:t xml:space="preserve">          Ценностные ориентиры содержания учебного предмета</w:t>
      </w:r>
    </w:p>
    <w:p w:rsidR="00F120D4" w:rsidRPr="00F120D4" w:rsidRDefault="00F120D4" w:rsidP="00F120D4">
      <w:pPr>
        <w:spacing w:line="240" w:lineRule="auto"/>
        <w:jc w:val="both"/>
        <w:rPr>
          <w:rFonts w:ascii="Times New Roman" w:hAnsi="Times New Roman"/>
          <w:color w:val="000000"/>
          <w:sz w:val="24"/>
          <w:szCs w:val="24"/>
        </w:rPr>
      </w:pPr>
      <w:r w:rsidRPr="00F120D4">
        <w:rPr>
          <w:rFonts w:ascii="Times New Roman" w:hAnsi="Times New Roman"/>
          <w:color w:val="000000"/>
          <w:sz w:val="24"/>
          <w:szCs w:val="24"/>
        </w:rPr>
        <w:t>Школьный курс географии играет важную роль в реализации основной цели современного российского образовани</w:t>
      </w:r>
      <w:proofErr w:type="gramStart"/>
      <w:r w:rsidRPr="00F120D4">
        <w:rPr>
          <w:rFonts w:ascii="Times New Roman" w:hAnsi="Times New Roman"/>
          <w:color w:val="000000"/>
          <w:sz w:val="24"/>
          <w:szCs w:val="24"/>
        </w:rPr>
        <w:t>я-</w:t>
      </w:r>
      <w:proofErr w:type="gramEnd"/>
      <w:r w:rsidRPr="00F120D4">
        <w:rPr>
          <w:rFonts w:ascii="Times New Roman" w:hAnsi="Times New Roman"/>
          <w:color w:val="000000"/>
          <w:sz w:val="24"/>
          <w:szCs w:val="24"/>
        </w:rPr>
        <w:t xml:space="preserve"> формировании всесторонне образованной, инициативной и успешной личности, обладающей системой современных мировоззренческих взглядов, ценностных ориентаций, идейно-нравственных, культурных и этических принципов и норм поведения. В этой связи важнейшей методологической установкой, в значительной мере определяющей отбор и интерпретацию содержания курса географии, является установка на формирование в его рамках системы базовых национальных ценностей  как основы воспитания, духовно-нравственного развития и социализации подрастающего поколения.</w:t>
      </w:r>
    </w:p>
    <w:p w:rsidR="00F120D4" w:rsidRPr="00F120D4" w:rsidRDefault="00F120D4" w:rsidP="00F120D4">
      <w:pPr>
        <w:widowControl w:val="0"/>
        <w:spacing w:after="0" w:line="240" w:lineRule="auto"/>
        <w:ind w:right="180"/>
        <w:jc w:val="both"/>
        <w:rPr>
          <w:rFonts w:ascii="Times New Roman" w:eastAsia="Georgia" w:hAnsi="Times New Roman"/>
          <w:b/>
          <w:i/>
          <w:color w:val="000000"/>
          <w:sz w:val="24"/>
          <w:szCs w:val="24"/>
          <w:shd w:val="clear" w:color="auto" w:fill="FFFFFF"/>
        </w:rPr>
      </w:pPr>
      <w:r w:rsidRPr="00F120D4">
        <w:rPr>
          <w:rFonts w:ascii="Times New Roman" w:eastAsia="Georgia" w:hAnsi="Times New Roman"/>
          <w:b/>
          <w:color w:val="000000"/>
          <w:sz w:val="24"/>
          <w:szCs w:val="24"/>
        </w:rPr>
        <w:lastRenderedPageBreak/>
        <w:t xml:space="preserve">Требования к результатам обучения. </w:t>
      </w:r>
      <w:r w:rsidRPr="00F120D4">
        <w:rPr>
          <w:rFonts w:ascii="Times New Roman" w:eastAsia="Georgia" w:hAnsi="Times New Roman"/>
          <w:b/>
          <w:bCs/>
          <w:color w:val="000000"/>
          <w:sz w:val="24"/>
          <w:szCs w:val="24"/>
          <w:shd w:val="clear" w:color="auto" w:fill="FFFFFF"/>
        </w:rPr>
        <w:t xml:space="preserve">Личностным результатом </w:t>
      </w:r>
      <w:r w:rsidRPr="00F120D4">
        <w:rPr>
          <w:rFonts w:ascii="Times New Roman" w:eastAsia="Georgia" w:hAnsi="Times New Roman"/>
          <w:color w:val="000000"/>
          <w:sz w:val="24"/>
          <w:szCs w:val="24"/>
          <w:shd w:val="clear" w:color="auto" w:fill="FFFFFF"/>
        </w:rPr>
        <w:t xml:space="preserve">обучения географии в основной  школе является формирование всесторонне образованной, инициативной и успешной личности, обладающей системой современных мировоззренческих взглядов, ценностных ориентаций, идейно-нравственных, культурных и этических принципов и норм поведения. Важнейшие </w:t>
      </w:r>
      <w:r w:rsidRPr="00F120D4">
        <w:rPr>
          <w:rFonts w:ascii="Times New Roman" w:eastAsia="Georgia" w:hAnsi="Times New Roman"/>
          <w:b/>
          <w:i/>
          <w:color w:val="000000"/>
          <w:sz w:val="24"/>
          <w:szCs w:val="24"/>
          <w:shd w:val="clear" w:color="auto" w:fill="FFFFFF"/>
        </w:rPr>
        <w:t>личностные результаты обучения географии:</w:t>
      </w:r>
    </w:p>
    <w:p w:rsidR="00F120D4" w:rsidRPr="00F120D4" w:rsidRDefault="00F120D4" w:rsidP="00F120D4">
      <w:pPr>
        <w:widowControl w:val="0"/>
        <w:spacing w:after="0" w:line="240" w:lineRule="auto"/>
        <w:ind w:right="180"/>
        <w:jc w:val="both"/>
        <w:rPr>
          <w:rFonts w:ascii="Times New Roman" w:eastAsia="Georgia" w:hAnsi="Times New Roman"/>
          <w:color w:val="000000"/>
          <w:sz w:val="24"/>
          <w:szCs w:val="24"/>
        </w:rPr>
      </w:pPr>
      <w:r w:rsidRPr="00F120D4">
        <w:rPr>
          <w:rFonts w:ascii="Times New Roman" w:eastAsia="Georgia" w:hAnsi="Times New Roman"/>
          <w:color w:val="000000"/>
          <w:sz w:val="24"/>
          <w:szCs w:val="24"/>
          <w:shd w:val="clear" w:color="auto" w:fill="FFFFFF"/>
        </w:rPr>
        <w:t>-осознание себя как члена общества на глобальном, региона</w:t>
      </w:r>
      <w:r w:rsidRPr="00F120D4">
        <w:rPr>
          <w:rFonts w:ascii="Times New Roman" w:eastAsia="Georgia" w:hAnsi="Times New Roman"/>
          <w:color w:val="000000"/>
          <w:sz w:val="24"/>
          <w:szCs w:val="24"/>
          <w:shd w:val="clear" w:color="auto" w:fill="FFFFFF"/>
        </w:rPr>
        <w:softHyphen/>
        <w:t>льном и локальном уровнях (житель планеты Земля, гражданин  Российской Федерации, житель Новосибирской области);</w:t>
      </w:r>
    </w:p>
    <w:p w:rsidR="00F120D4" w:rsidRPr="00F120D4" w:rsidRDefault="00F120D4" w:rsidP="00F120D4">
      <w:pPr>
        <w:widowControl w:val="0"/>
        <w:spacing w:after="0" w:line="240" w:lineRule="auto"/>
        <w:ind w:right="180"/>
        <w:jc w:val="both"/>
        <w:rPr>
          <w:rFonts w:ascii="Times New Roman" w:eastAsia="Georgia" w:hAnsi="Times New Roman"/>
          <w:color w:val="000000"/>
          <w:sz w:val="24"/>
          <w:szCs w:val="24"/>
        </w:rPr>
      </w:pPr>
      <w:r w:rsidRPr="00F120D4">
        <w:rPr>
          <w:rFonts w:ascii="Times New Roman" w:eastAsia="Georgia" w:hAnsi="Times New Roman"/>
          <w:color w:val="000000"/>
          <w:sz w:val="24"/>
          <w:szCs w:val="24"/>
        </w:rPr>
        <w:t xml:space="preserve"> -</w:t>
      </w:r>
      <w:r w:rsidRPr="00F120D4">
        <w:rPr>
          <w:rFonts w:ascii="Times New Roman" w:eastAsia="Georgia" w:hAnsi="Times New Roman"/>
          <w:color w:val="000000"/>
          <w:sz w:val="24"/>
          <w:szCs w:val="24"/>
          <w:shd w:val="clear" w:color="auto" w:fill="FFFFFF"/>
        </w:rPr>
        <w:t>осознание целостности, природы, населения и хозяйства  Земли, материков, их крупных районов и стран;</w:t>
      </w:r>
    </w:p>
    <w:p w:rsidR="00F120D4" w:rsidRPr="00F120D4" w:rsidRDefault="00F120D4" w:rsidP="006209FB">
      <w:pPr>
        <w:widowControl w:val="0"/>
        <w:numPr>
          <w:ilvl w:val="0"/>
          <w:numId w:val="8"/>
        </w:numPr>
        <w:tabs>
          <w:tab w:val="left" w:pos="204"/>
        </w:tabs>
        <w:spacing w:after="0" w:line="240" w:lineRule="auto"/>
        <w:ind w:left="6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представление о России как субъекте мирового географического пространства, ее месте и роли в современном мире;</w:t>
      </w:r>
    </w:p>
    <w:p w:rsidR="00F120D4" w:rsidRPr="00F120D4" w:rsidRDefault="00F120D4" w:rsidP="006209FB">
      <w:pPr>
        <w:widowControl w:val="0"/>
        <w:numPr>
          <w:ilvl w:val="0"/>
          <w:numId w:val="8"/>
        </w:numPr>
        <w:tabs>
          <w:tab w:val="left" w:pos="204"/>
        </w:tabs>
        <w:spacing w:after="0" w:line="240" w:lineRule="auto"/>
        <w:ind w:left="6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осознание единства географического пространства России как единой среды обитания всех населяющих ее народов, определяющей общность их исторических судеб;</w:t>
      </w:r>
    </w:p>
    <w:p w:rsidR="00F120D4" w:rsidRPr="00F120D4" w:rsidRDefault="00F120D4" w:rsidP="006209FB">
      <w:pPr>
        <w:widowControl w:val="0"/>
        <w:numPr>
          <w:ilvl w:val="0"/>
          <w:numId w:val="8"/>
        </w:numPr>
        <w:tabs>
          <w:tab w:val="left" w:pos="204"/>
        </w:tabs>
        <w:spacing w:after="0" w:line="240" w:lineRule="auto"/>
        <w:ind w:left="6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осознание значимости и общности глобальных проблем человечества;</w:t>
      </w:r>
    </w:p>
    <w:p w:rsidR="00F120D4" w:rsidRPr="00F120D4" w:rsidRDefault="00F120D4" w:rsidP="00F120D4">
      <w:pPr>
        <w:widowControl w:val="0"/>
        <w:spacing w:after="0" w:line="240" w:lineRule="auto"/>
        <w:ind w:left="6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гармонично развитые социальные чувства и качества:</w:t>
      </w:r>
    </w:p>
    <w:p w:rsidR="00F120D4" w:rsidRPr="00F120D4" w:rsidRDefault="00F120D4" w:rsidP="006209FB">
      <w:pPr>
        <w:widowControl w:val="0"/>
        <w:numPr>
          <w:ilvl w:val="0"/>
          <w:numId w:val="8"/>
        </w:numPr>
        <w:tabs>
          <w:tab w:val="left" w:pos="262"/>
        </w:tabs>
        <w:spacing w:after="0" w:line="240" w:lineRule="auto"/>
        <w:ind w:left="6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эмоционально-ценностное отношение к окружающей среде, необходимости ее сохранения и рационального использования;</w:t>
      </w:r>
    </w:p>
    <w:p w:rsidR="00F120D4" w:rsidRPr="00F120D4" w:rsidRDefault="00F120D4" w:rsidP="006209FB">
      <w:pPr>
        <w:widowControl w:val="0"/>
        <w:numPr>
          <w:ilvl w:val="0"/>
          <w:numId w:val="8"/>
        </w:numPr>
        <w:tabs>
          <w:tab w:val="left" w:pos="242"/>
        </w:tabs>
        <w:spacing w:after="0" w:line="240" w:lineRule="auto"/>
        <w:ind w:left="6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патриотизм, любовь к своей местности, своему региону, своей стране;</w:t>
      </w:r>
    </w:p>
    <w:p w:rsidR="00F120D4" w:rsidRPr="00F120D4" w:rsidRDefault="00F120D4" w:rsidP="006209FB">
      <w:pPr>
        <w:widowControl w:val="0"/>
        <w:numPr>
          <w:ilvl w:val="0"/>
          <w:numId w:val="8"/>
        </w:numPr>
        <w:tabs>
          <w:tab w:val="left" w:pos="242"/>
        </w:tabs>
        <w:spacing w:after="0" w:line="240" w:lineRule="auto"/>
        <w:ind w:left="6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уважение к истории, культуре, национальным особенностям, традициям и образу жизни других народов, толерантность;</w:t>
      </w:r>
    </w:p>
    <w:p w:rsidR="00F120D4" w:rsidRPr="00F120D4" w:rsidRDefault="00F120D4" w:rsidP="006209FB">
      <w:pPr>
        <w:widowControl w:val="0"/>
        <w:numPr>
          <w:ilvl w:val="0"/>
          <w:numId w:val="10"/>
        </w:numPr>
        <w:spacing w:after="0" w:line="240" w:lineRule="auto"/>
        <w:ind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образовательные результаты — овладение на уровне общего образования законченной системой географических знаний и умений, навыками их применения в различных жизненных ситуациях.</w:t>
      </w:r>
    </w:p>
    <w:p w:rsidR="00F120D4" w:rsidRPr="00F120D4" w:rsidRDefault="00F120D4" w:rsidP="00F120D4">
      <w:pPr>
        <w:widowControl w:val="0"/>
        <w:spacing w:after="0" w:line="240" w:lineRule="auto"/>
        <w:ind w:left="60" w:right="20"/>
        <w:jc w:val="both"/>
        <w:rPr>
          <w:rFonts w:ascii="Times New Roman" w:eastAsia="Georgia" w:hAnsi="Times New Roman"/>
          <w:color w:val="auto"/>
          <w:sz w:val="24"/>
          <w:szCs w:val="24"/>
        </w:rPr>
      </w:pPr>
      <w:proofErr w:type="spellStart"/>
      <w:r w:rsidRPr="00F120D4">
        <w:rPr>
          <w:rFonts w:ascii="Times New Roman" w:eastAsia="Georgia" w:hAnsi="Times New Roman"/>
          <w:b/>
          <w:bCs/>
          <w:color w:val="000000"/>
          <w:sz w:val="24"/>
          <w:szCs w:val="24"/>
          <w:shd w:val="clear" w:color="auto" w:fill="FFFFFF"/>
        </w:rPr>
        <w:t>Метапредметные</w:t>
      </w:r>
      <w:proofErr w:type="spellEnd"/>
      <w:r w:rsidRPr="00F120D4">
        <w:rPr>
          <w:rFonts w:ascii="Times New Roman" w:eastAsia="Georgia" w:hAnsi="Times New Roman"/>
          <w:b/>
          <w:bCs/>
          <w:color w:val="000000"/>
          <w:sz w:val="24"/>
          <w:szCs w:val="24"/>
          <w:shd w:val="clear" w:color="auto" w:fill="FFFFFF"/>
        </w:rPr>
        <w:t xml:space="preserve"> результаты </w:t>
      </w:r>
      <w:r w:rsidRPr="00F120D4">
        <w:rPr>
          <w:rFonts w:ascii="Times New Roman" w:eastAsia="Georgia" w:hAnsi="Times New Roman"/>
          <w:color w:val="000000"/>
          <w:sz w:val="24"/>
          <w:szCs w:val="24"/>
          <w:shd w:val="clear" w:color="auto" w:fill="FFFFFF"/>
        </w:rPr>
        <w:t>освоения выпускниками зной школы программы по географии заключаются в формировании и развитии посредством географического знания:</w:t>
      </w:r>
    </w:p>
    <w:p w:rsidR="00F120D4" w:rsidRPr="00F120D4" w:rsidRDefault="00F120D4" w:rsidP="006209FB">
      <w:pPr>
        <w:widowControl w:val="0"/>
        <w:numPr>
          <w:ilvl w:val="0"/>
          <w:numId w:val="8"/>
        </w:numPr>
        <w:tabs>
          <w:tab w:val="left" w:pos="286"/>
        </w:tabs>
        <w:spacing w:after="0" w:line="240" w:lineRule="auto"/>
        <w:ind w:left="6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познавательных интересов, интеллектуальных и творческих  способностей учащихся;</w:t>
      </w:r>
    </w:p>
    <w:p w:rsidR="00F120D4" w:rsidRPr="00F120D4" w:rsidRDefault="00F120D4" w:rsidP="006209FB">
      <w:pPr>
        <w:widowControl w:val="0"/>
        <w:numPr>
          <w:ilvl w:val="0"/>
          <w:numId w:val="8"/>
        </w:numPr>
        <w:tabs>
          <w:tab w:val="left" w:pos="281"/>
        </w:tabs>
        <w:spacing w:after="0" w:line="240" w:lineRule="auto"/>
        <w:ind w:left="6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гуманистических и демократических ценностных ориентаций, готовности следовать этическим нормам поведения вседневной жизни и производственной деятельности;</w:t>
      </w:r>
    </w:p>
    <w:p w:rsidR="00F120D4" w:rsidRPr="00F120D4" w:rsidRDefault="00F120D4" w:rsidP="006209FB">
      <w:pPr>
        <w:widowControl w:val="0"/>
        <w:numPr>
          <w:ilvl w:val="0"/>
          <w:numId w:val="8"/>
        </w:numPr>
        <w:tabs>
          <w:tab w:val="left" w:pos="276"/>
        </w:tabs>
        <w:spacing w:after="0" w:line="240" w:lineRule="auto"/>
        <w:ind w:left="60" w:right="2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способности к самостоятельному приобретению новых знаний и практических умений, умения управлять своей познавательно  деятельностью;</w:t>
      </w:r>
    </w:p>
    <w:p w:rsidR="00F120D4" w:rsidRPr="00F120D4" w:rsidRDefault="00F120D4" w:rsidP="00F120D4">
      <w:pPr>
        <w:widowControl w:val="0"/>
        <w:spacing w:after="0" w:line="240" w:lineRule="auto"/>
        <w:ind w:left="20" w:right="18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-готовности к осознанному выбору дальнейшей профессиональной траектории в соответствии с собственными инте</w:t>
      </w:r>
      <w:r w:rsidRPr="00F120D4">
        <w:rPr>
          <w:rFonts w:ascii="Times New Roman" w:eastAsia="Georgia" w:hAnsi="Times New Roman"/>
          <w:color w:val="000000"/>
          <w:sz w:val="24"/>
          <w:szCs w:val="24"/>
          <w:shd w:val="clear" w:color="auto" w:fill="FFFFFF"/>
        </w:rPr>
        <w:softHyphen/>
        <w:t>ресами и возможностями.</w:t>
      </w:r>
    </w:p>
    <w:p w:rsidR="00F120D4" w:rsidRPr="00F120D4" w:rsidRDefault="00F120D4" w:rsidP="00F120D4">
      <w:pPr>
        <w:widowControl w:val="0"/>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 xml:space="preserve">Кроме того, к </w:t>
      </w:r>
      <w:proofErr w:type="spellStart"/>
      <w:r w:rsidRPr="00F120D4">
        <w:rPr>
          <w:rFonts w:ascii="Times New Roman" w:eastAsia="Georgia" w:hAnsi="Times New Roman"/>
          <w:color w:val="000000"/>
          <w:sz w:val="24"/>
          <w:szCs w:val="24"/>
          <w:shd w:val="clear" w:color="auto" w:fill="FFFFFF"/>
        </w:rPr>
        <w:t>метапредметным</w:t>
      </w:r>
      <w:proofErr w:type="spellEnd"/>
      <w:r w:rsidRPr="00F120D4">
        <w:rPr>
          <w:rFonts w:ascii="Times New Roman" w:eastAsia="Georgia" w:hAnsi="Times New Roman"/>
          <w:color w:val="000000"/>
          <w:sz w:val="24"/>
          <w:szCs w:val="24"/>
          <w:shd w:val="clear" w:color="auto" w:fill="FFFFFF"/>
        </w:rPr>
        <w:t xml:space="preserve"> результатам относятся универсальные способы деятельности, </w:t>
      </w:r>
      <w:proofErr w:type="gramStart"/>
      <w:r w:rsidRPr="00F120D4">
        <w:rPr>
          <w:rFonts w:ascii="Times New Roman" w:eastAsia="Georgia" w:hAnsi="Times New Roman"/>
          <w:color w:val="000000"/>
          <w:sz w:val="24"/>
          <w:szCs w:val="24"/>
          <w:shd w:val="clear" w:color="auto" w:fill="FFFFFF"/>
        </w:rPr>
        <w:t>формируемые</w:t>
      </w:r>
      <w:proofErr w:type="gramEnd"/>
      <w:r w:rsidRPr="00F120D4">
        <w:rPr>
          <w:rFonts w:ascii="Times New Roman" w:eastAsia="Georgia" w:hAnsi="Times New Roman"/>
          <w:color w:val="000000"/>
          <w:sz w:val="24"/>
          <w:szCs w:val="24"/>
          <w:shd w:val="clear" w:color="auto" w:fill="FFFFFF"/>
        </w:rPr>
        <w:t xml:space="preserve"> в том числе и в школьном курсе географии и применяемые как в рамках образовательного процесса, так и в реальных жизнен</w:t>
      </w:r>
      <w:r w:rsidRPr="00F120D4">
        <w:rPr>
          <w:rFonts w:ascii="Times New Roman" w:eastAsia="Georgia" w:hAnsi="Times New Roman"/>
          <w:color w:val="000000"/>
          <w:sz w:val="24"/>
          <w:szCs w:val="24"/>
          <w:shd w:val="clear" w:color="auto" w:fill="FFFFFF"/>
        </w:rPr>
        <w:softHyphen/>
        <w:t>ных ситуациях:</w:t>
      </w:r>
    </w:p>
    <w:p w:rsidR="00F120D4" w:rsidRPr="00F120D4" w:rsidRDefault="00F120D4" w:rsidP="006209FB">
      <w:pPr>
        <w:widowControl w:val="0"/>
        <w:numPr>
          <w:ilvl w:val="0"/>
          <w:numId w:val="9"/>
        </w:numPr>
        <w:tabs>
          <w:tab w:val="left" w:pos="649"/>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умения организовывать свою деятельность, определять ее цели и задачи, выбирать средства реализации цели и при</w:t>
      </w:r>
      <w:r w:rsidRPr="00F120D4">
        <w:rPr>
          <w:rFonts w:ascii="Times New Roman" w:eastAsia="Georgia" w:hAnsi="Times New Roman"/>
          <w:color w:val="000000"/>
          <w:sz w:val="24"/>
          <w:szCs w:val="24"/>
          <w:shd w:val="clear" w:color="auto" w:fill="FFFFFF"/>
        </w:rPr>
        <w:softHyphen/>
        <w:t>менять их на практике, оценивать достигнутые результаты;</w:t>
      </w:r>
    </w:p>
    <w:p w:rsidR="00F120D4" w:rsidRPr="00F120D4" w:rsidRDefault="00F120D4" w:rsidP="006209FB">
      <w:pPr>
        <w:widowControl w:val="0"/>
        <w:numPr>
          <w:ilvl w:val="0"/>
          <w:numId w:val="9"/>
        </w:numPr>
        <w:tabs>
          <w:tab w:val="left" w:pos="606"/>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умения вести самостоятельный поиск, анализ, отбор ин</w:t>
      </w:r>
      <w:r w:rsidRPr="00F120D4">
        <w:rPr>
          <w:rFonts w:ascii="Times New Roman" w:eastAsia="Georgia" w:hAnsi="Times New Roman"/>
          <w:color w:val="000000"/>
          <w:sz w:val="24"/>
          <w:szCs w:val="24"/>
          <w:shd w:val="clear" w:color="auto" w:fill="FFFFFF"/>
        </w:rPr>
        <w:softHyphen/>
        <w:t>формации, ее преобразование, сохранение, передачу и пре</w:t>
      </w:r>
      <w:r w:rsidRPr="00F120D4">
        <w:rPr>
          <w:rFonts w:ascii="Times New Roman" w:eastAsia="Georgia" w:hAnsi="Times New Roman"/>
          <w:color w:val="000000"/>
          <w:sz w:val="24"/>
          <w:szCs w:val="24"/>
          <w:shd w:val="clear" w:color="auto" w:fill="FFFFFF"/>
        </w:rPr>
        <w:softHyphen/>
        <w:t>зентацию с помощью технических средств и информацион</w:t>
      </w:r>
      <w:r w:rsidRPr="00F120D4">
        <w:rPr>
          <w:rFonts w:ascii="Times New Roman" w:eastAsia="Georgia" w:hAnsi="Times New Roman"/>
          <w:color w:val="000000"/>
          <w:sz w:val="24"/>
          <w:szCs w:val="24"/>
          <w:shd w:val="clear" w:color="auto" w:fill="FFFFFF"/>
        </w:rPr>
        <w:softHyphen/>
        <w:t>ных технологий;</w:t>
      </w:r>
    </w:p>
    <w:p w:rsidR="00F120D4" w:rsidRPr="00F120D4" w:rsidRDefault="00F120D4" w:rsidP="006209FB">
      <w:pPr>
        <w:widowControl w:val="0"/>
        <w:numPr>
          <w:ilvl w:val="0"/>
          <w:numId w:val="9"/>
        </w:numPr>
        <w:tabs>
          <w:tab w:val="left" w:pos="639"/>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организация своей жизни в соответствии с обществен</w:t>
      </w:r>
      <w:r w:rsidRPr="00F120D4">
        <w:rPr>
          <w:rFonts w:ascii="Times New Roman" w:eastAsia="Georgia" w:hAnsi="Times New Roman"/>
          <w:color w:val="000000"/>
          <w:sz w:val="24"/>
          <w:szCs w:val="24"/>
          <w:shd w:val="clear" w:color="auto" w:fill="FFFFFF"/>
        </w:rPr>
        <w:softHyphen/>
        <w:t>но значимыми представлениями о здоровом образе жизни, правах и обязанностях гражданина, ценностях бытия и куль</w:t>
      </w:r>
      <w:r w:rsidRPr="00F120D4">
        <w:rPr>
          <w:rFonts w:ascii="Times New Roman" w:eastAsia="Georgia" w:hAnsi="Times New Roman"/>
          <w:color w:val="000000"/>
          <w:sz w:val="24"/>
          <w:szCs w:val="24"/>
          <w:shd w:val="clear" w:color="auto" w:fill="FFFFFF"/>
        </w:rPr>
        <w:softHyphen/>
        <w:t>туры, социального взаимодействия;</w:t>
      </w:r>
    </w:p>
    <w:p w:rsidR="00F120D4" w:rsidRPr="00F120D4" w:rsidRDefault="00F120D4" w:rsidP="006209FB">
      <w:pPr>
        <w:widowControl w:val="0"/>
        <w:numPr>
          <w:ilvl w:val="0"/>
          <w:numId w:val="9"/>
        </w:numPr>
        <w:tabs>
          <w:tab w:val="left" w:pos="658"/>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lastRenderedPageBreak/>
        <w:t>умение оценивать с позиций социальных норм соб</w:t>
      </w:r>
      <w:r w:rsidRPr="00F120D4">
        <w:rPr>
          <w:rFonts w:ascii="Times New Roman" w:eastAsia="Georgia" w:hAnsi="Times New Roman"/>
          <w:color w:val="000000"/>
          <w:sz w:val="24"/>
          <w:szCs w:val="24"/>
          <w:shd w:val="clear" w:color="auto" w:fill="FFFFFF"/>
        </w:rPr>
        <w:softHyphen/>
        <w:t>ственные поступки и поступки других людей;</w:t>
      </w:r>
    </w:p>
    <w:p w:rsidR="00F120D4" w:rsidRPr="00F120D4" w:rsidRDefault="00F120D4" w:rsidP="006209FB">
      <w:pPr>
        <w:widowControl w:val="0"/>
        <w:numPr>
          <w:ilvl w:val="0"/>
          <w:numId w:val="9"/>
        </w:numPr>
        <w:tabs>
          <w:tab w:val="left" w:pos="634"/>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умения взаимодействовать с людьми, работать в коллек</w:t>
      </w:r>
      <w:r w:rsidRPr="00F120D4">
        <w:rPr>
          <w:rFonts w:ascii="Times New Roman" w:eastAsia="Georgia" w:hAnsi="Times New Roman"/>
          <w:color w:val="000000"/>
          <w:sz w:val="24"/>
          <w:szCs w:val="24"/>
          <w:shd w:val="clear" w:color="auto" w:fill="FFFFFF"/>
        </w:rPr>
        <w:softHyphen/>
        <w:t>тивах с выполнением различных социальных ролей, представ</w:t>
      </w:r>
      <w:r w:rsidRPr="00F120D4">
        <w:rPr>
          <w:rFonts w:ascii="Times New Roman" w:eastAsia="Georgia" w:hAnsi="Times New Roman"/>
          <w:color w:val="000000"/>
          <w:sz w:val="24"/>
          <w:szCs w:val="24"/>
          <w:shd w:val="clear" w:color="auto" w:fill="FFFFFF"/>
        </w:rPr>
        <w:softHyphen/>
        <w:t>лять себя, вести дискуссию, написать письмо, заявление и т. п.;</w:t>
      </w:r>
    </w:p>
    <w:p w:rsidR="00F120D4" w:rsidRPr="00F120D4" w:rsidRDefault="00F120D4" w:rsidP="006209FB">
      <w:pPr>
        <w:widowControl w:val="0"/>
        <w:numPr>
          <w:ilvl w:val="0"/>
          <w:numId w:val="9"/>
        </w:numPr>
        <w:tabs>
          <w:tab w:val="left" w:pos="615"/>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умения ориентироваться в окружающем мире, выбирать целевые и смысловые установки в своих действиях и поступ</w:t>
      </w:r>
      <w:r w:rsidRPr="00F120D4">
        <w:rPr>
          <w:rFonts w:ascii="Times New Roman" w:eastAsia="Georgia" w:hAnsi="Times New Roman"/>
          <w:color w:val="000000"/>
          <w:sz w:val="24"/>
          <w:szCs w:val="24"/>
          <w:shd w:val="clear" w:color="auto" w:fill="FFFFFF"/>
        </w:rPr>
        <w:softHyphen/>
        <w:t>ках, принимать решения.</w:t>
      </w:r>
    </w:p>
    <w:p w:rsidR="00F120D4" w:rsidRPr="00F120D4" w:rsidRDefault="00F120D4" w:rsidP="00F120D4">
      <w:pPr>
        <w:widowControl w:val="0"/>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b/>
          <w:bCs/>
          <w:color w:val="000000"/>
          <w:sz w:val="24"/>
          <w:szCs w:val="24"/>
          <w:shd w:val="clear" w:color="auto" w:fill="FFFFFF"/>
        </w:rPr>
        <w:t xml:space="preserve">Предметными результатами </w:t>
      </w:r>
      <w:r w:rsidRPr="00F120D4">
        <w:rPr>
          <w:rFonts w:ascii="Times New Roman" w:eastAsia="Georgia" w:hAnsi="Times New Roman"/>
          <w:color w:val="000000"/>
          <w:sz w:val="24"/>
          <w:szCs w:val="24"/>
          <w:shd w:val="clear" w:color="auto" w:fill="FFFFFF"/>
        </w:rPr>
        <w:t>освоения выпускниками основной школы программы по географии являются:</w:t>
      </w:r>
    </w:p>
    <w:p w:rsidR="00F120D4" w:rsidRPr="00F120D4" w:rsidRDefault="00F120D4" w:rsidP="006209FB">
      <w:pPr>
        <w:widowControl w:val="0"/>
        <w:numPr>
          <w:ilvl w:val="0"/>
          <w:numId w:val="9"/>
        </w:numPr>
        <w:tabs>
          <w:tab w:val="left" w:pos="615"/>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понимание роли и места географической науки в систе</w:t>
      </w:r>
      <w:r w:rsidRPr="00F120D4">
        <w:rPr>
          <w:rFonts w:ascii="Times New Roman" w:eastAsia="Georgia" w:hAnsi="Times New Roman"/>
          <w:color w:val="000000"/>
          <w:sz w:val="24"/>
          <w:szCs w:val="24"/>
          <w:shd w:val="clear" w:color="auto" w:fill="FFFFFF"/>
        </w:rPr>
        <w:softHyphen/>
        <w:t>ме научных дисциплин, ее роли в решении современных практических задач человечества и глобальных проблем;</w:t>
      </w:r>
    </w:p>
    <w:p w:rsidR="00F120D4" w:rsidRPr="00F120D4" w:rsidRDefault="00F120D4" w:rsidP="006209FB">
      <w:pPr>
        <w:widowControl w:val="0"/>
        <w:numPr>
          <w:ilvl w:val="0"/>
          <w:numId w:val="9"/>
        </w:numPr>
        <w:tabs>
          <w:tab w:val="left" w:pos="649"/>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представление о современной географической научной картине мира и владение основами научных географических знаний (теорий, концепций, принципов, законов и базовых понятий);</w:t>
      </w:r>
    </w:p>
    <w:p w:rsidR="00F120D4" w:rsidRPr="00F120D4" w:rsidRDefault="00F120D4" w:rsidP="006209FB">
      <w:pPr>
        <w:widowControl w:val="0"/>
        <w:numPr>
          <w:ilvl w:val="0"/>
          <w:numId w:val="9"/>
        </w:numPr>
        <w:tabs>
          <w:tab w:val="left" w:pos="639"/>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умение работать с разными источниками географичес</w:t>
      </w:r>
      <w:r w:rsidRPr="00F120D4">
        <w:rPr>
          <w:rFonts w:ascii="Times New Roman" w:eastAsia="Georgia" w:hAnsi="Times New Roman"/>
          <w:color w:val="000000"/>
          <w:sz w:val="24"/>
          <w:szCs w:val="24"/>
          <w:shd w:val="clear" w:color="auto" w:fill="FFFFFF"/>
        </w:rPr>
        <w:softHyphen/>
        <w:t>кой информации;</w:t>
      </w:r>
    </w:p>
    <w:p w:rsidR="00F120D4" w:rsidRPr="00F120D4" w:rsidRDefault="00F120D4" w:rsidP="006209FB">
      <w:pPr>
        <w:widowControl w:val="0"/>
        <w:numPr>
          <w:ilvl w:val="0"/>
          <w:numId w:val="9"/>
        </w:numPr>
        <w:tabs>
          <w:tab w:val="left" w:pos="620"/>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умение выделять, описывать и объяснять существенные признаки географических объектов и явлений;</w:t>
      </w:r>
    </w:p>
    <w:p w:rsidR="00F120D4" w:rsidRPr="00F120D4" w:rsidRDefault="00F120D4" w:rsidP="006209FB">
      <w:pPr>
        <w:widowControl w:val="0"/>
        <w:numPr>
          <w:ilvl w:val="0"/>
          <w:numId w:val="9"/>
        </w:numPr>
        <w:tabs>
          <w:tab w:val="left" w:pos="636"/>
        </w:tabs>
        <w:spacing w:after="0" w:line="240" w:lineRule="auto"/>
        <w:ind w:left="2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картографическая грамотность;</w:t>
      </w:r>
    </w:p>
    <w:p w:rsidR="00F120D4" w:rsidRPr="00F120D4" w:rsidRDefault="00F120D4" w:rsidP="006209FB">
      <w:pPr>
        <w:widowControl w:val="0"/>
        <w:numPr>
          <w:ilvl w:val="0"/>
          <w:numId w:val="9"/>
        </w:numPr>
        <w:tabs>
          <w:tab w:val="left" w:pos="702"/>
        </w:tabs>
        <w:spacing w:after="0" w:line="240" w:lineRule="auto"/>
        <w:ind w:left="20" w:right="180" w:firstLine="400"/>
        <w:jc w:val="both"/>
        <w:rPr>
          <w:rFonts w:ascii="Times New Roman" w:eastAsia="Georgia" w:hAnsi="Times New Roman"/>
          <w:color w:val="auto"/>
          <w:sz w:val="24"/>
          <w:szCs w:val="24"/>
        </w:rPr>
      </w:pPr>
      <w:r w:rsidRPr="00F120D4">
        <w:rPr>
          <w:rFonts w:ascii="Times New Roman" w:eastAsia="Georgia" w:hAnsi="Times New Roman"/>
          <w:color w:val="000000"/>
          <w:sz w:val="24"/>
          <w:szCs w:val="24"/>
          <w:shd w:val="clear" w:color="auto" w:fill="FFFFFF"/>
        </w:rPr>
        <w:t>владение элементарными практическими умениями применять приборы и инструменты для определения количе</w:t>
      </w:r>
      <w:r w:rsidRPr="00F120D4">
        <w:rPr>
          <w:rFonts w:ascii="Times New Roman" w:eastAsia="Georgia" w:hAnsi="Times New Roman"/>
          <w:color w:val="000000"/>
          <w:sz w:val="24"/>
          <w:szCs w:val="24"/>
          <w:shd w:val="clear" w:color="auto" w:fill="FFFFFF"/>
        </w:rPr>
        <w:softHyphen/>
        <w:t>ственных и качественных характеристик компонентов геогра</w:t>
      </w:r>
      <w:r w:rsidRPr="00F120D4">
        <w:rPr>
          <w:rFonts w:ascii="Times New Roman" w:eastAsia="Georgia" w:hAnsi="Times New Roman"/>
          <w:color w:val="000000"/>
          <w:sz w:val="24"/>
          <w:szCs w:val="24"/>
          <w:shd w:val="clear" w:color="auto" w:fill="FFFFFF"/>
        </w:rPr>
        <w:softHyphen/>
        <w:t>фической среды;</w:t>
      </w:r>
    </w:p>
    <w:p w:rsidR="00F120D4" w:rsidRPr="00F120D4" w:rsidRDefault="00F120D4" w:rsidP="006209FB">
      <w:pPr>
        <w:widowControl w:val="0"/>
        <w:numPr>
          <w:ilvl w:val="0"/>
          <w:numId w:val="9"/>
        </w:numPr>
        <w:tabs>
          <w:tab w:val="left" w:pos="639"/>
        </w:tabs>
        <w:spacing w:after="197" w:line="240" w:lineRule="auto"/>
        <w:ind w:left="20" w:right="180" w:firstLine="400"/>
        <w:jc w:val="both"/>
        <w:rPr>
          <w:rFonts w:ascii="Times New Roman" w:eastAsia="Georgia" w:hAnsi="Times New Roman"/>
          <w:color w:val="000000"/>
          <w:sz w:val="24"/>
          <w:szCs w:val="24"/>
          <w:shd w:val="clear" w:color="auto" w:fill="FFFFFF"/>
        </w:rPr>
      </w:pPr>
      <w:r w:rsidRPr="00F120D4">
        <w:rPr>
          <w:rFonts w:ascii="Times New Roman" w:eastAsia="Georgia" w:hAnsi="Times New Roman"/>
          <w:color w:val="000000"/>
          <w:sz w:val="24"/>
          <w:szCs w:val="24"/>
          <w:shd w:val="clear" w:color="auto" w:fill="FFFFFF"/>
        </w:rPr>
        <w:t>умение вести наблюдения за объектами, процессами и явлениями географической среды, их изменениями в результате природных и антропогенных воздействий, оценивать их последствия;</w:t>
      </w:r>
    </w:p>
    <w:p w:rsidR="00F120D4" w:rsidRPr="00F120D4" w:rsidRDefault="00F120D4" w:rsidP="006209FB">
      <w:pPr>
        <w:widowControl w:val="0"/>
        <w:numPr>
          <w:ilvl w:val="0"/>
          <w:numId w:val="9"/>
        </w:numPr>
        <w:tabs>
          <w:tab w:val="left" w:pos="634"/>
        </w:tabs>
        <w:spacing w:after="0" w:line="240" w:lineRule="auto"/>
        <w:ind w:left="20" w:right="20" w:firstLine="400"/>
        <w:jc w:val="both"/>
        <w:rPr>
          <w:rFonts w:ascii="Times New Roman" w:hAnsi="Times New Roman"/>
          <w:color w:val="auto"/>
          <w:sz w:val="24"/>
          <w:szCs w:val="24"/>
        </w:rPr>
      </w:pPr>
      <w:r w:rsidRPr="00F120D4">
        <w:rPr>
          <w:rFonts w:ascii="Times New Roman" w:hAnsi="Times New Roman"/>
          <w:color w:val="000000"/>
          <w:sz w:val="24"/>
          <w:szCs w:val="24"/>
        </w:rPr>
        <w:t>умение применять географические знания в повседнев</w:t>
      </w:r>
      <w:r w:rsidRPr="00F120D4">
        <w:rPr>
          <w:rFonts w:ascii="Times New Roman" w:hAnsi="Times New Roman"/>
          <w:color w:val="000000"/>
          <w:sz w:val="24"/>
          <w:szCs w:val="24"/>
        </w:rPr>
        <w:softHyphen/>
        <w:t>ной жизни для объяснения и оценки разнообразных явлений и процессов, адаптации к условиям проживания на опреде</w:t>
      </w:r>
      <w:r w:rsidRPr="00F120D4">
        <w:rPr>
          <w:rFonts w:ascii="Times New Roman" w:hAnsi="Times New Roman"/>
          <w:color w:val="000000"/>
          <w:sz w:val="24"/>
          <w:szCs w:val="24"/>
        </w:rPr>
        <w:softHyphen/>
        <w:t>ленной территории, самостоятельного оценивания уровня безопасности окружающей среды как сферы жизнедеятель</w:t>
      </w:r>
      <w:r w:rsidRPr="00F120D4">
        <w:rPr>
          <w:rFonts w:ascii="Times New Roman" w:hAnsi="Times New Roman"/>
          <w:color w:val="000000"/>
          <w:sz w:val="24"/>
          <w:szCs w:val="24"/>
        </w:rPr>
        <w:softHyphen/>
        <w:t>ности;</w:t>
      </w:r>
    </w:p>
    <w:p w:rsidR="00F120D4" w:rsidRPr="00F120D4" w:rsidRDefault="00F120D4" w:rsidP="006209FB">
      <w:pPr>
        <w:widowControl w:val="0"/>
        <w:numPr>
          <w:ilvl w:val="0"/>
          <w:numId w:val="9"/>
        </w:numPr>
        <w:tabs>
          <w:tab w:val="left" w:pos="620"/>
        </w:tabs>
        <w:spacing w:after="296" w:line="240" w:lineRule="auto"/>
        <w:ind w:left="20" w:right="20" w:firstLine="400"/>
        <w:jc w:val="both"/>
        <w:rPr>
          <w:rFonts w:ascii="Times New Roman" w:hAnsi="Times New Roman"/>
          <w:color w:val="auto"/>
          <w:sz w:val="24"/>
          <w:szCs w:val="24"/>
        </w:rPr>
      </w:pPr>
      <w:r w:rsidRPr="00F120D4">
        <w:rPr>
          <w:rFonts w:ascii="Times New Roman" w:hAnsi="Times New Roman"/>
          <w:color w:val="000000"/>
          <w:sz w:val="24"/>
          <w:szCs w:val="24"/>
        </w:rPr>
        <w:t>умения соблюдать меры безопасности в случае природ</w:t>
      </w:r>
      <w:r w:rsidRPr="00F120D4">
        <w:rPr>
          <w:rFonts w:ascii="Times New Roman" w:hAnsi="Times New Roman"/>
          <w:color w:val="000000"/>
          <w:sz w:val="24"/>
          <w:szCs w:val="24"/>
        </w:rPr>
        <w:softHyphen/>
        <w:t>ных стихийных бедствий и техногенных катастроф.</w:t>
      </w:r>
    </w:p>
    <w:p w:rsidR="00F120D4" w:rsidRPr="00F120D4" w:rsidRDefault="00F120D4" w:rsidP="00F120D4">
      <w:pPr>
        <w:spacing w:line="240" w:lineRule="auto"/>
        <w:ind w:left="720"/>
        <w:contextualSpacing/>
        <w:jc w:val="both"/>
        <w:rPr>
          <w:rFonts w:ascii="Times New Roman" w:hAnsi="Times New Roman"/>
          <w:b/>
          <w:color w:val="auto"/>
          <w:sz w:val="24"/>
          <w:szCs w:val="24"/>
        </w:rPr>
      </w:pPr>
      <w:r w:rsidRPr="00F120D4">
        <w:rPr>
          <w:rFonts w:ascii="Times New Roman" w:hAnsi="Times New Roman"/>
          <w:b/>
          <w:color w:val="auto"/>
          <w:sz w:val="24"/>
          <w:szCs w:val="24"/>
        </w:rPr>
        <w:t xml:space="preserve">Планируемый уровень подготовки учащихся  5 класса к концу учебного года </w:t>
      </w:r>
    </w:p>
    <w:p w:rsidR="00F120D4" w:rsidRPr="00F120D4" w:rsidRDefault="00F120D4" w:rsidP="00F120D4">
      <w:pPr>
        <w:spacing w:line="240" w:lineRule="auto"/>
        <w:ind w:left="720"/>
        <w:contextualSpacing/>
        <w:jc w:val="both"/>
        <w:rPr>
          <w:rFonts w:ascii="Times New Roman" w:hAnsi="Times New Roman"/>
          <w:b/>
          <w:i/>
          <w:color w:val="auto"/>
          <w:sz w:val="24"/>
          <w:szCs w:val="24"/>
        </w:rPr>
      </w:pPr>
      <w:r w:rsidRPr="00F120D4">
        <w:rPr>
          <w:rFonts w:ascii="Times New Roman" w:hAnsi="Times New Roman"/>
          <w:b/>
          <w:i/>
          <w:color w:val="auto"/>
          <w:sz w:val="24"/>
          <w:szCs w:val="24"/>
        </w:rPr>
        <w:t>Ученик научитс</w:t>
      </w:r>
      <w:proofErr w:type="gramStart"/>
      <w:r w:rsidRPr="00F120D4">
        <w:rPr>
          <w:rFonts w:ascii="Times New Roman" w:hAnsi="Times New Roman"/>
          <w:b/>
          <w:i/>
          <w:color w:val="auto"/>
          <w:sz w:val="24"/>
          <w:szCs w:val="24"/>
        </w:rPr>
        <w:t>я(</w:t>
      </w:r>
      <w:proofErr w:type="gramEnd"/>
      <w:r w:rsidRPr="00F120D4">
        <w:rPr>
          <w:rFonts w:ascii="Times New Roman" w:hAnsi="Times New Roman"/>
          <w:b/>
          <w:i/>
          <w:color w:val="auto"/>
          <w:sz w:val="24"/>
          <w:szCs w:val="24"/>
        </w:rPr>
        <w:t>базовый уровень):</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поиска и извлечения информации для решения учебных и практико-ориентированных задач;</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анализировать, обобщать и интерпретировать географическую информацию;</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по результатам наблюдений (в том числе инструментальных) находить и формулировать зависимости и закономерности;</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в процессе работы с одним или несколькими источниками географической информации выявлять содержащуюся в них противоречивую информацию;</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lastRenderedPageBreak/>
        <w:t>- составлять описание географических объектов, процессов и явлений с использованием разных источников географической информации;</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представлять в различных формах географическую информацию необходимую для решения учебных и практико-ориентированных задач.</w:t>
      </w:r>
    </w:p>
    <w:p w:rsidR="00F120D4" w:rsidRPr="00F120D4" w:rsidRDefault="00F120D4" w:rsidP="006209FB">
      <w:pPr>
        <w:numPr>
          <w:ilvl w:val="0"/>
          <w:numId w:val="9"/>
        </w:numPr>
        <w:spacing w:after="0" w:line="240" w:lineRule="auto"/>
        <w:contextualSpacing/>
        <w:jc w:val="both"/>
        <w:rPr>
          <w:rFonts w:ascii="Times New Roman" w:hAnsi="Times New Roman"/>
          <w:b/>
          <w:i/>
          <w:color w:val="auto"/>
          <w:sz w:val="24"/>
          <w:szCs w:val="24"/>
        </w:rPr>
      </w:pPr>
      <w:r w:rsidRPr="00F120D4">
        <w:rPr>
          <w:rFonts w:ascii="Times New Roman" w:hAnsi="Times New Roman"/>
          <w:b/>
          <w:i/>
          <w:color w:val="auto"/>
          <w:sz w:val="24"/>
          <w:szCs w:val="24"/>
        </w:rPr>
        <w:t>Ученик получит возможность научиться (повышенный уровень):</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ориентироваться на местности при помощи топографических карт и современных навигационных приборов;</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читать космические снимки и аэрофотоснимки, планы местности и географические карты;</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строить простые планы местности;</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создавать простейшие географические карты различного содержания;</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моделировать географические объекты и явления при помощи компьютерных программ.</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F120D4" w:rsidRPr="00F120D4" w:rsidRDefault="00F120D4" w:rsidP="006209FB">
      <w:pPr>
        <w:numPr>
          <w:ilvl w:val="0"/>
          <w:numId w:val="10"/>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географических различий;</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оценивать характер взаимодействия деятельности человек и компонентов природы в разных географических условиях, с точки зрения концепции устойчивого развития.</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xml:space="preserve">- приводить примеры, показывающие роль географической  науки в решении социально-экономических и </w:t>
      </w:r>
      <w:proofErr w:type="spellStart"/>
      <w:r w:rsidRPr="00F120D4">
        <w:rPr>
          <w:rFonts w:ascii="Times New Roman" w:hAnsi="Times New Roman"/>
          <w:color w:val="auto"/>
          <w:sz w:val="24"/>
          <w:szCs w:val="24"/>
        </w:rPr>
        <w:t>геоэкологических</w:t>
      </w:r>
      <w:proofErr w:type="spellEnd"/>
      <w:r w:rsidRPr="00F120D4">
        <w:rPr>
          <w:rFonts w:ascii="Times New Roman" w:hAnsi="Times New Roman"/>
          <w:color w:val="auto"/>
          <w:sz w:val="24"/>
          <w:szCs w:val="24"/>
        </w:rPr>
        <w:t xml:space="preserve"> проблем человечества; примеры практического использования географических знаний в различных областях деятельности;</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воспринимать и критически оценивать информацию географического содержания в научно-популярной литературе и средствах массовой информации;</w:t>
      </w:r>
    </w:p>
    <w:p w:rsidR="00F120D4" w:rsidRPr="00F120D4" w:rsidRDefault="00F120D4" w:rsidP="006209FB">
      <w:pPr>
        <w:numPr>
          <w:ilvl w:val="0"/>
          <w:numId w:val="9"/>
        </w:numPr>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создавать письменные тексты и устные сообщения о географических явлениях на основе нескольких источников информации, сопровождать выступление презентацией</w:t>
      </w:r>
    </w:p>
    <w:p w:rsidR="00F120D4" w:rsidRPr="00F120D4" w:rsidRDefault="00F120D4" w:rsidP="00F120D4">
      <w:pPr>
        <w:spacing w:line="240" w:lineRule="auto"/>
        <w:ind w:left="720"/>
        <w:contextualSpacing/>
        <w:jc w:val="both"/>
        <w:rPr>
          <w:rFonts w:ascii="Times New Roman" w:hAnsi="Times New Roman"/>
          <w:color w:val="auto"/>
          <w:sz w:val="24"/>
          <w:szCs w:val="24"/>
        </w:rPr>
      </w:pPr>
    </w:p>
    <w:p w:rsidR="00F120D4" w:rsidRPr="00F120D4" w:rsidRDefault="00F120D4" w:rsidP="00F120D4">
      <w:pPr>
        <w:spacing w:line="240" w:lineRule="auto"/>
        <w:ind w:left="720"/>
        <w:contextualSpacing/>
        <w:jc w:val="both"/>
        <w:rPr>
          <w:rFonts w:ascii="Times New Roman" w:hAnsi="Times New Roman"/>
          <w:b/>
          <w:i/>
          <w:color w:val="auto"/>
          <w:sz w:val="24"/>
          <w:szCs w:val="24"/>
        </w:rPr>
      </w:pPr>
      <w:r w:rsidRPr="00F120D4">
        <w:rPr>
          <w:rFonts w:ascii="Times New Roman" w:hAnsi="Times New Roman"/>
          <w:b/>
          <w:color w:val="auto"/>
          <w:sz w:val="24"/>
          <w:szCs w:val="24"/>
        </w:rPr>
        <w:t xml:space="preserve">Планируемый уровень подготовки учащихся  5  класса к концу учебного года </w:t>
      </w:r>
      <w:r w:rsidRPr="00F120D4">
        <w:rPr>
          <w:rFonts w:ascii="Times New Roman" w:hAnsi="Times New Roman"/>
          <w:b/>
          <w:i/>
          <w:color w:val="auto"/>
          <w:sz w:val="24"/>
          <w:szCs w:val="24"/>
        </w:rPr>
        <w:t>Ученик научитс</w:t>
      </w:r>
      <w:proofErr w:type="gramStart"/>
      <w:r w:rsidRPr="00F120D4">
        <w:rPr>
          <w:rFonts w:ascii="Times New Roman" w:hAnsi="Times New Roman"/>
          <w:b/>
          <w:i/>
          <w:color w:val="auto"/>
          <w:sz w:val="24"/>
          <w:szCs w:val="24"/>
        </w:rPr>
        <w:t>я(</w:t>
      </w:r>
      <w:proofErr w:type="gramEnd"/>
      <w:r w:rsidRPr="00F120D4">
        <w:rPr>
          <w:rFonts w:ascii="Times New Roman" w:hAnsi="Times New Roman"/>
          <w:b/>
          <w:i/>
          <w:color w:val="auto"/>
          <w:sz w:val="24"/>
          <w:szCs w:val="24"/>
        </w:rPr>
        <w:t>базовый уровень):</w:t>
      </w:r>
    </w:p>
    <w:p w:rsidR="00F120D4" w:rsidRPr="00F120D4" w:rsidRDefault="00F120D4" w:rsidP="00F120D4">
      <w:pPr>
        <w:spacing w:before="240" w:line="240" w:lineRule="auto"/>
        <w:ind w:left="567"/>
        <w:rPr>
          <w:rFonts w:ascii="Times New Roman" w:hAnsi="Times New Roman"/>
          <w:color w:val="auto"/>
          <w:sz w:val="24"/>
          <w:szCs w:val="24"/>
        </w:rPr>
      </w:pPr>
      <w:r w:rsidRPr="00F120D4">
        <w:rPr>
          <w:rFonts w:ascii="Times New Roman" w:hAnsi="Times New Roman"/>
          <w:b/>
          <w:color w:val="auto"/>
          <w:sz w:val="24"/>
          <w:szCs w:val="24"/>
        </w:rPr>
        <w:t>знать/понимать</w:t>
      </w:r>
    </w:p>
    <w:p w:rsidR="00F120D4" w:rsidRPr="00F120D4" w:rsidRDefault="00F120D4" w:rsidP="006209FB">
      <w:pPr>
        <w:numPr>
          <w:ilvl w:val="0"/>
          <w:numId w:val="12"/>
        </w:numPr>
        <w:tabs>
          <w:tab w:val="left" w:pos="567"/>
        </w:tabs>
        <w:spacing w:before="40" w:after="0" w:line="240" w:lineRule="auto"/>
        <w:rPr>
          <w:rFonts w:ascii="Times New Roman" w:hAnsi="Times New Roman"/>
          <w:color w:val="auto"/>
          <w:sz w:val="24"/>
          <w:szCs w:val="24"/>
        </w:rPr>
      </w:pPr>
      <w:r w:rsidRPr="00F120D4">
        <w:rPr>
          <w:rFonts w:ascii="Times New Roman" w:hAnsi="Times New Roman"/>
          <w:color w:val="auto"/>
          <w:sz w:val="24"/>
          <w:szCs w:val="24"/>
        </w:rPr>
        <w:t>основные географические понятия и термины; различия плана, глобуса и географических карт по содержанию, масштабу, способам картографического изображения; результаты выдающихся географических открытий и путешествий;</w:t>
      </w:r>
    </w:p>
    <w:p w:rsidR="00F120D4" w:rsidRPr="00F120D4" w:rsidRDefault="00F120D4" w:rsidP="006209FB">
      <w:pPr>
        <w:numPr>
          <w:ilvl w:val="0"/>
          <w:numId w:val="13"/>
        </w:numPr>
        <w:tabs>
          <w:tab w:val="left" w:pos="567"/>
        </w:tabs>
        <w:spacing w:before="40" w:after="0" w:line="240" w:lineRule="auto"/>
        <w:rPr>
          <w:rFonts w:ascii="Times New Roman" w:hAnsi="Times New Roman"/>
          <w:color w:val="auto"/>
          <w:sz w:val="24"/>
          <w:szCs w:val="24"/>
        </w:rPr>
      </w:pPr>
      <w:r w:rsidRPr="00F120D4">
        <w:rPr>
          <w:rFonts w:ascii="Times New Roman" w:hAnsi="Times New Roman"/>
          <w:color w:val="auto"/>
          <w:sz w:val="24"/>
          <w:szCs w:val="24"/>
        </w:rPr>
        <w:t>географические следствия движений Земли, географические явления и процессы в геосферах, взаимосвязи между ними, их изменение в результате деятельности человека;</w:t>
      </w:r>
    </w:p>
    <w:p w:rsidR="00F120D4" w:rsidRPr="00F120D4" w:rsidRDefault="00F120D4" w:rsidP="00F120D4">
      <w:pPr>
        <w:spacing w:before="240" w:line="240" w:lineRule="auto"/>
        <w:ind w:left="567"/>
        <w:rPr>
          <w:rFonts w:ascii="Times New Roman" w:hAnsi="Times New Roman"/>
          <w:b/>
          <w:color w:val="auto"/>
          <w:sz w:val="24"/>
          <w:szCs w:val="24"/>
        </w:rPr>
      </w:pPr>
      <w:r w:rsidRPr="00F120D4">
        <w:rPr>
          <w:rFonts w:ascii="Times New Roman" w:hAnsi="Times New Roman"/>
          <w:b/>
          <w:color w:val="auto"/>
          <w:sz w:val="24"/>
          <w:szCs w:val="24"/>
        </w:rPr>
        <w:lastRenderedPageBreak/>
        <w:t>уметь</w:t>
      </w:r>
    </w:p>
    <w:p w:rsidR="00F120D4" w:rsidRPr="00F120D4" w:rsidRDefault="00F120D4" w:rsidP="006209FB">
      <w:pPr>
        <w:numPr>
          <w:ilvl w:val="0"/>
          <w:numId w:val="14"/>
        </w:numPr>
        <w:tabs>
          <w:tab w:val="left" w:pos="567"/>
        </w:tabs>
        <w:spacing w:before="40" w:after="0" w:line="240" w:lineRule="auto"/>
        <w:rPr>
          <w:rFonts w:ascii="Times New Roman" w:hAnsi="Times New Roman"/>
          <w:color w:val="auto"/>
          <w:sz w:val="24"/>
          <w:szCs w:val="24"/>
        </w:rPr>
      </w:pPr>
      <w:r w:rsidRPr="00F120D4">
        <w:rPr>
          <w:rFonts w:ascii="Times New Roman" w:hAnsi="Times New Roman"/>
          <w:b/>
          <w:i/>
          <w:color w:val="auto"/>
          <w:sz w:val="24"/>
          <w:szCs w:val="24"/>
        </w:rPr>
        <w:t>выделять, описывать и объяснять</w:t>
      </w:r>
      <w:r w:rsidRPr="00F120D4">
        <w:rPr>
          <w:rFonts w:ascii="Times New Roman" w:hAnsi="Times New Roman"/>
          <w:color w:val="auto"/>
          <w:sz w:val="24"/>
          <w:szCs w:val="24"/>
        </w:rPr>
        <w:t xml:space="preserve"> существенные признаки географических объектов и явлений;</w:t>
      </w:r>
    </w:p>
    <w:p w:rsidR="00F120D4" w:rsidRPr="00F120D4" w:rsidRDefault="00F120D4" w:rsidP="006209FB">
      <w:pPr>
        <w:numPr>
          <w:ilvl w:val="0"/>
          <w:numId w:val="15"/>
        </w:numPr>
        <w:tabs>
          <w:tab w:val="left" w:pos="567"/>
        </w:tabs>
        <w:spacing w:before="40" w:after="0" w:line="240" w:lineRule="auto"/>
        <w:rPr>
          <w:rFonts w:ascii="Times New Roman" w:hAnsi="Times New Roman"/>
          <w:color w:val="auto"/>
          <w:sz w:val="24"/>
          <w:szCs w:val="24"/>
        </w:rPr>
      </w:pPr>
      <w:r w:rsidRPr="00F120D4">
        <w:rPr>
          <w:rFonts w:ascii="Times New Roman" w:hAnsi="Times New Roman"/>
          <w:b/>
          <w:i/>
          <w:color w:val="auto"/>
          <w:sz w:val="24"/>
          <w:szCs w:val="24"/>
        </w:rPr>
        <w:t xml:space="preserve">находить </w:t>
      </w:r>
      <w:r w:rsidRPr="00F120D4">
        <w:rPr>
          <w:rFonts w:ascii="Times New Roman" w:hAnsi="Times New Roman"/>
          <w:color w:val="auto"/>
          <w:sz w:val="24"/>
          <w:szCs w:val="24"/>
        </w:rPr>
        <w:t>в разных источниках и анализировать информацию, необходимую для изучения географических объектов и явлений, разных территорий Земли, их экологических проблем;</w:t>
      </w:r>
    </w:p>
    <w:p w:rsidR="00F120D4" w:rsidRPr="00F120D4" w:rsidRDefault="00F120D4" w:rsidP="006209FB">
      <w:pPr>
        <w:numPr>
          <w:ilvl w:val="0"/>
          <w:numId w:val="16"/>
        </w:numPr>
        <w:tabs>
          <w:tab w:val="left" w:pos="567"/>
        </w:tabs>
        <w:spacing w:before="40" w:after="0" w:line="240" w:lineRule="auto"/>
        <w:rPr>
          <w:rFonts w:ascii="Times New Roman" w:hAnsi="Times New Roman"/>
          <w:color w:val="auto"/>
          <w:sz w:val="24"/>
          <w:szCs w:val="24"/>
        </w:rPr>
      </w:pPr>
      <w:r w:rsidRPr="00F120D4">
        <w:rPr>
          <w:rFonts w:ascii="Times New Roman" w:hAnsi="Times New Roman"/>
          <w:b/>
          <w:i/>
          <w:color w:val="auto"/>
          <w:sz w:val="24"/>
          <w:szCs w:val="24"/>
        </w:rPr>
        <w:t>приводить примеры</w:t>
      </w:r>
      <w:r w:rsidRPr="00F120D4">
        <w:rPr>
          <w:rFonts w:ascii="Times New Roman" w:hAnsi="Times New Roman"/>
          <w:color w:val="auto"/>
          <w:sz w:val="24"/>
          <w:szCs w:val="24"/>
        </w:rPr>
        <w:t>: использования и охраны природных ресурсов, адаптации человека к условиям окружающей среды,</w:t>
      </w:r>
    </w:p>
    <w:p w:rsidR="00F120D4" w:rsidRPr="00F120D4" w:rsidRDefault="00F120D4" w:rsidP="006209FB">
      <w:pPr>
        <w:numPr>
          <w:ilvl w:val="0"/>
          <w:numId w:val="16"/>
        </w:numPr>
        <w:tabs>
          <w:tab w:val="left" w:pos="567"/>
        </w:tabs>
        <w:spacing w:before="40" w:after="0" w:line="240" w:lineRule="auto"/>
        <w:rPr>
          <w:rFonts w:ascii="Times New Roman" w:hAnsi="Times New Roman"/>
          <w:color w:val="auto"/>
          <w:sz w:val="24"/>
          <w:szCs w:val="24"/>
        </w:rPr>
      </w:pPr>
      <w:r w:rsidRPr="00F120D4">
        <w:rPr>
          <w:rFonts w:ascii="Times New Roman" w:hAnsi="Times New Roman"/>
          <w:b/>
          <w:i/>
          <w:color w:val="auto"/>
          <w:sz w:val="24"/>
          <w:szCs w:val="24"/>
        </w:rPr>
        <w:t>составлять</w:t>
      </w:r>
      <w:r w:rsidRPr="00F120D4">
        <w:rPr>
          <w:rFonts w:ascii="Times New Roman" w:hAnsi="Times New Roman"/>
          <w:color w:val="auto"/>
          <w:sz w:val="24"/>
          <w:szCs w:val="24"/>
        </w:rPr>
        <w:t xml:space="preserve"> краткую географическую характеристику разных территорий на основе разнообразных источников географической информации и форм ее представления;</w:t>
      </w:r>
    </w:p>
    <w:p w:rsidR="00F120D4" w:rsidRPr="00F120D4" w:rsidRDefault="00F120D4" w:rsidP="006209FB">
      <w:pPr>
        <w:numPr>
          <w:ilvl w:val="0"/>
          <w:numId w:val="17"/>
        </w:numPr>
        <w:tabs>
          <w:tab w:val="left" w:pos="567"/>
        </w:tabs>
        <w:spacing w:before="40" w:after="0" w:line="240" w:lineRule="auto"/>
        <w:rPr>
          <w:rFonts w:ascii="Times New Roman" w:hAnsi="Times New Roman"/>
          <w:color w:val="auto"/>
          <w:sz w:val="24"/>
          <w:szCs w:val="24"/>
        </w:rPr>
      </w:pPr>
      <w:r w:rsidRPr="00F120D4">
        <w:rPr>
          <w:rFonts w:ascii="Times New Roman" w:hAnsi="Times New Roman"/>
          <w:b/>
          <w:i/>
          <w:color w:val="auto"/>
          <w:sz w:val="24"/>
          <w:szCs w:val="24"/>
        </w:rPr>
        <w:t>определять</w:t>
      </w:r>
      <w:r w:rsidRPr="00F120D4">
        <w:rPr>
          <w:rFonts w:ascii="Times New Roman" w:hAnsi="Times New Roman"/>
          <w:color w:val="auto"/>
          <w:sz w:val="24"/>
          <w:szCs w:val="24"/>
        </w:rPr>
        <w:t xml:space="preserve"> на местности, плане и карте расстояния, направления высоты точек; географические координаты и местоположение географических объектов;</w:t>
      </w:r>
    </w:p>
    <w:p w:rsidR="00F120D4" w:rsidRPr="00F120D4" w:rsidRDefault="00F120D4" w:rsidP="006209FB">
      <w:pPr>
        <w:numPr>
          <w:ilvl w:val="0"/>
          <w:numId w:val="18"/>
        </w:numPr>
        <w:tabs>
          <w:tab w:val="left" w:pos="567"/>
        </w:tabs>
        <w:spacing w:before="40" w:after="0" w:line="240" w:lineRule="auto"/>
        <w:rPr>
          <w:rFonts w:ascii="Times New Roman" w:hAnsi="Times New Roman"/>
          <w:color w:val="auto"/>
          <w:sz w:val="24"/>
          <w:szCs w:val="24"/>
        </w:rPr>
      </w:pPr>
      <w:r w:rsidRPr="00F120D4">
        <w:rPr>
          <w:rFonts w:ascii="Times New Roman" w:hAnsi="Times New Roman"/>
          <w:b/>
          <w:i/>
          <w:color w:val="auto"/>
          <w:sz w:val="24"/>
          <w:szCs w:val="24"/>
        </w:rPr>
        <w:t xml:space="preserve">применять </w:t>
      </w:r>
      <w:r w:rsidRPr="00F120D4">
        <w:rPr>
          <w:rFonts w:ascii="Times New Roman" w:hAnsi="Times New Roman"/>
          <w:color w:val="auto"/>
          <w:sz w:val="24"/>
          <w:szCs w:val="24"/>
        </w:rPr>
        <w:t>приборы и инструменты для определения количественных и качественных характеристик компонентов природы; представлять результаты измерений в разной форме; выявлять на этой основе эмпирические зависимости;</w:t>
      </w:r>
    </w:p>
    <w:p w:rsidR="00F120D4" w:rsidRPr="00F120D4" w:rsidRDefault="00F120D4" w:rsidP="00F120D4">
      <w:pPr>
        <w:spacing w:before="240" w:line="240" w:lineRule="auto"/>
        <w:ind w:left="567"/>
        <w:rPr>
          <w:rFonts w:ascii="Times New Roman" w:hAnsi="Times New Roman"/>
          <w:color w:val="auto"/>
          <w:sz w:val="24"/>
          <w:szCs w:val="24"/>
        </w:rPr>
      </w:pPr>
      <w:r w:rsidRPr="00F120D4">
        <w:rPr>
          <w:rFonts w:ascii="Times New Roman" w:hAnsi="Times New Roman"/>
          <w:b/>
          <w:color w:val="auto"/>
          <w:sz w:val="24"/>
          <w:szCs w:val="24"/>
        </w:rPr>
        <w:t xml:space="preserve">использовать приобретенные знания и умения в практической деятельности и повседневной жизни </w:t>
      </w:r>
      <w:proofErr w:type="gramStart"/>
      <w:r w:rsidRPr="00F120D4">
        <w:rPr>
          <w:rFonts w:ascii="Times New Roman" w:hAnsi="Times New Roman"/>
          <w:color w:val="auto"/>
          <w:sz w:val="24"/>
          <w:szCs w:val="24"/>
        </w:rPr>
        <w:t>для</w:t>
      </w:r>
      <w:proofErr w:type="gramEnd"/>
      <w:r w:rsidRPr="00F120D4">
        <w:rPr>
          <w:rFonts w:ascii="Times New Roman" w:hAnsi="Times New Roman"/>
          <w:color w:val="auto"/>
          <w:sz w:val="24"/>
          <w:szCs w:val="24"/>
        </w:rPr>
        <w:t>:</w:t>
      </w:r>
    </w:p>
    <w:p w:rsidR="00F120D4" w:rsidRPr="00F120D4" w:rsidRDefault="00F120D4" w:rsidP="006209FB">
      <w:pPr>
        <w:numPr>
          <w:ilvl w:val="0"/>
          <w:numId w:val="19"/>
        </w:numPr>
        <w:tabs>
          <w:tab w:val="left" w:pos="567"/>
        </w:tabs>
        <w:spacing w:before="40" w:after="0" w:line="240" w:lineRule="auto"/>
        <w:rPr>
          <w:rFonts w:ascii="Times New Roman" w:hAnsi="Times New Roman"/>
          <w:color w:val="auto"/>
          <w:sz w:val="24"/>
          <w:szCs w:val="24"/>
        </w:rPr>
      </w:pPr>
      <w:r w:rsidRPr="00F120D4">
        <w:rPr>
          <w:rFonts w:ascii="Times New Roman" w:hAnsi="Times New Roman"/>
          <w:color w:val="auto"/>
          <w:sz w:val="24"/>
          <w:szCs w:val="24"/>
        </w:rPr>
        <w:t>ориентирования на местности и проведения съемок ее участков; чтения карт различного содержания;</w:t>
      </w:r>
    </w:p>
    <w:p w:rsidR="00F120D4" w:rsidRPr="00F120D4" w:rsidRDefault="00F120D4" w:rsidP="006209FB">
      <w:pPr>
        <w:numPr>
          <w:ilvl w:val="0"/>
          <w:numId w:val="20"/>
        </w:numPr>
        <w:tabs>
          <w:tab w:val="left" w:pos="567"/>
        </w:tabs>
        <w:spacing w:before="40" w:after="0" w:line="240" w:lineRule="auto"/>
        <w:rPr>
          <w:rFonts w:ascii="Times New Roman" w:hAnsi="Times New Roman"/>
          <w:color w:val="auto"/>
          <w:sz w:val="24"/>
          <w:szCs w:val="24"/>
        </w:rPr>
      </w:pPr>
      <w:r w:rsidRPr="00F120D4">
        <w:rPr>
          <w:rFonts w:ascii="Times New Roman" w:hAnsi="Times New Roman"/>
          <w:color w:val="auto"/>
          <w:sz w:val="24"/>
          <w:szCs w:val="24"/>
        </w:rPr>
        <w:t>учета фенологических изменений в природе своей местности;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оценки их последствий;</w:t>
      </w:r>
    </w:p>
    <w:p w:rsidR="00F120D4" w:rsidRPr="00F120D4" w:rsidRDefault="00F120D4" w:rsidP="006209FB">
      <w:pPr>
        <w:numPr>
          <w:ilvl w:val="0"/>
          <w:numId w:val="21"/>
        </w:numPr>
        <w:tabs>
          <w:tab w:val="left" w:pos="567"/>
        </w:tabs>
        <w:spacing w:before="40" w:after="0" w:line="240" w:lineRule="auto"/>
        <w:rPr>
          <w:rFonts w:ascii="Times New Roman" w:hAnsi="Times New Roman"/>
          <w:color w:val="auto"/>
          <w:sz w:val="24"/>
          <w:szCs w:val="24"/>
        </w:rPr>
      </w:pPr>
      <w:r w:rsidRPr="00F120D4">
        <w:rPr>
          <w:rFonts w:ascii="Times New Roman" w:hAnsi="Times New Roman"/>
          <w:color w:val="auto"/>
          <w:sz w:val="24"/>
          <w:szCs w:val="24"/>
        </w:rPr>
        <w:t>наблюдения за погодой, состоянием воздуха, воды и почвы в своей местности;</w:t>
      </w:r>
    </w:p>
    <w:p w:rsidR="00F120D4" w:rsidRPr="00F120D4" w:rsidRDefault="00F120D4" w:rsidP="006209FB">
      <w:pPr>
        <w:numPr>
          <w:ilvl w:val="0"/>
          <w:numId w:val="22"/>
        </w:numPr>
        <w:tabs>
          <w:tab w:val="left" w:pos="567"/>
        </w:tabs>
        <w:spacing w:before="40" w:after="0" w:line="240" w:lineRule="auto"/>
        <w:rPr>
          <w:rFonts w:ascii="Times New Roman" w:hAnsi="Times New Roman"/>
          <w:color w:val="auto"/>
          <w:sz w:val="24"/>
          <w:szCs w:val="24"/>
        </w:rPr>
      </w:pPr>
      <w:r w:rsidRPr="00F120D4">
        <w:rPr>
          <w:rFonts w:ascii="Times New Roman" w:hAnsi="Times New Roman"/>
          <w:color w:val="auto"/>
          <w:sz w:val="24"/>
          <w:szCs w:val="24"/>
        </w:rPr>
        <w:t>проведения самостоятельного поиска географической информации на местности из разных источников: картографических, статистических, геоинформационных.</w:t>
      </w:r>
    </w:p>
    <w:p w:rsidR="00F120D4" w:rsidRDefault="00F120D4" w:rsidP="00F120D4">
      <w:pPr>
        <w:widowControl w:val="0"/>
        <w:tabs>
          <w:tab w:val="left" w:pos="639"/>
        </w:tabs>
        <w:spacing w:after="197" w:line="240" w:lineRule="auto"/>
        <w:ind w:right="180"/>
        <w:rPr>
          <w:rFonts w:ascii="Times New Roman" w:hAnsi="Times New Roman"/>
          <w:color w:val="333333"/>
          <w:sz w:val="24"/>
          <w:szCs w:val="24"/>
          <w:shd w:val="clear" w:color="auto" w:fill="FFFFFF"/>
        </w:rPr>
      </w:pPr>
      <w:r w:rsidRPr="00F120D4">
        <w:rPr>
          <w:rFonts w:ascii="Times New Roman" w:hAnsi="Times New Roman"/>
          <w:b/>
          <w:color w:val="333333"/>
          <w:sz w:val="24"/>
          <w:szCs w:val="24"/>
          <w:shd w:val="clear" w:color="auto" w:fill="FFFFFF"/>
        </w:rPr>
        <w:t xml:space="preserve"> Формы организации образовательного процесса</w:t>
      </w:r>
      <w:r w:rsidRPr="00F120D4">
        <w:rPr>
          <w:rFonts w:ascii="Times New Roman" w:hAnsi="Times New Roman"/>
          <w:color w:val="333333"/>
          <w:sz w:val="24"/>
          <w:szCs w:val="24"/>
          <w:shd w:val="clear" w:color="auto" w:fill="FFFFFF"/>
        </w:rPr>
        <w:t>:</w:t>
      </w:r>
      <w:r w:rsidRPr="00F120D4">
        <w:rPr>
          <w:rFonts w:ascii="Times New Roman" w:hAnsi="Times New Roman"/>
          <w:color w:val="333333"/>
          <w:sz w:val="24"/>
          <w:szCs w:val="24"/>
        </w:rPr>
        <w:br/>
      </w:r>
      <w:proofErr w:type="spellStart"/>
      <w:proofErr w:type="gramStart"/>
      <w:r w:rsidRPr="00F120D4">
        <w:rPr>
          <w:rFonts w:ascii="Times New Roman" w:hAnsi="Times New Roman"/>
          <w:color w:val="333333"/>
          <w:sz w:val="24"/>
          <w:szCs w:val="24"/>
          <w:shd w:val="clear" w:color="auto" w:fill="FFFFFF"/>
        </w:rPr>
        <w:t>Общеклассные</w:t>
      </w:r>
      <w:proofErr w:type="spellEnd"/>
      <w:r w:rsidRPr="00F120D4">
        <w:rPr>
          <w:rFonts w:ascii="Times New Roman" w:hAnsi="Times New Roman"/>
          <w:color w:val="333333"/>
          <w:sz w:val="24"/>
          <w:szCs w:val="24"/>
          <w:shd w:val="clear" w:color="auto" w:fill="FFFFFF"/>
        </w:rPr>
        <w:t xml:space="preserve"> формы: урок, собеседование, консультация, практическая работа, программное обучение, зачетный урок.</w:t>
      </w:r>
      <w:proofErr w:type="gramEnd"/>
      <w:r w:rsidRPr="00F120D4">
        <w:rPr>
          <w:rFonts w:ascii="Times New Roman" w:hAnsi="Times New Roman"/>
          <w:color w:val="333333"/>
          <w:sz w:val="24"/>
          <w:szCs w:val="24"/>
        </w:rPr>
        <w:br/>
      </w:r>
      <w:r w:rsidRPr="00F120D4">
        <w:rPr>
          <w:rFonts w:ascii="Times New Roman" w:hAnsi="Times New Roman"/>
          <w:color w:val="333333"/>
          <w:sz w:val="24"/>
          <w:szCs w:val="24"/>
          <w:shd w:val="clear" w:color="auto" w:fill="FFFFFF"/>
        </w:rPr>
        <w:t>Групповые формы: групповая работа на уроке, групповой практикум, групповые творческие задания.</w:t>
      </w:r>
      <w:r w:rsidRPr="00F120D4">
        <w:rPr>
          <w:rFonts w:ascii="Times New Roman" w:hAnsi="Times New Roman"/>
          <w:color w:val="333333"/>
          <w:sz w:val="24"/>
          <w:szCs w:val="24"/>
        </w:rPr>
        <w:br/>
      </w:r>
      <w:r w:rsidRPr="00F120D4">
        <w:rPr>
          <w:rFonts w:ascii="Times New Roman" w:hAnsi="Times New Roman"/>
          <w:color w:val="333333"/>
          <w:sz w:val="24"/>
          <w:szCs w:val="24"/>
          <w:shd w:val="clear" w:color="auto" w:fill="FFFFFF"/>
        </w:rPr>
        <w:t>Индивидуальные формы: работа с литературой или электронными источниками информации, работа на контурных картах, письменные упражнения, выполнение индивидуальных заданий, работа с обучающими программами за компьютером.</w:t>
      </w:r>
      <w:r w:rsidRPr="00F120D4">
        <w:rPr>
          <w:rFonts w:ascii="Times New Roman" w:hAnsi="Times New Roman"/>
          <w:color w:val="333333"/>
          <w:sz w:val="24"/>
          <w:szCs w:val="24"/>
        </w:rPr>
        <w:br/>
      </w:r>
      <w:proofErr w:type="gramStart"/>
      <w:r w:rsidRPr="00F120D4">
        <w:rPr>
          <w:rFonts w:ascii="Times New Roman" w:hAnsi="Times New Roman"/>
          <w:b/>
          <w:color w:val="333333"/>
          <w:sz w:val="24"/>
          <w:szCs w:val="24"/>
          <w:shd w:val="clear" w:color="auto" w:fill="FFFFFF"/>
        </w:rPr>
        <w:t>Методы обучения</w:t>
      </w:r>
      <w:r w:rsidRPr="00F120D4">
        <w:rPr>
          <w:rFonts w:ascii="Times New Roman" w:hAnsi="Times New Roman"/>
          <w:color w:val="333333"/>
          <w:sz w:val="24"/>
          <w:szCs w:val="24"/>
          <w:shd w:val="clear" w:color="auto" w:fill="FFFFFF"/>
        </w:rPr>
        <w:t>: словесные — рассказ, беседа; наглядные — иллюстрации, демонстрации как обычные, так и компьютерные; практические — выполнение практических работ, самостоятельная работа со справочниками и литературой (обычной и электронной), самостоятельные письменные упражнения, самостоятельная работа за компьютером.</w:t>
      </w:r>
      <w:proofErr w:type="gramEnd"/>
      <w:r w:rsidRPr="00F120D4">
        <w:rPr>
          <w:rFonts w:ascii="Times New Roman" w:hAnsi="Times New Roman"/>
          <w:color w:val="333333"/>
          <w:sz w:val="24"/>
          <w:szCs w:val="24"/>
        </w:rPr>
        <w:br/>
      </w:r>
      <w:r w:rsidRPr="00F120D4">
        <w:rPr>
          <w:rFonts w:ascii="Times New Roman" w:hAnsi="Times New Roman"/>
          <w:b/>
          <w:color w:val="333333"/>
          <w:sz w:val="24"/>
          <w:szCs w:val="24"/>
          <w:shd w:val="clear" w:color="auto" w:fill="FFFFFF"/>
        </w:rPr>
        <w:t xml:space="preserve"> </w:t>
      </w:r>
      <w:proofErr w:type="gramStart"/>
      <w:r w:rsidRPr="00F120D4">
        <w:rPr>
          <w:rFonts w:ascii="Times New Roman" w:hAnsi="Times New Roman"/>
          <w:b/>
          <w:color w:val="333333"/>
          <w:sz w:val="24"/>
          <w:szCs w:val="24"/>
          <w:shd w:val="clear" w:color="auto" w:fill="FFFFFF"/>
        </w:rPr>
        <w:t>Технологии обучения</w:t>
      </w:r>
      <w:r w:rsidRPr="00F120D4">
        <w:rPr>
          <w:rFonts w:ascii="Times New Roman" w:hAnsi="Times New Roman"/>
          <w:color w:val="333333"/>
          <w:sz w:val="24"/>
          <w:szCs w:val="24"/>
          <w:shd w:val="clear" w:color="auto" w:fill="FFFFFF"/>
        </w:rPr>
        <w:t>:</w:t>
      </w:r>
      <w:r w:rsidRPr="00F120D4">
        <w:rPr>
          <w:rFonts w:ascii="Times New Roman" w:hAnsi="Times New Roman"/>
          <w:color w:val="333333"/>
          <w:sz w:val="24"/>
          <w:szCs w:val="24"/>
        </w:rPr>
        <w:br/>
      </w:r>
      <w:r w:rsidRPr="00F120D4">
        <w:rPr>
          <w:rFonts w:ascii="Times New Roman" w:hAnsi="Times New Roman"/>
          <w:color w:val="333333"/>
          <w:sz w:val="24"/>
          <w:szCs w:val="24"/>
          <w:shd w:val="clear" w:color="auto" w:fill="FFFFFF"/>
        </w:rPr>
        <w:t xml:space="preserve">дифференцированное, модульное, проблемное, развивающее, </w:t>
      </w:r>
      <w:proofErr w:type="spellStart"/>
      <w:r w:rsidRPr="00F120D4">
        <w:rPr>
          <w:rFonts w:ascii="Times New Roman" w:hAnsi="Times New Roman"/>
          <w:color w:val="333333"/>
          <w:sz w:val="24"/>
          <w:szCs w:val="24"/>
          <w:shd w:val="clear" w:color="auto" w:fill="FFFFFF"/>
        </w:rPr>
        <w:t>разноуровневое</w:t>
      </w:r>
      <w:proofErr w:type="spellEnd"/>
      <w:r w:rsidRPr="00F120D4">
        <w:rPr>
          <w:rFonts w:ascii="Times New Roman" w:hAnsi="Times New Roman"/>
          <w:color w:val="333333"/>
          <w:sz w:val="24"/>
          <w:szCs w:val="24"/>
          <w:shd w:val="clear" w:color="auto" w:fill="FFFFFF"/>
        </w:rPr>
        <w:t xml:space="preserve"> и технология критического обучения; классно-урочная технология обучения, групповая технология обучения, игровая технология (дидактическая игра)</w:t>
      </w:r>
      <w:r w:rsidRPr="00F120D4">
        <w:rPr>
          <w:rFonts w:ascii="Times New Roman" w:hAnsi="Times New Roman"/>
          <w:color w:val="333333"/>
          <w:sz w:val="24"/>
          <w:szCs w:val="24"/>
        </w:rPr>
        <w:br/>
      </w:r>
      <w:r w:rsidRPr="00F120D4">
        <w:rPr>
          <w:rFonts w:ascii="Times New Roman" w:hAnsi="Times New Roman"/>
          <w:color w:val="333333"/>
          <w:sz w:val="24"/>
          <w:szCs w:val="24"/>
          <w:shd w:val="clear" w:color="auto" w:fill="FFFFFF"/>
        </w:rPr>
        <w:t>Механизмы формирования ключевых компетенций обучающихся:</w:t>
      </w:r>
      <w:proofErr w:type="gramEnd"/>
      <w:r w:rsidRPr="00F120D4">
        <w:rPr>
          <w:rFonts w:ascii="Times New Roman" w:hAnsi="Times New Roman"/>
          <w:color w:val="333333"/>
          <w:sz w:val="24"/>
          <w:szCs w:val="24"/>
        </w:rPr>
        <w:br/>
      </w:r>
      <w:r w:rsidRPr="00F120D4">
        <w:rPr>
          <w:rFonts w:ascii="Times New Roman" w:hAnsi="Times New Roman"/>
          <w:i/>
          <w:color w:val="333333"/>
          <w:sz w:val="24"/>
          <w:szCs w:val="24"/>
          <w:shd w:val="clear" w:color="auto" w:fill="FFFFFF"/>
        </w:rPr>
        <w:lastRenderedPageBreak/>
        <w:t xml:space="preserve">Учебно-познавательная компетенция </w:t>
      </w:r>
      <w:r w:rsidRPr="00F120D4">
        <w:rPr>
          <w:rFonts w:ascii="Times New Roman" w:hAnsi="Times New Roman"/>
          <w:color w:val="333333"/>
          <w:sz w:val="24"/>
          <w:szCs w:val="24"/>
          <w:shd w:val="clear" w:color="auto" w:fill="FFFFFF"/>
        </w:rPr>
        <w:t>включает в себя умение: определять цели и порядок работы; самостоятельно планировать свою учебную деятельность и самостоятельно учиться; устанавливать связи между отдельными объектами; применять освоенные способы в новых ситуациях; осуществлять самоконтроль.</w:t>
      </w:r>
      <w:r w:rsidRPr="00F120D4">
        <w:rPr>
          <w:rFonts w:ascii="Times New Roman" w:hAnsi="Times New Roman"/>
          <w:color w:val="333333"/>
          <w:sz w:val="24"/>
          <w:szCs w:val="24"/>
        </w:rPr>
        <w:br/>
      </w:r>
      <w:r w:rsidRPr="00F120D4">
        <w:rPr>
          <w:rFonts w:ascii="Times New Roman" w:hAnsi="Times New Roman"/>
          <w:i/>
          <w:color w:val="333333"/>
          <w:sz w:val="24"/>
          <w:szCs w:val="24"/>
          <w:shd w:val="clear" w:color="auto" w:fill="FFFFFF"/>
        </w:rPr>
        <w:t>Коммуникативная компетенция</w:t>
      </w:r>
      <w:r w:rsidRPr="00F120D4">
        <w:rPr>
          <w:rFonts w:ascii="Times New Roman" w:hAnsi="Times New Roman"/>
          <w:color w:val="333333"/>
          <w:sz w:val="24"/>
          <w:szCs w:val="24"/>
          <w:shd w:val="clear" w:color="auto" w:fill="FFFFFF"/>
        </w:rPr>
        <w:t xml:space="preserve"> включает в себя умение: сотрудничать; оказывать помощь другим; участвовать в работе команды; обмениваться информацией.</w:t>
      </w:r>
      <w:r w:rsidRPr="00F120D4">
        <w:rPr>
          <w:rFonts w:ascii="Times New Roman" w:hAnsi="Times New Roman"/>
          <w:color w:val="333333"/>
          <w:sz w:val="24"/>
          <w:szCs w:val="24"/>
        </w:rPr>
        <w:br/>
      </w:r>
      <w:r w:rsidRPr="00F120D4">
        <w:rPr>
          <w:rFonts w:ascii="Times New Roman" w:hAnsi="Times New Roman"/>
          <w:i/>
          <w:color w:val="333333"/>
          <w:sz w:val="24"/>
          <w:szCs w:val="24"/>
          <w:shd w:val="clear" w:color="auto" w:fill="FFFFFF"/>
        </w:rPr>
        <w:t>Социальная компетенция</w:t>
      </w:r>
      <w:r w:rsidRPr="00F120D4">
        <w:rPr>
          <w:rFonts w:ascii="Times New Roman" w:hAnsi="Times New Roman"/>
          <w:color w:val="333333"/>
          <w:sz w:val="24"/>
          <w:szCs w:val="24"/>
          <w:shd w:val="clear" w:color="auto" w:fill="FFFFFF"/>
        </w:rPr>
        <w:t xml:space="preserve"> способствует личностному самосовершенствованию школьника, а именно умению: анализировать свои достижения и ошибки; обнаруживать проблемы и затруднения в сообщениях одноклассников; осуществлять взаимную помощь и поддержку в затруднительных ситуациях; критически оценивать и переоценивать результаты своей деятельности</w:t>
      </w:r>
      <w:proofErr w:type="gramStart"/>
      <w:r w:rsidRPr="00F120D4">
        <w:rPr>
          <w:rFonts w:ascii="Times New Roman" w:hAnsi="Times New Roman"/>
          <w:color w:val="333333"/>
          <w:sz w:val="24"/>
          <w:szCs w:val="24"/>
        </w:rPr>
        <w:br/>
      </w:r>
      <w:r w:rsidRPr="00F120D4">
        <w:rPr>
          <w:rFonts w:ascii="Times New Roman" w:hAnsi="Times New Roman"/>
          <w:color w:val="333333"/>
          <w:sz w:val="24"/>
          <w:szCs w:val="24"/>
          <w:shd w:val="clear" w:color="auto" w:fill="FFFFFF"/>
        </w:rPr>
        <w:t>В</w:t>
      </w:r>
      <w:proofErr w:type="gramEnd"/>
      <w:r w:rsidRPr="00F120D4">
        <w:rPr>
          <w:rFonts w:ascii="Times New Roman" w:hAnsi="Times New Roman"/>
          <w:color w:val="333333"/>
          <w:sz w:val="24"/>
          <w:szCs w:val="24"/>
          <w:shd w:val="clear" w:color="auto" w:fill="FFFFFF"/>
        </w:rPr>
        <w:t xml:space="preserve"> результате учащиеся: Овладеют </w:t>
      </w:r>
      <w:r w:rsidRPr="00F120D4">
        <w:rPr>
          <w:rFonts w:ascii="Times New Roman" w:hAnsi="Times New Roman"/>
          <w:i/>
          <w:color w:val="333333"/>
          <w:sz w:val="24"/>
          <w:szCs w:val="24"/>
          <w:shd w:val="clear" w:color="auto" w:fill="FFFFFF"/>
        </w:rPr>
        <w:t>ключевыми компетенциями</w:t>
      </w:r>
      <w:r w:rsidRPr="00F120D4">
        <w:rPr>
          <w:rFonts w:ascii="Times New Roman" w:hAnsi="Times New Roman"/>
          <w:color w:val="333333"/>
          <w:sz w:val="24"/>
          <w:szCs w:val="24"/>
          <w:shd w:val="clear" w:color="auto" w:fill="FFFFFF"/>
        </w:rPr>
        <w:t>, способствующими достижению успеха в изменяющихся условиях современного общества (навыки самостоятельной исследовательской деятельности, коммуникативные способности, общекультурная подготовка, знание и владение коммуникационными средствами связи и др.); Сформируют целостное представление о явлениях в окружающем мире и мире ценностей, современное мировоззрение культурного человека; Смогут проектировать и управлять собственной деятельностью не только в сфере школьного образования, но и в рамках дополнительного образования, творческих, спортивных мероприятий. Овладеют культурой взаимоотношений со сверстниками, учителями; минимизируются конфликтные ситуации в школе и дома.</w:t>
      </w:r>
      <w:r w:rsidRPr="00F120D4">
        <w:rPr>
          <w:rFonts w:ascii="Times New Roman" w:hAnsi="Times New Roman"/>
          <w:color w:val="333333"/>
          <w:sz w:val="24"/>
          <w:szCs w:val="24"/>
        </w:rPr>
        <w:br/>
      </w:r>
      <w:r w:rsidRPr="00F120D4">
        <w:rPr>
          <w:rFonts w:ascii="Times New Roman" w:hAnsi="Times New Roman"/>
          <w:b/>
          <w:color w:val="333333"/>
          <w:sz w:val="24"/>
          <w:szCs w:val="24"/>
          <w:shd w:val="clear" w:color="auto" w:fill="FFFFFF"/>
        </w:rPr>
        <w:t xml:space="preserve">        Виды и формы контроля:</w:t>
      </w:r>
      <w:r w:rsidRPr="00F120D4">
        <w:rPr>
          <w:rFonts w:ascii="Times New Roman" w:hAnsi="Times New Roman"/>
          <w:color w:val="333333"/>
          <w:sz w:val="24"/>
          <w:szCs w:val="24"/>
          <w:shd w:val="clear" w:color="auto" w:fill="FFFFFF"/>
        </w:rPr>
        <w:t xml:space="preserve"> </w:t>
      </w:r>
      <w:proofErr w:type="spellStart"/>
      <w:r w:rsidRPr="00F120D4">
        <w:rPr>
          <w:rFonts w:ascii="Times New Roman" w:hAnsi="Times New Roman"/>
          <w:color w:val="333333"/>
          <w:sz w:val="24"/>
          <w:szCs w:val="24"/>
          <w:shd w:val="clear" w:color="auto" w:fill="FFFFFF"/>
        </w:rPr>
        <w:t>срезовые</w:t>
      </w:r>
      <w:proofErr w:type="spellEnd"/>
      <w:r w:rsidRPr="00F120D4">
        <w:rPr>
          <w:rFonts w:ascii="Times New Roman" w:hAnsi="Times New Roman"/>
          <w:color w:val="333333"/>
          <w:sz w:val="24"/>
          <w:szCs w:val="24"/>
          <w:shd w:val="clear" w:color="auto" w:fill="FFFFFF"/>
        </w:rPr>
        <w:t xml:space="preserve">  итоговые тестовые, самостоятельные работы; фронтальный и индивидуальный опрос; отчеты по практическим и лабораторным работам; творческие задания (защита рефератов и проектов, моделирование процессов и объектов);</w:t>
      </w:r>
      <w:r w:rsidRPr="00F120D4">
        <w:rPr>
          <w:rFonts w:ascii="Times New Roman" w:hAnsi="Times New Roman"/>
          <w:color w:val="333333"/>
          <w:sz w:val="24"/>
          <w:szCs w:val="24"/>
        </w:rPr>
        <w:br/>
      </w:r>
      <w:r w:rsidRPr="00F120D4">
        <w:rPr>
          <w:rFonts w:ascii="Times New Roman" w:hAnsi="Times New Roman"/>
          <w:color w:val="333333"/>
          <w:sz w:val="24"/>
          <w:szCs w:val="24"/>
          <w:shd w:val="clear" w:color="auto" w:fill="FFFFFF"/>
        </w:rPr>
        <w:t>тестовый контроль, проверочные и практические работы, географические диктанты, работы с контурными картами.</w:t>
      </w:r>
    </w:p>
    <w:p w:rsidR="00F120D4" w:rsidRPr="00F120D4" w:rsidRDefault="00F120D4" w:rsidP="00F120D4">
      <w:pPr>
        <w:spacing w:after="0" w:line="240" w:lineRule="auto"/>
        <w:jc w:val="center"/>
        <w:rPr>
          <w:rFonts w:ascii="Times New Roman" w:hAnsi="Times New Roman"/>
          <w:color w:val="auto"/>
          <w:sz w:val="24"/>
          <w:szCs w:val="24"/>
        </w:rPr>
      </w:pPr>
      <w:r w:rsidRPr="00F120D4">
        <w:rPr>
          <w:rFonts w:ascii="Times New Roman" w:hAnsi="Times New Roman"/>
          <w:b/>
          <w:bCs/>
          <w:color w:val="auto"/>
          <w:sz w:val="24"/>
          <w:szCs w:val="24"/>
        </w:rPr>
        <w:t>СОДЕРЖАНИЕ ПРОГРАММЫ.               35ч</w:t>
      </w:r>
      <w:r w:rsidRPr="00F120D4">
        <w:rPr>
          <w:rFonts w:ascii="Times New Roman" w:hAnsi="Times New Roman"/>
          <w:color w:val="auto"/>
          <w:sz w:val="24"/>
          <w:szCs w:val="24"/>
        </w:rPr>
        <w:t>.</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 Раздел I</w:t>
      </w:r>
      <w:r w:rsidRPr="00F120D4">
        <w:rPr>
          <w:rFonts w:ascii="Times New Roman" w:hAnsi="Times New Roman"/>
          <w:color w:val="auto"/>
          <w:sz w:val="24"/>
          <w:szCs w:val="24"/>
        </w:rPr>
        <w:t>.   ИСТОЧНИКИ    ГЕОГРАФИЧЕСКОЙ ИНФОРМАЦИИ               </w:t>
      </w:r>
      <w:r w:rsidRPr="00F120D4">
        <w:rPr>
          <w:rFonts w:ascii="Times New Roman" w:hAnsi="Times New Roman"/>
          <w:color w:val="auto"/>
          <w:sz w:val="24"/>
          <w:szCs w:val="24"/>
          <w:u w:val="single"/>
        </w:rPr>
        <w:t>16 ч.</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Развитие географических знаний о Земле.</w:t>
      </w:r>
      <w:r w:rsidRPr="00F120D4">
        <w:rPr>
          <w:rFonts w:ascii="Times New Roman" w:hAnsi="Times New Roman"/>
          <w:color w:val="auto"/>
          <w:sz w:val="24"/>
          <w:szCs w:val="24"/>
        </w:rPr>
        <w:t>    Развитие представлений человека о мире. Выдающиеся географические открытия древности, средневековые путешествия. Эпоха ВГО.   Первые кругосветные путешествия. Географические методы изучения окружающей среды. Наблюдение. Описательные и сравнительные методы.  Использование инструментов и приборов.</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 </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Глобус</w:t>
      </w:r>
      <w:r w:rsidRPr="00F120D4">
        <w:rPr>
          <w:rFonts w:ascii="Times New Roman" w:hAnsi="Times New Roman"/>
          <w:color w:val="auto"/>
          <w:sz w:val="24"/>
          <w:szCs w:val="24"/>
        </w:rPr>
        <w:t>. Масштаб и его виды. Параллели.  Меридианы. Определение основных направлений по глобусу. Материки на глобусе и карте полушарий. Евразия, Африка, Северная Америка, Южная Америка, Австралия, Антарктида.      Океаны на глобусе и карте полушарий.  Градусная сетка на глобусе и картах.  Географические координаты - широта и долгота. Их определение.  Способы изображения земной поверхности.</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План местности</w:t>
      </w:r>
      <w:r w:rsidRPr="00F120D4">
        <w:rPr>
          <w:rFonts w:ascii="Times New Roman" w:hAnsi="Times New Roman"/>
          <w:color w:val="auto"/>
          <w:sz w:val="24"/>
          <w:szCs w:val="24"/>
        </w:rPr>
        <w:t>. Ориентирование. Ориентирование на местности. Компас. Азимут. Измерение расстояний и определение направлений на местности и на плане. Изображение на плане неровностей земной поверхности. Условные знаки. Чтение плана местности.</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Решение практических задач по плану местности. Составление простейшего плана местности.</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Географическая карта.</w:t>
      </w:r>
      <w:r w:rsidRPr="00F120D4">
        <w:rPr>
          <w:rFonts w:ascii="Times New Roman" w:hAnsi="Times New Roman"/>
          <w:color w:val="auto"/>
          <w:sz w:val="24"/>
          <w:szCs w:val="24"/>
        </w:rPr>
        <w:t xml:space="preserve"> Географическая карта – особый источник информации. Отличие карт от плана. Легенда карты. Градусная сетка. Ориентирование и определение направлений  и расстояний по карте. Шкала глубин и высот.  Чтение карты, определение местоположение </w:t>
      </w:r>
      <w:r w:rsidRPr="00F120D4">
        <w:rPr>
          <w:rFonts w:ascii="Times New Roman" w:hAnsi="Times New Roman"/>
          <w:color w:val="auto"/>
          <w:sz w:val="24"/>
          <w:szCs w:val="24"/>
        </w:rPr>
        <w:lastRenderedPageBreak/>
        <w:t>географических объектов, абсолютных высот. Разнообразие карт.      Физическая карта полушарий.  Физическая карта России и Ивановской области</w:t>
      </w:r>
    </w:p>
    <w:p w:rsidR="00F120D4" w:rsidRPr="00F120D4" w:rsidRDefault="00F120D4" w:rsidP="00F120D4">
      <w:pPr>
        <w:spacing w:after="0" w:line="240" w:lineRule="auto"/>
        <w:jc w:val="both"/>
        <w:rPr>
          <w:rFonts w:ascii="Times New Roman" w:hAnsi="Times New Roman"/>
          <w:b/>
          <w:color w:val="auto"/>
          <w:sz w:val="24"/>
          <w:szCs w:val="24"/>
        </w:rPr>
      </w:pPr>
      <w:r w:rsidRPr="00F120D4">
        <w:rPr>
          <w:rFonts w:ascii="Times New Roman" w:hAnsi="Times New Roman"/>
          <w:b/>
          <w:color w:val="auto"/>
          <w:sz w:val="24"/>
          <w:szCs w:val="24"/>
        </w:rPr>
        <w:t>Географические методы изучения окружающей среды. Наблюдение. Описательные и сравнительные методы. Использование инструментов и приборов. Картографический метод. Моделирование.</w:t>
      </w:r>
    </w:p>
    <w:p w:rsidR="00F120D4" w:rsidRPr="00F120D4" w:rsidRDefault="00F120D4" w:rsidP="00F120D4">
      <w:pPr>
        <w:spacing w:after="0" w:line="240" w:lineRule="auto"/>
        <w:jc w:val="both"/>
        <w:rPr>
          <w:rFonts w:ascii="Times New Roman" w:hAnsi="Times New Roman"/>
          <w:i/>
          <w:iCs/>
          <w:color w:val="auto"/>
          <w:sz w:val="24"/>
          <w:szCs w:val="24"/>
        </w:rPr>
      </w:pPr>
      <w:r w:rsidRPr="00F120D4">
        <w:rPr>
          <w:rFonts w:ascii="Times New Roman" w:hAnsi="Times New Roman"/>
          <w:i/>
          <w:iCs/>
          <w:color w:val="auto"/>
          <w:sz w:val="24"/>
          <w:szCs w:val="24"/>
        </w:rPr>
        <w:t xml:space="preserve">Практическая работа. №1. Знакомство учащихся с учебником, рабочей тетрадью, глобусом и атласом. </w:t>
      </w:r>
    </w:p>
    <w:p w:rsidR="00F120D4" w:rsidRPr="00F120D4" w:rsidRDefault="00F120D4" w:rsidP="00F120D4">
      <w:pPr>
        <w:spacing w:after="0" w:line="240" w:lineRule="auto"/>
        <w:jc w:val="both"/>
        <w:rPr>
          <w:rFonts w:ascii="Times New Roman" w:hAnsi="Times New Roman"/>
          <w:i/>
          <w:iCs/>
          <w:color w:val="auto"/>
          <w:sz w:val="24"/>
          <w:szCs w:val="24"/>
        </w:rPr>
      </w:pPr>
      <w:r w:rsidRPr="00F120D4">
        <w:rPr>
          <w:rFonts w:ascii="Times New Roman" w:hAnsi="Times New Roman"/>
          <w:i/>
          <w:iCs/>
          <w:color w:val="auto"/>
          <w:sz w:val="24"/>
          <w:szCs w:val="24"/>
        </w:rPr>
        <w:t xml:space="preserve">                                    №2. Чтение плана местности. Ориентирование.</w:t>
      </w:r>
    </w:p>
    <w:p w:rsidR="00F120D4" w:rsidRPr="00F120D4" w:rsidRDefault="00F120D4" w:rsidP="00F120D4">
      <w:pPr>
        <w:spacing w:after="0" w:line="240" w:lineRule="auto"/>
        <w:jc w:val="both"/>
        <w:rPr>
          <w:rFonts w:ascii="Times New Roman" w:hAnsi="Times New Roman"/>
          <w:i/>
          <w:iCs/>
          <w:color w:val="auto"/>
          <w:sz w:val="24"/>
          <w:szCs w:val="24"/>
        </w:rPr>
      </w:pPr>
      <w:r w:rsidRPr="00F120D4">
        <w:rPr>
          <w:rFonts w:ascii="Times New Roman" w:hAnsi="Times New Roman"/>
          <w:i/>
          <w:iCs/>
          <w:color w:val="auto"/>
          <w:sz w:val="24"/>
          <w:szCs w:val="24"/>
        </w:rPr>
        <w:t xml:space="preserve">                                   №3. Чтение карт. Определение координат.</w:t>
      </w:r>
    </w:p>
    <w:p w:rsidR="00F120D4" w:rsidRPr="00F120D4" w:rsidRDefault="00F120D4" w:rsidP="00F120D4">
      <w:pPr>
        <w:spacing w:after="0" w:line="240" w:lineRule="auto"/>
        <w:jc w:val="both"/>
        <w:rPr>
          <w:rFonts w:ascii="Times New Roman" w:hAnsi="Times New Roman"/>
          <w:i/>
          <w:iCs/>
          <w:color w:val="auto"/>
          <w:sz w:val="24"/>
          <w:szCs w:val="24"/>
        </w:rPr>
      </w:pP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Раздел 2</w:t>
      </w:r>
      <w:r w:rsidRPr="00F120D4">
        <w:rPr>
          <w:rFonts w:ascii="Times New Roman" w:hAnsi="Times New Roman"/>
          <w:color w:val="auto"/>
          <w:sz w:val="24"/>
          <w:szCs w:val="24"/>
        </w:rPr>
        <w:t>. ПРИРОДА ЗЕМЛИ  И ЧЕЛОВЕК.                                                        </w:t>
      </w:r>
      <w:r w:rsidRPr="00F120D4">
        <w:rPr>
          <w:rFonts w:ascii="Times New Roman" w:hAnsi="Times New Roman"/>
          <w:color w:val="auto"/>
          <w:sz w:val="24"/>
          <w:szCs w:val="24"/>
          <w:u w:val="single"/>
        </w:rPr>
        <w:t>16 ч</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 </w:t>
      </w:r>
      <w:r w:rsidRPr="00F120D4">
        <w:rPr>
          <w:rFonts w:ascii="Times New Roman" w:hAnsi="Times New Roman"/>
          <w:b/>
          <w:color w:val="auto"/>
          <w:sz w:val="24"/>
          <w:szCs w:val="24"/>
        </w:rPr>
        <w:t>Земля — планета Солнечной системы.</w:t>
      </w:r>
      <w:r w:rsidRPr="00F120D4">
        <w:rPr>
          <w:rFonts w:ascii="Times New Roman" w:hAnsi="Times New Roman"/>
          <w:color w:val="auto"/>
          <w:sz w:val="24"/>
          <w:szCs w:val="24"/>
        </w:rPr>
        <w:t xml:space="preserve">  Небесные тела: метеоры, метеориты, кометы, астероиды. Луна – спутник Земли. Форма, размеры и движение Земли, их географические следствия. Экваториальный и полярный радиусы нашей планеты, площадь её поверхности.</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Распределение солнечного света и тепла на поверхности Земли. Пояса освещённости. Часовые пояса. Влияние Космоса на Землю и жизнь людей.</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Земная кора и литосфера. Рельеф Земли</w:t>
      </w:r>
      <w:r w:rsidRPr="00F120D4">
        <w:rPr>
          <w:rFonts w:ascii="Times New Roman" w:hAnsi="Times New Roman"/>
          <w:color w:val="auto"/>
          <w:sz w:val="24"/>
          <w:szCs w:val="24"/>
        </w:rPr>
        <w:t>.   Внутреннее строение Земли.   Земная кора и литосфера.   Горные породы, слагающие земную кору. Полезные ископаемые. Состав земной коры, её строение под материками и океанами. Литосферные плиты, их движение.</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Движение земной коры. Землетрясения. Вулканы, горячие источники, гейзеры. Условия жизни людей в сейсмических районах, обеспечение безопасности населения. Внешние процессы, изменяющие земную поверхность.</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Рельеф Земли. Зависимость рельефа от строения земной коры. Неоднородность земной поверхности как  следствие взаимодействия внутренних  и  внешних сил Земли.</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Рельеф суши и дна Мирового океана. Различия гор по высоте. Описание рельефа  территории по карте. Форма рельефа Ростовской области.</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Человек и литосфера. Опасные природные явления, их предупреждение. Особенности жизни и деятельности человека в горах и равнинах. Воздействие хозяйственной деятельности на литосферу. Преобразование рельефа, антропогенные формы рельефа.</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 Атмосфер</w:t>
      </w:r>
      <w:proofErr w:type="gramStart"/>
      <w:r w:rsidRPr="00F120D4">
        <w:rPr>
          <w:rFonts w:ascii="Times New Roman" w:hAnsi="Times New Roman"/>
          <w:b/>
          <w:color w:val="auto"/>
          <w:sz w:val="24"/>
          <w:szCs w:val="24"/>
        </w:rPr>
        <w:t>а-</w:t>
      </w:r>
      <w:proofErr w:type="gramEnd"/>
      <w:r w:rsidRPr="00F120D4">
        <w:rPr>
          <w:rFonts w:ascii="Times New Roman" w:hAnsi="Times New Roman"/>
          <w:color w:val="auto"/>
          <w:sz w:val="24"/>
          <w:szCs w:val="24"/>
        </w:rPr>
        <w:t xml:space="preserve"> воздушная оболочка Земли. Состав, строение атмосферы. Значение атмосферы.</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Гидросфера</w:t>
      </w:r>
      <w:r w:rsidRPr="00F120D4">
        <w:rPr>
          <w:rFonts w:ascii="Times New Roman" w:hAnsi="Times New Roman"/>
          <w:color w:val="auto"/>
          <w:sz w:val="24"/>
          <w:szCs w:val="24"/>
        </w:rPr>
        <w:t xml:space="preserve"> – водная оболочка Земли.  Части гидросферы. Реки и озёра Ивановской области.  Гидросфера на карте. Значение воды на земле.</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 xml:space="preserve">Биосфера </w:t>
      </w:r>
      <w:r w:rsidRPr="00F120D4">
        <w:rPr>
          <w:rFonts w:ascii="Times New Roman" w:hAnsi="Times New Roman"/>
          <w:color w:val="auto"/>
          <w:sz w:val="24"/>
          <w:szCs w:val="24"/>
        </w:rPr>
        <w:t>– живая оболочка Земли</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Раздел 3. Население Земли</w:t>
      </w:r>
      <w:proofErr w:type="gramStart"/>
      <w:r w:rsidRPr="00F120D4">
        <w:rPr>
          <w:rFonts w:ascii="Times New Roman" w:hAnsi="Times New Roman"/>
          <w:color w:val="auto"/>
          <w:sz w:val="24"/>
          <w:szCs w:val="24"/>
        </w:rPr>
        <w:t xml:space="preserve"> .</w:t>
      </w:r>
      <w:proofErr w:type="gramEnd"/>
      <w:r w:rsidRPr="00F120D4">
        <w:rPr>
          <w:rFonts w:ascii="Times New Roman" w:hAnsi="Times New Roman"/>
          <w:color w:val="auto"/>
          <w:sz w:val="24"/>
          <w:szCs w:val="24"/>
        </w:rPr>
        <w:t xml:space="preserve"> Основные пути расселения древнего человека. Особенности расового и этнического состава населения.</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Внешние признаки людей различных рас.</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Народы. Страны.</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 Практические работы. №4. Работа с коллекцией горных пород и минералов.</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 xml:space="preserve">                                     №5. Нахождение на физической карте объектов литосферы и гидросферы.</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 xml:space="preserve">                                    №6. Знакомство с политической картой. Нахождение ключевых стран мира на карте.</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 </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Повторение и обобщение основных вопросов курса                           </w:t>
      </w:r>
      <w:r w:rsidRPr="00F120D4">
        <w:rPr>
          <w:rFonts w:ascii="Times New Roman" w:hAnsi="Times New Roman"/>
          <w:color w:val="auto"/>
          <w:sz w:val="24"/>
          <w:szCs w:val="24"/>
          <w:u w:val="single"/>
        </w:rPr>
        <w:t>3 ч</w:t>
      </w:r>
      <w:r w:rsidRPr="00F120D4">
        <w:rPr>
          <w:rFonts w:ascii="Times New Roman" w:hAnsi="Times New Roman"/>
          <w:color w:val="auto"/>
          <w:sz w:val="24"/>
          <w:szCs w:val="24"/>
        </w:rPr>
        <w:t>.</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 </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lastRenderedPageBreak/>
        <w:t>ГЕОГРАФИЧЕСКАЯ  НОМЕНКЛАТУРА,   5 класс.</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Тема ”План и карта”</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Материки: Австралия, Антарктида, Африка, Евразия, Северная Америка, Южная Америка.</w:t>
      </w:r>
    </w:p>
    <w:p w:rsidR="00F120D4" w:rsidRPr="00F120D4" w:rsidRDefault="00F120D4" w:rsidP="00F120D4">
      <w:pPr>
        <w:spacing w:after="0" w:line="240" w:lineRule="auto"/>
        <w:jc w:val="both"/>
        <w:rPr>
          <w:rFonts w:ascii="Times New Roman" w:hAnsi="Times New Roman"/>
          <w:color w:val="auto"/>
          <w:sz w:val="24"/>
          <w:szCs w:val="24"/>
        </w:rPr>
      </w:pPr>
      <w:proofErr w:type="spellStart"/>
      <w:r w:rsidRPr="00F120D4">
        <w:rPr>
          <w:rFonts w:ascii="Times New Roman" w:hAnsi="Times New Roman"/>
          <w:i/>
          <w:iCs/>
          <w:color w:val="auto"/>
          <w:sz w:val="24"/>
          <w:szCs w:val="24"/>
        </w:rPr>
        <w:t>Континенты</w:t>
      </w:r>
      <w:proofErr w:type="gramStart"/>
      <w:r w:rsidRPr="00F120D4">
        <w:rPr>
          <w:rFonts w:ascii="Times New Roman" w:hAnsi="Times New Roman"/>
          <w:i/>
          <w:iCs/>
          <w:color w:val="auto"/>
          <w:sz w:val="24"/>
          <w:szCs w:val="24"/>
        </w:rPr>
        <w:t>:А</w:t>
      </w:r>
      <w:proofErr w:type="gramEnd"/>
      <w:r w:rsidRPr="00F120D4">
        <w:rPr>
          <w:rFonts w:ascii="Times New Roman" w:hAnsi="Times New Roman"/>
          <w:i/>
          <w:iCs/>
          <w:color w:val="auto"/>
          <w:sz w:val="24"/>
          <w:szCs w:val="24"/>
        </w:rPr>
        <w:t>встралия</w:t>
      </w:r>
      <w:proofErr w:type="spellEnd"/>
      <w:r w:rsidRPr="00F120D4">
        <w:rPr>
          <w:rFonts w:ascii="Times New Roman" w:hAnsi="Times New Roman"/>
          <w:i/>
          <w:iCs/>
          <w:color w:val="auto"/>
          <w:sz w:val="24"/>
          <w:szCs w:val="24"/>
        </w:rPr>
        <w:t>, Азия, Америка, Антарктида, Африка, Европа.</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Океаны: Атлантический, Индийский, Северный Ледовитый, Тихий.</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 xml:space="preserve">Тема «Литосфера»:  равнины: Восточно-Европейская, </w:t>
      </w:r>
      <w:proofErr w:type="gramStart"/>
      <w:r w:rsidRPr="00F120D4">
        <w:rPr>
          <w:rFonts w:ascii="Times New Roman" w:hAnsi="Times New Roman"/>
          <w:i/>
          <w:iCs/>
          <w:color w:val="auto"/>
          <w:sz w:val="24"/>
          <w:szCs w:val="24"/>
        </w:rPr>
        <w:t>Западно-Сибирская</w:t>
      </w:r>
      <w:proofErr w:type="gramEnd"/>
      <w:r w:rsidRPr="00F120D4">
        <w:rPr>
          <w:rFonts w:ascii="Times New Roman" w:hAnsi="Times New Roman"/>
          <w:i/>
          <w:iCs/>
          <w:color w:val="auto"/>
          <w:sz w:val="24"/>
          <w:szCs w:val="24"/>
        </w:rPr>
        <w:t>, Великая Китайская;   Среднесибирское, Бразильское плоскогорья.</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 горы: Гималаи, Анды, Кордильеры, Альпы, Кавказ, Уральские,    Аппалачи;</w:t>
      </w:r>
    </w:p>
    <w:p w:rsidR="00F120D4" w:rsidRPr="00F120D4" w:rsidRDefault="00F120D4" w:rsidP="00F120D4">
      <w:pPr>
        <w:spacing w:after="0" w:line="240" w:lineRule="auto"/>
        <w:jc w:val="both"/>
        <w:rPr>
          <w:rFonts w:ascii="Times New Roman" w:hAnsi="Times New Roman"/>
          <w:color w:val="auto"/>
          <w:sz w:val="24"/>
          <w:szCs w:val="24"/>
        </w:rPr>
      </w:pPr>
      <w:r w:rsidRPr="00F120D4">
        <w:rPr>
          <w:rFonts w:ascii="Times New Roman" w:hAnsi="Times New Roman"/>
          <w:i/>
          <w:iCs/>
          <w:color w:val="auto"/>
          <w:sz w:val="24"/>
          <w:szCs w:val="24"/>
        </w:rPr>
        <w:t xml:space="preserve">вулканы: Везувий, Гекла, Кракатау, Ключевская Сопка, Килиманджаро, Котопахи, </w:t>
      </w:r>
      <w:proofErr w:type="spellStart"/>
      <w:r w:rsidRPr="00F120D4">
        <w:rPr>
          <w:rFonts w:ascii="Times New Roman" w:hAnsi="Times New Roman"/>
          <w:i/>
          <w:iCs/>
          <w:color w:val="auto"/>
          <w:sz w:val="24"/>
          <w:szCs w:val="24"/>
        </w:rPr>
        <w:t>Орисаба</w:t>
      </w:r>
      <w:proofErr w:type="spellEnd"/>
      <w:r w:rsidRPr="00F120D4">
        <w:rPr>
          <w:rFonts w:ascii="Times New Roman" w:hAnsi="Times New Roman"/>
          <w:i/>
          <w:iCs/>
          <w:color w:val="auto"/>
          <w:sz w:val="24"/>
          <w:szCs w:val="24"/>
        </w:rPr>
        <w:t>;</w:t>
      </w:r>
    </w:p>
    <w:p w:rsidR="00F120D4" w:rsidRPr="00F120D4" w:rsidRDefault="00F120D4" w:rsidP="00F120D4">
      <w:pPr>
        <w:spacing w:after="0" w:line="240" w:lineRule="auto"/>
        <w:jc w:val="both"/>
        <w:rPr>
          <w:rFonts w:ascii="Times New Roman" w:hAnsi="Times New Roman"/>
          <w:i/>
          <w:iCs/>
          <w:color w:val="auto"/>
          <w:sz w:val="24"/>
          <w:szCs w:val="24"/>
        </w:rPr>
      </w:pPr>
      <w:r w:rsidRPr="00F120D4">
        <w:rPr>
          <w:rFonts w:ascii="Times New Roman" w:hAnsi="Times New Roman"/>
          <w:i/>
          <w:iCs/>
          <w:color w:val="auto"/>
          <w:sz w:val="24"/>
          <w:szCs w:val="24"/>
        </w:rPr>
        <w:t xml:space="preserve">места распространения гейзеров: о-ва Исландия, Новая Зеландия, п </w:t>
      </w:r>
      <w:proofErr w:type="gramStart"/>
      <w:r w:rsidRPr="00F120D4">
        <w:rPr>
          <w:rFonts w:ascii="Times New Roman" w:hAnsi="Times New Roman"/>
          <w:i/>
          <w:iCs/>
          <w:color w:val="auto"/>
          <w:sz w:val="24"/>
          <w:szCs w:val="24"/>
        </w:rPr>
        <w:t>-</w:t>
      </w:r>
      <w:proofErr w:type="spellStart"/>
      <w:r w:rsidRPr="00F120D4">
        <w:rPr>
          <w:rFonts w:ascii="Times New Roman" w:hAnsi="Times New Roman"/>
          <w:i/>
          <w:iCs/>
          <w:color w:val="auto"/>
          <w:sz w:val="24"/>
          <w:szCs w:val="24"/>
        </w:rPr>
        <w:t>о</w:t>
      </w:r>
      <w:proofErr w:type="gramEnd"/>
      <w:r w:rsidRPr="00F120D4">
        <w:rPr>
          <w:rFonts w:ascii="Times New Roman" w:hAnsi="Times New Roman"/>
          <w:i/>
          <w:iCs/>
          <w:color w:val="auto"/>
          <w:sz w:val="24"/>
          <w:szCs w:val="24"/>
        </w:rPr>
        <w:t>в</w:t>
      </w:r>
      <w:proofErr w:type="spellEnd"/>
      <w:r w:rsidRPr="00F120D4">
        <w:rPr>
          <w:rFonts w:ascii="Times New Roman" w:hAnsi="Times New Roman"/>
          <w:i/>
          <w:iCs/>
          <w:color w:val="auto"/>
          <w:sz w:val="24"/>
          <w:szCs w:val="24"/>
        </w:rPr>
        <w:t xml:space="preserve"> Камчатка.</w:t>
      </w:r>
    </w:p>
    <w:p w:rsidR="00F120D4" w:rsidRPr="00F120D4" w:rsidRDefault="00F120D4" w:rsidP="00F120D4">
      <w:pPr>
        <w:spacing w:after="0" w:line="240" w:lineRule="auto"/>
        <w:jc w:val="both"/>
        <w:rPr>
          <w:rFonts w:ascii="Times New Roman" w:hAnsi="Times New Roman"/>
          <w:i/>
          <w:iCs/>
          <w:color w:val="auto"/>
          <w:sz w:val="24"/>
          <w:szCs w:val="24"/>
        </w:rPr>
      </w:pPr>
    </w:p>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Тематическое планирование по географии 5 класс</w:t>
      </w:r>
    </w:p>
    <w:tbl>
      <w:tblPr>
        <w:tblpPr w:leftFromText="180" w:rightFromText="180" w:vertAnchor="text" w:horzAnchor="margin" w:tblpXSpec="center" w:tblpY="239"/>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5245"/>
        <w:gridCol w:w="851"/>
        <w:gridCol w:w="1417"/>
        <w:gridCol w:w="1056"/>
        <w:gridCol w:w="1070"/>
      </w:tblGrid>
      <w:tr w:rsidR="00F120D4" w:rsidRPr="00F120D4" w:rsidTr="00F120D4">
        <w:trPr>
          <w:trHeight w:val="441"/>
        </w:trPr>
        <w:tc>
          <w:tcPr>
            <w:tcW w:w="675" w:type="dxa"/>
            <w:vMerge w:val="restart"/>
          </w:tcPr>
          <w:p w:rsidR="00F120D4" w:rsidRPr="00F120D4" w:rsidRDefault="00F120D4" w:rsidP="00F120D4">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center"/>
              <w:rPr>
                <w:rFonts w:ascii="Times New Roman" w:hAnsi="Times New Roman"/>
                <w:color w:val="auto"/>
                <w:sz w:val="24"/>
                <w:szCs w:val="24"/>
                <w:lang w:eastAsia="ar-SA"/>
              </w:rPr>
            </w:pPr>
            <w:r w:rsidRPr="00F120D4">
              <w:rPr>
                <w:rFonts w:ascii="Times New Roman" w:hAnsi="Times New Roman"/>
                <w:color w:val="auto"/>
                <w:sz w:val="24"/>
                <w:szCs w:val="24"/>
                <w:lang w:eastAsia="ar-SA"/>
              </w:rPr>
              <w:t>№ раздела,</w:t>
            </w:r>
          </w:p>
          <w:p w:rsidR="00F120D4" w:rsidRPr="00F120D4" w:rsidRDefault="00F120D4" w:rsidP="00F120D4">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center"/>
              <w:rPr>
                <w:rFonts w:ascii="Times New Roman" w:hAnsi="Times New Roman"/>
                <w:color w:val="auto"/>
                <w:sz w:val="24"/>
                <w:szCs w:val="24"/>
                <w:lang w:eastAsia="ar-SA"/>
              </w:rPr>
            </w:pPr>
            <w:r w:rsidRPr="00F120D4">
              <w:rPr>
                <w:rFonts w:ascii="Times New Roman" w:hAnsi="Times New Roman"/>
                <w:color w:val="auto"/>
                <w:sz w:val="24"/>
                <w:szCs w:val="24"/>
                <w:lang w:eastAsia="ar-SA"/>
              </w:rPr>
              <w:t>темы</w:t>
            </w:r>
          </w:p>
        </w:tc>
        <w:tc>
          <w:tcPr>
            <w:tcW w:w="5245" w:type="dxa"/>
            <w:vMerge w:val="restart"/>
          </w:tcPr>
          <w:p w:rsidR="00F120D4" w:rsidRPr="00F120D4" w:rsidRDefault="00F120D4" w:rsidP="00F120D4">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center"/>
              <w:rPr>
                <w:rFonts w:ascii="Times New Roman" w:hAnsi="Times New Roman"/>
                <w:color w:val="auto"/>
                <w:sz w:val="24"/>
                <w:szCs w:val="24"/>
                <w:lang w:eastAsia="ar-SA"/>
              </w:rPr>
            </w:pPr>
            <w:r w:rsidRPr="00F120D4">
              <w:rPr>
                <w:rFonts w:ascii="Times New Roman" w:hAnsi="Times New Roman"/>
                <w:color w:val="auto"/>
                <w:sz w:val="24"/>
                <w:szCs w:val="24"/>
                <w:lang w:eastAsia="ar-SA"/>
              </w:rPr>
              <w:t>Наименование тем</w:t>
            </w:r>
          </w:p>
        </w:tc>
        <w:tc>
          <w:tcPr>
            <w:tcW w:w="851" w:type="dxa"/>
            <w:vMerge w:val="restart"/>
          </w:tcPr>
          <w:p w:rsidR="00F120D4" w:rsidRPr="00F120D4" w:rsidRDefault="00F120D4" w:rsidP="00F120D4">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center"/>
              <w:rPr>
                <w:rFonts w:ascii="Times New Roman" w:hAnsi="Times New Roman"/>
                <w:color w:val="auto"/>
                <w:sz w:val="24"/>
                <w:szCs w:val="24"/>
                <w:lang w:eastAsia="ar-SA"/>
              </w:rPr>
            </w:pPr>
            <w:r w:rsidRPr="00F120D4">
              <w:rPr>
                <w:rFonts w:ascii="Times New Roman" w:hAnsi="Times New Roman"/>
                <w:color w:val="auto"/>
                <w:sz w:val="24"/>
                <w:szCs w:val="24"/>
                <w:lang w:eastAsia="ar-SA"/>
              </w:rPr>
              <w:t>Кол-во часов</w:t>
            </w:r>
          </w:p>
        </w:tc>
        <w:tc>
          <w:tcPr>
            <w:tcW w:w="3543"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Контроль</w:t>
            </w:r>
          </w:p>
        </w:tc>
      </w:tr>
      <w:tr w:rsidR="00F120D4" w:rsidRPr="00F120D4" w:rsidTr="00F120D4">
        <w:trPr>
          <w:trHeight w:val="440"/>
        </w:trPr>
        <w:tc>
          <w:tcPr>
            <w:tcW w:w="675" w:type="dxa"/>
            <w:vMerge/>
          </w:tcPr>
          <w:p w:rsidR="00F120D4" w:rsidRPr="00F120D4" w:rsidRDefault="00F120D4" w:rsidP="00F120D4">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center"/>
              <w:rPr>
                <w:rFonts w:ascii="Times New Roman" w:hAnsi="Times New Roman"/>
                <w:color w:val="auto"/>
                <w:sz w:val="24"/>
                <w:szCs w:val="24"/>
                <w:lang w:eastAsia="ar-SA"/>
              </w:rPr>
            </w:pPr>
          </w:p>
        </w:tc>
        <w:tc>
          <w:tcPr>
            <w:tcW w:w="5245" w:type="dxa"/>
            <w:vMerge/>
          </w:tcPr>
          <w:p w:rsidR="00F120D4" w:rsidRPr="00F120D4" w:rsidRDefault="00F120D4" w:rsidP="00F120D4">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center"/>
              <w:rPr>
                <w:rFonts w:ascii="Times New Roman" w:hAnsi="Times New Roman"/>
                <w:color w:val="auto"/>
                <w:sz w:val="24"/>
                <w:szCs w:val="24"/>
                <w:lang w:eastAsia="ar-SA"/>
              </w:rPr>
            </w:pPr>
          </w:p>
        </w:tc>
        <w:tc>
          <w:tcPr>
            <w:tcW w:w="851" w:type="dxa"/>
            <w:vMerge/>
          </w:tcPr>
          <w:p w:rsidR="00F120D4" w:rsidRPr="00F120D4" w:rsidRDefault="00F120D4" w:rsidP="00F120D4">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center"/>
              <w:rPr>
                <w:rFonts w:ascii="Times New Roman" w:hAnsi="Times New Roman"/>
                <w:color w:val="auto"/>
                <w:sz w:val="24"/>
                <w:szCs w:val="24"/>
                <w:lang w:eastAsia="ar-SA"/>
              </w:rPr>
            </w:pPr>
          </w:p>
        </w:tc>
        <w:tc>
          <w:tcPr>
            <w:tcW w:w="1417" w:type="dxa"/>
          </w:tcPr>
          <w:p w:rsidR="00F120D4" w:rsidRPr="00F120D4" w:rsidRDefault="00F120D4" w:rsidP="00F120D4">
            <w:pPr>
              <w:jc w:val="center"/>
              <w:rPr>
                <w:rFonts w:ascii="Times New Roman" w:hAnsi="Times New Roman"/>
                <w:color w:val="auto"/>
                <w:sz w:val="24"/>
                <w:szCs w:val="24"/>
              </w:rPr>
            </w:pPr>
            <w:proofErr w:type="gramStart"/>
            <w:r w:rsidRPr="00F120D4">
              <w:rPr>
                <w:rFonts w:ascii="Times New Roman" w:hAnsi="Times New Roman"/>
                <w:color w:val="auto"/>
                <w:sz w:val="24"/>
                <w:szCs w:val="24"/>
              </w:rPr>
              <w:t>Контроль-</w:t>
            </w:r>
            <w:proofErr w:type="spellStart"/>
            <w:r w:rsidRPr="00F120D4">
              <w:rPr>
                <w:rFonts w:ascii="Times New Roman" w:hAnsi="Times New Roman"/>
                <w:color w:val="auto"/>
                <w:sz w:val="24"/>
                <w:szCs w:val="24"/>
              </w:rPr>
              <w:t>ные</w:t>
            </w:r>
            <w:proofErr w:type="spellEnd"/>
            <w:proofErr w:type="gramEnd"/>
          </w:p>
          <w:p w:rsidR="00F120D4" w:rsidRPr="00F120D4" w:rsidRDefault="00F120D4" w:rsidP="00F120D4">
            <w:pPr>
              <w:jc w:val="center"/>
              <w:rPr>
                <w:rFonts w:ascii="Times New Roman" w:hAnsi="Times New Roman"/>
                <w:color w:val="auto"/>
                <w:sz w:val="24"/>
                <w:szCs w:val="24"/>
                <w:highlight w:val="yellow"/>
              </w:rPr>
            </w:pPr>
            <w:r w:rsidRPr="00F120D4">
              <w:rPr>
                <w:rFonts w:ascii="Times New Roman" w:hAnsi="Times New Roman"/>
                <w:color w:val="auto"/>
                <w:sz w:val="24"/>
                <w:szCs w:val="24"/>
              </w:rPr>
              <w:t>работы</w:t>
            </w:r>
          </w:p>
        </w:tc>
        <w:tc>
          <w:tcPr>
            <w:tcW w:w="1056" w:type="dxa"/>
          </w:tcPr>
          <w:p w:rsidR="00F120D4" w:rsidRPr="00F120D4" w:rsidRDefault="00F120D4" w:rsidP="00F120D4">
            <w:pPr>
              <w:jc w:val="center"/>
              <w:rPr>
                <w:rFonts w:ascii="Times New Roman" w:hAnsi="Times New Roman"/>
                <w:color w:val="auto"/>
                <w:sz w:val="24"/>
                <w:szCs w:val="24"/>
                <w:highlight w:val="red"/>
              </w:rPr>
            </w:pPr>
            <w:r w:rsidRPr="00F120D4">
              <w:rPr>
                <w:rFonts w:ascii="Times New Roman" w:hAnsi="Times New Roman"/>
                <w:color w:val="auto"/>
                <w:sz w:val="24"/>
                <w:szCs w:val="24"/>
              </w:rPr>
              <w:t>Тестирование</w:t>
            </w:r>
          </w:p>
        </w:tc>
        <w:tc>
          <w:tcPr>
            <w:tcW w:w="1070" w:type="dxa"/>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Практические работы</w:t>
            </w:r>
          </w:p>
          <w:p w:rsidR="00F120D4" w:rsidRPr="00F120D4" w:rsidRDefault="00F120D4" w:rsidP="00F120D4">
            <w:pPr>
              <w:jc w:val="center"/>
              <w:rPr>
                <w:rFonts w:ascii="Times New Roman" w:hAnsi="Times New Roman"/>
                <w:color w:val="auto"/>
                <w:sz w:val="24"/>
                <w:szCs w:val="24"/>
                <w:highlight w:val="red"/>
              </w:rPr>
            </w:pPr>
          </w:p>
        </w:tc>
      </w:tr>
      <w:tr w:rsidR="00F120D4" w:rsidRPr="00F120D4" w:rsidTr="00F120D4">
        <w:trPr>
          <w:trHeight w:val="617"/>
        </w:trPr>
        <w:tc>
          <w:tcPr>
            <w:tcW w:w="675" w:type="dxa"/>
          </w:tcPr>
          <w:p w:rsidR="00F120D4" w:rsidRPr="00F120D4" w:rsidRDefault="00F120D4" w:rsidP="00F120D4">
            <w:pPr>
              <w:rPr>
                <w:rFonts w:ascii="Times New Roman" w:hAnsi="Times New Roman"/>
                <w:color w:val="auto"/>
                <w:sz w:val="24"/>
                <w:szCs w:val="24"/>
                <w:lang w:eastAsia="en-US"/>
              </w:rPr>
            </w:pPr>
            <w:r w:rsidRPr="00F120D4">
              <w:rPr>
                <w:rFonts w:ascii="Times New Roman" w:hAnsi="Times New Roman"/>
                <w:color w:val="auto"/>
                <w:sz w:val="24"/>
                <w:szCs w:val="24"/>
                <w:lang w:eastAsia="en-US"/>
              </w:rPr>
              <w:t>1</w:t>
            </w:r>
          </w:p>
        </w:tc>
        <w:tc>
          <w:tcPr>
            <w:tcW w:w="5245" w:type="dxa"/>
          </w:tcPr>
          <w:p w:rsidR="00F120D4" w:rsidRPr="00F120D4" w:rsidRDefault="00F120D4" w:rsidP="00F120D4">
            <w:pPr>
              <w:rPr>
                <w:rFonts w:ascii="Times New Roman" w:hAnsi="Times New Roman"/>
                <w:color w:val="auto"/>
                <w:sz w:val="24"/>
                <w:szCs w:val="24"/>
                <w:lang w:eastAsia="en-US"/>
              </w:rPr>
            </w:pPr>
            <w:r w:rsidRPr="00F120D4">
              <w:rPr>
                <w:rFonts w:ascii="Times New Roman" w:hAnsi="Times New Roman"/>
                <w:b/>
                <w:color w:val="auto"/>
                <w:sz w:val="24"/>
                <w:szCs w:val="24"/>
              </w:rPr>
              <w:t>ИСТОЧНИКИ    ГЕОГРАФИЧЕСКОЙ ИНФОРМАЦИИ               </w:t>
            </w:r>
          </w:p>
        </w:tc>
        <w:tc>
          <w:tcPr>
            <w:tcW w:w="851"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10</w:t>
            </w:r>
          </w:p>
        </w:tc>
        <w:tc>
          <w:tcPr>
            <w:tcW w:w="1417" w:type="dxa"/>
          </w:tcPr>
          <w:p w:rsidR="00F120D4" w:rsidRPr="00F120D4" w:rsidRDefault="00F120D4" w:rsidP="00F120D4">
            <w:pPr>
              <w:rPr>
                <w:rFonts w:ascii="Times New Roman" w:hAnsi="Times New Roman"/>
                <w:color w:val="auto"/>
                <w:sz w:val="24"/>
                <w:szCs w:val="24"/>
              </w:rPr>
            </w:pPr>
          </w:p>
        </w:tc>
        <w:tc>
          <w:tcPr>
            <w:tcW w:w="1056" w:type="dxa"/>
          </w:tcPr>
          <w:p w:rsidR="00F120D4" w:rsidRPr="00F120D4" w:rsidRDefault="00F120D4" w:rsidP="00F120D4">
            <w:pPr>
              <w:jc w:val="center"/>
              <w:rPr>
                <w:rFonts w:ascii="Times New Roman" w:hAnsi="Times New Roman"/>
                <w:b/>
                <w:color w:val="auto"/>
                <w:sz w:val="24"/>
                <w:szCs w:val="24"/>
              </w:rPr>
            </w:pPr>
          </w:p>
        </w:tc>
        <w:tc>
          <w:tcPr>
            <w:tcW w:w="1070"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87"/>
        </w:trPr>
        <w:tc>
          <w:tcPr>
            <w:tcW w:w="675" w:type="dxa"/>
          </w:tcPr>
          <w:p w:rsidR="00F120D4" w:rsidRPr="00F120D4" w:rsidRDefault="00F120D4" w:rsidP="00F120D4">
            <w:pPr>
              <w:rPr>
                <w:rFonts w:ascii="Times New Roman" w:hAnsi="Times New Roman"/>
                <w:i/>
                <w:color w:val="auto"/>
                <w:sz w:val="24"/>
                <w:szCs w:val="24"/>
                <w:lang w:eastAsia="en-US"/>
              </w:rPr>
            </w:pPr>
            <w:r w:rsidRPr="00F120D4">
              <w:rPr>
                <w:rFonts w:ascii="Times New Roman" w:hAnsi="Times New Roman"/>
                <w:i/>
                <w:color w:val="auto"/>
                <w:sz w:val="24"/>
                <w:szCs w:val="24"/>
              </w:rPr>
              <w:t>1.1</w:t>
            </w:r>
          </w:p>
        </w:tc>
        <w:tc>
          <w:tcPr>
            <w:tcW w:w="5245" w:type="dxa"/>
          </w:tcPr>
          <w:p w:rsidR="00F120D4" w:rsidRPr="00F120D4" w:rsidRDefault="00F120D4" w:rsidP="00F120D4">
            <w:pPr>
              <w:autoSpaceDE w:val="0"/>
              <w:autoSpaceDN w:val="0"/>
              <w:adjustRightInd w:val="0"/>
              <w:rPr>
                <w:rFonts w:ascii="Times New Roman" w:hAnsi="Times New Roman"/>
                <w:i/>
                <w:color w:val="auto"/>
                <w:sz w:val="24"/>
                <w:szCs w:val="24"/>
              </w:rPr>
            </w:pPr>
            <w:r w:rsidRPr="00F120D4">
              <w:rPr>
                <w:rFonts w:ascii="Times New Roman" w:hAnsi="Times New Roman"/>
                <w:i/>
                <w:color w:val="auto"/>
                <w:sz w:val="24"/>
                <w:szCs w:val="24"/>
              </w:rPr>
              <w:t xml:space="preserve">Что изучает география </w:t>
            </w:r>
          </w:p>
        </w:tc>
        <w:tc>
          <w:tcPr>
            <w:tcW w:w="851"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5</w:t>
            </w:r>
          </w:p>
        </w:tc>
        <w:tc>
          <w:tcPr>
            <w:tcW w:w="1417" w:type="dxa"/>
          </w:tcPr>
          <w:p w:rsidR="00F120D4" w:rsidRPr="00F120D4" w:rsidRDefault="00F120D4" w:rsidP="00F120D4">
            <w:pPr>
              <w:rPr>
                <w:rFonts w:ascii="Times New Roman" w:hAnsi="Times New Roman"/>
                <w:color w:val="auto"/>
                <w:sz w:val="24"/>
                <w:szCs w:val="24"/>
              </w:rPr>
            </w:pPr>
          </w:p>
        </w:tc>
        <w:tc>
          <w:tcPr>
            <w:tcW w:w="1056" w:type="dxa"/>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1</w:t>
            </w:r>
          </w:p>
        </w:tc>
        <w:tc>
          <w:tcPr>
            <w:tcW w:w="1070"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523"/>
        </w:trPr>
        <w:tc>
          <w:tcPr>
            <w:tcW w:w="675" w:type="dxa"/>
          </w:tcPr>
          <w:p w:rsidR="00F120D4" w:rsidRPr="00F120D4" w:rsidRDefault="00F120D4" w:rsidP="00F120D4">
            <w:pPr>
              <w:rPr>
                <w:rFonts w:ascii="Times New Roman" w:hAnsi="Times New Roman"/>
                <w:i/>
                <w:color w:val="auto"/>
                <w:sz w:val="24"/>
                <w:szCs w:val="24"/>
                <w:lang w:eastAsia="en-US"/>
              </w:rPr>
            </w:pPr>
            <w:r w:rsidRPr="00F120D4">
              <w:rPr>
                <w:rFonts w:ascii="Times New Roman" w:hAnsi="Times New Roman"/>
                <w:i/>
                <w:color w:val="auto"/>
                <w:sz w:val="24"/>
                <w:szCs w:val="24"/>
              </w:rPr>
              <w:t>1.2</w:t>
            </w:r>
          </w:p>
        </w:tc>
        <w:tc>
          <w:tcPr>
            <w:tcW w:w="5245" w:type="dxa"/>
          </w:tcPr>
          <w:p w:rsidR="00F120D4" w:rsidRPr="00F120D4" w:rsidRDefault="00F120D4" w:rsidP="00F120D4">
            <w:pPr>
              <w:autoSpaceDE w:val="0"/>
              <w:autoSpaceDN w:val="0"/>
              <w:adjustRightInd w:val="0"/>
              <w:rPr>
                <w:rFonts w:ascii="Times New Roman" w:hAnsi="Times New Roman"/>
                <w:i/>
                <w:color w:val="auto"/>
                <w:sz w:val="24"/>
                <w:szCs w:val="24"/>
              </w:rPr>
            </w:pPr>
            <w:r w:rsidRPr="00F120D4">
              <w:rPr>
                <w:rFonts w:ascii="Times New Roman" w:hAnsi="Times New Roman"/>
                <w:i/>
                <w:color w:val="auto"/>
                <w:sz w:val="24"/>
                <w:szCs w:val="24"/>
              </w:rPr>
              <w:t xml:space="preserve">Развитие географических знаний о Земле </w:t>
            </w:r>
          </w:p>
        </w:tc>
        <w:tc>
          <w:tcPr>
            <w:tcW w:w="851"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5</w:t>
            </w:r>
          </w:p>
        </w:tc>
        <w:tc>
          <w:tcPr>
            <w:tcW w:w="1417" w:type="dxa"/>
          </w:tcPr>
          <w:p w:rsidR="00F120D4" w:rsidRPr="00F120D4" w:rsidRDefault="00F120D4" w:rsidP="00F120D4">
            <w:pPr>
              <w:rPr>
                <w:rFonts w:ascii="Times New Roman" w:hAnsi="Times New Roman"/>
                <w:color w:val="auto"/>
                <w:sz w:val="24"/>
                <w:szCs w:val="24"/>
              </w:rPr>
            </w:pPr>
          </w:p>
        </w:tc>
        <w:tc>
          <w:tcPr>
            <w:tcW w:w="1056" w:type="dxa"/>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1</w:t>
            </w:r>
          </w:p>
        </w:tc>
        <w:tc>
          <w:tcPr>
            <w:tcW w:w="1070" w:type="dxa"/>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2</w:t>
            </w:r>
          </w:p>
        </w:tc>
      </w:tr>
      <w:tr w:rsidR="00F120D4" w:rsidRPr="00F120D4" w:rsidTr="00F120D4">
        <w:trPr>
          <w:trHeight w:val="687"/>
        </w:trPr>
        <w:tc>
          <w:tcPr>
            <w:tcW w:w="675" w:type="dxa"/>
          </w:tcPr>
          <w:p w:rsidR="00F120D4" w:rsidRPr="00F120D4" w:rsidRDefault="00F120D4" w:rsidP="00F120D4">
            <w:pPr>
              <w:rPr>
                <w:rFonts w:ascii="Times New Roman" w:hAnsi="Times New Roman"/>
                <w:color w:val="auto"/>
                <w:sz w:val="24"/>
                <w:szCs w:val="24"/>
                <w:lang w:eastAsia="en-US"/>
              </w:rPr>
            </w:pPr>
          </w:p>
        </w:tc>
        <w:tc>
          <w:tcPr>
            <w:tcW w:w="5245" w:type="dxa"/>
          </w:tcPr>
          <w:p w:rsidR="00F120D4" w:rsidRPr="00F120D4" w:rsidRDefault="00F120D4" w:rsidP="00F120D4">
            <w:pPr>
              <w:autoSpaceDE w:val="0"/>
              <w:autoSpaceDN w:val="0"/>
              <w:adjustRightInd w:val="0"/>
              <w:rPr>
                <w:rFonts w:ascii="Times New Roman" w:hAnsi="Times New Roman"/>
                <w:b/>
                <w:i/>
                <w:color w:val="auto"/>
                <w:sz w:val="24"/>
                <w:szCs w:val="24"/>
              </w:rPr>
            </w:pPr>
            <w:r w:rsidRPr="00F120D4">
              <w:rPr>
                <w:rFonts w:ascii="Times New Roman" w:hAnsi="Times New Roman"/>
                <w:b/>
                <w:i/>
                <w:iCs/>
                <w:color w:val="auto"/>
                <w:sz w:val="24"/>
                <w:szCs w:val="24"/>
              </w:rPr>
              <w:t>Раздел 2</w:t>
            </w:r>
            <w:r w:rsidRPr="00F120D4">
              <w:rPr>
                <w:rFonts w:ascii="Times New Roman" w:hAnsi="Times New Roman"/>
                <w:b/>
                <w:color w:val="auto"/>
                <w:sz w:val="24"/>
                <w:szCs w:val="24"/>
              </w:rPr>
              <w:t>. ПРИРОДА ЗЕМЛИ  И ЧЕЛОВЕК.                                                     </w:t>
            </w:r>
          </w:p>
        </w:tc>
        <w:tc>
          <w:tcPr>
            <w:tcW w:w="851"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24</w:t>
            </w:r>
          </w:p>
        </w:tc>
        <w:tc>
          <w:tcPr>
            <w:tcW w:w="1417" w:type="dxa"/>
          </w:tcPr>
          <w:p w:rsidR="00F120D4" w:rsidRPr="00F120D4" w:rsidRDefault="00F120D4" w:rsidP="00F120D4">
            <w:pPr>
              <w:rPr>
                <w:rFonts w:ascii="Times New Roman" w:hAnsi="Times New Roman"/>
                <w:color w:val="auto"/>
                <w:sz w:val="24"/>
                <w:szCs w:val="24"/>
              </w:rPr>
            </w:pPr>
          </w:p>
        </w:tc>
        <w:tc>
          <w:tcPr>
            <w:tcW w:w="1056" w:type="dxa"/>
          </w:tcPr>
          <w:p w:rsidR="00F120D4" w:rsidRPr="00F120D4" w:rsidRDefault="00F120D4" w:rsidP="00F120D4">
            <w:pPr>
              <w:jc w:val="center"/>
              <w:rPr>
                <w:rFonts w:ascii="Times New Roman" w:hAnsi="Times New Roman"/>
                <w:b/>
                <w:color w:val="auto"/>
                <w:sz w:val="24"/>
                <w:szCs w:val="24"/>
              </w:rPr>
            </w:pPr>
          </w:p>
        </w:tc>
        <w:tc>
          <w:tcPr>
            <w:tcW w:w="1070"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699"/>
        </w:trPr>
        <w:tc>
          <w:tcPr>
            <w:tcW w:w="675" w:type="dxa"/>
          </w:tcPr>
          <w:p w:rsidR="00F120D4" w:rsidRPr="00F120D4" w:rsidRDefault="00F120D4" w:rsidP="00F120D4">
            <w:pPr>
              <w:rPr>
                <w:rFonts w:ascii="Times New Roman" w:hAnsi="Times New Roman"/>
                <w:i/>
                <w:color w:val="auto"/>
                <w:sz w:val="24"/>
                <w:szCs w:val="24"/>
                <w:lang w:eastAsia="en-US"/>
              </w:rPr>
            </w:pPr>
            <w:r w:rsidRPr="00F120D4">
              <w:rPr>
                <w:rFonts w:ascii="Times New Roman" w:hAnsi="Times New Roman"/>
                <w:i/>
                <w:color w:val="auto"/>
                <w:sz w:val="24"/>
                <w:szCs w:val="24"/>
                <w:lang w:eastAsia="en-US"/>
              </w:rPr>
              <w:t>2.1</w:t>
            </w:r>
          </w:p>
          <w:p w:rsidR="00F120D4" w:rsidRPr="00F120D4" w:rsidRDefault="00F120D4" w:rsidP="00F120D4">
            <w:pPr>
              <w:rPr>
                <w:rFonts w:ascii="Times New Roman" w:hAnsi="Times New Roman"/>
                <w:i/>
                <w:color w:val="auto"/>
                <w:sz w:val="24"/>
                <w:szCs w:val="24"/>
                <w:lang w:eastAsia="en-US"/>
              </w:rPr>
            </w:pPr>
          </w:p>
        </w:tc>
        <w:tc>
          <w:tcPr>
            <w:tcW w:w="5245" w:type="dxa"/>
          </w:tcPr>
          <w:p w:rsidR="00F120D4" w:rsidRPr="00F120D4" w:rsidRDefault="00F120D4" w:rsidP="00F120D4">
            <w:pPr>
              <w:autoSpaceDE w:val="0"/>
              <w:autoSpaceDN w:val="0"/>
              <w:adjustRightInd w:val="0"/>
              <w:rPr>
                <w:rFonts w:ascii="Times New Roman" w:hAnsi="Times New Roman"/>
                <w:i/>
                <w:iCs/>
                <w:color w:val="auto"/>
                <w:sz w:val="24"/>
                <w:szCs w:val="24"/>
              </w:rPr>
            </w:pPr>
            <w:r w:rsidRPr="00F120D4">
              <w:rPr>
                <w:rFonts w:ascii="Times New Roman" w:hAnsi="Times New Roman"/>
                <w:i/>
                <w:color w:val="auto"/>
                <w:sz w:val="24"/>
                <w:szCs w:val="24"/>
              </w:rPr>
              <w:lastRenderedPageBreak/>
              <w:t>Земля – планета Солнечной системы</w:t>
            </w:r>
          </w:p>
        </w:tc>
        <w:tc>
          <w:tcPr>
            <w:tcW w:w="851"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9</w:t>
            </w:r>
          </w:p>
        </w:tc>
        <w:tc>
          <w:tcPr>
            <w:tcW w:w="1417" w:type="dxa"/>
          </w:tcPr>
          <w:p w:rsidR="00F120D4" w:rsidRPr="00F120D4" w:rsidRDefault="00F120D4" w:rsidP="00F120D4">
            <w:pPr>
              <w:rPr>
                <w:rFonts w:ascii="Times New Roman" w:hAnsi="Times New Roman"/>
                <w:color w:val="auto"/>
                <w:sz w:val="24"/>
                <w:szCs w:val="24"/>
              </w:rPr>
            </w:pPr>
          </w:p>
        </w:tc>
        <w:tc>
          <w:tcPr>
            <w:tcW w:w="1056" w:type="dxa"/>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1</w:t>
            </w:r>
          </w:p>
        </w:tc>
        <w:tc>
          <w:tcPr>
            <w:tcW w:w="1070"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515"/>
        </w:trPr>
        <w:tc>
          <w:tcPr>
            <w:tcW w:w="675" w:type="dxa"/>
          </w:tcPr>
          <w:p w:rsidR="00F120D4" w:rsidRPr="00F120D4" w:rsidRDefault="00F120D4" w:rsidP="00F120D4">
            <w:pPr>
              <w:rPr>
                <w:rFonts w:ascii="Times New Roman" w:hAnsi="Times New Roman"/>
                <w:i/>
                <w:color w:val="auto"/>
                <w:sz w:val="24"/>
                <w:szCs w:val="24"/>
                <w:lang w:eastAsia="en-US"/>
              </w:rPr>
            </w:pPr>
            <w:r w:rsidRPr="00F120D4">
              <w:rPr>
                <w:rFonts w:ascii="Times New Roman" w:hAnsi="Times New Roman"/>
                <w:i/>
                <w:color w:val="auto"/>
                <w:sz w:val="24"/>
                <w:szCs w:val="24"/>
                <w:lang w:eastAsia="en-US"/>
              </w:rPr>
              <w:lastRenderedPageBreak/>
              <w:t>2.2</w:t>
            </w:r>
          </w:p>
        </w:tc>
        <w:tc>
          <w:tcPr>
            <w:tcW w:w="5245" w:type="dxa"/>
          </w:tcPr>
          <w:p w:rsidR="00F120D4" w:rsidRPr="00F120D4" w:rsidRDefault="00F120D4" w:rsidP="00F120D4">
            <w:pPr>
              <w:autoSpaceDE w:val="0"/>
              <w:autoSpaceDN w:val="0"/>
              <w:adjustRightInd w:val="0"/>
              <w:rPr>
                <w:rFonts w:ascii="Times New Roman" w:hAnsi="Times New Roman"/>
                <w:i/>
                <w:color w:val="auto"/>
                <w:sz w:val="24"/>
                <w:szCs w:val="24"/>
              </w:rPr>
            </w:pPr>
            <w:r w:rsidRPr="00F120D4">
              <w:rPr>
                <w:rFonts w:ascii="Times New Roman" w:hAnsi="Times New Roman"/>
                <w:i/>
                <w:color w:val="auto"/>
                <w:sz w:val="24"/>
                <w:szCs w:val="24"/>
              </w:rPr>
              <w:t xml:space="preserve"> Виды изображений поверхности Земли </w:t>
            </w:r>
          </w:p>
        </w:tc>
        <w:tc>
          <w:tcPr>
            <w:tcW w:w="851"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5</w:t>
            </w:r>
          </w:p>
        </w:tc>
        <w:tc>
          <w:tcPr>
            <w:tcW w:w="1417" w:type="dxa"/>
          </w:tcPr>
          <w:p w:rsidR="00F120D4" w:rsidRPr="00F120D4" w:rsidRDefault="00F120D4" w:rsidP="00F120D4">
            <w:pPr>
              <w:rPr>
                <w:rFonts w:ascii="Times New Roman" w:hAnsi="Times New Roman"/>
                <w:color w:val="auto"/>
                <w:sz w:val="24"/>
                <w:szCs w:val="24"/>
              </w:rPr>
            </w:pPr>
          </w:p>
        </w:tc>
        <w:tc>
          <w:tcPr>
            <w:tcW w:w="1056" w:type="dxa"/>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1</w:t>
            </w:r>
          </w:p>
        </w:tc>
        <w:tc>
          <w:tcPr>
            <w:tcW w:w="1070" w:type="dxa"/>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2</w:t>
            </w:r>
          </w:p>
        </w:tc>
      </w:tr>
      <w:tr w:rsidR="00F120D4" w:rsidRPr="00F120D4" w:rsidTr="00F120D4">
        <w:trPr>
          <w:trHeight w:val="896"/>
        </w:trPr>
        <w:tc>
          <w:tcPr>
            <w:tcW w:w="675" w:type="dxa"/>
          </w:tcPr>
          <w:p w:rsidR="00F120D4" w:rsidRPr="00F120D4" w:rsidRDefault="00F120D4" w:rsidP="00F120D4">
            <w:pPr>
              <w:rPr>
                <w:rFonts w:ascii="Times New Roman" w:hAnsi="Times New Roman"/>
                <w:i/>
                <w:color w:val="auto"/>
                <w:sz w:val="24"/>
                <w:szCs w:val="24"/>
                <w:lang w:eastAsia="en-US"/>
              </w:rPr>
            </w:pPr>
            <w:r w:rsidRPr="00F120D4">
              <w:rPr>
                <w:rFonts w:ascii="Times New Roman" w:hAnsi="Times New Roman"/>
                <w:i/>
                <w:color w:val="auto"/>
                <w:sz w:val="24"/>
                <w:szCs w:val="24"/>
                <w:lang w:eastAsia="en-US"/>
              </w:rPr>
              <w:t>2.3</w:t>
            </w:r>
          </w:p>
        </w:tc>
        <w:tc>
          <w:tcPr>
            <w:tcW w:w="5245" w:type="dxa"/>
          </w:tcPr>
          <w:p w:rsidR="00F120D4" w:rsidRPr="00F120D4" w:rsidRDefault="00F120D4" w:rsidP="00F120D4">
            <w:pPr>
              <w:autoSpaceDE w:val="0"/>
              <w:autoSpaceDN w:val="0"/>
              <w:adjustRightInd w:val="0"/>
              <w:rPr>
                <w:rFonts w:ascii="Times New Roman" w:hAnsi="Times New Roman"/>
                <w:i/>
                <w:color w:val="auto"/>
                <w:sz w:val="24"/>
                <w:szCs w:val="24"/>
              </w:rPr>
            </w:pPr>
            <w:r w:rsidRPr="00F120D4">
              <w:rPr>
                <w:rFonts w:ascii="Times New Roman" w:hAnsi="Times New Roman"/>
                <w:i/>
                <w:color w:val="auto"/>
                <w:sz w:val="24"/>
                <w:szCs w:val="24"/>
              </w:rPr>
              <w:t xml:space="preserve"> Природа Земли</w:t>
            </w:r>
          </w:p>
        </w:tc>
        <w:tc>
          <w:tcPr>
            <w:tcW w:w="851"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10</w:t>
            </w:r>
          </w:p>
        </w:tc>
        <w:tc>
          <w:tcPr>
            <w:tcW w:w="1417"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w:t>
            </w:r>
          </w:p>
        </w:tc>
        <w:tc>
          <w:tcPr>
            <w:tcW w:w="1056" w:type="dxa"/>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1</w:t>
            </w:r>
          </w:p>
        </w:tc>
        <w:tc>
          <w:tcPr>
            <w:tcW w:w="1070"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896"/>
        </w:trPr>
        <w:tc>
          <w:tcPr>
            <w:tcW w:w="675" w:type="dxa"/>
          </w:tcPr>
          <w:p w:rsidR="00F120D4" w:rsidRPr="00F120D4" w:rsidRDefault="00F120D4" w:rsidP="00F120D4">
            <w:pPr>
              <w:rPr>
                <w:rFonts w:ascii="Times New Roman" w:hAnsi="Times New Roman"/>
                <w:i/>
                <w:color w:val="auto"/>
                <w:sz w:val="24"/>
                <w:szCs w:val="24"/>
                <w:lang w:eastAsia="en-US"/>
              </w:rPr>
            </w:pPr>
            <w:r w:rsidRPr="00F120D4">
              <w:rPr>
                <w:rFonts w:ascii="Times New Roman" w:hAnsi="Times New Roman"/>
                <w:i/>
                <w:color w:val="auto"/>
                <w:sz w:val="24"/>
                <w:szCs w:val="24"/>
                <w:lang w:eastAsia="en-US"/>
              </w:rPr>
              <w:t>3</w:t>
            </w:r>
          </w:p>
        </w:tc>
        <w:tc>
          <w:tcPr>
            <w:tcW w:w="5245" w:type="dxa"/>
          </w:tcPr>
          <w:p w:rsidR="00F120D4" w:rsidRPr="00F120D4" w:rsidRDefault="00F120D4" w:rsidP="00F120D4">
            <w:pPr>
              <w:autoSpaceDE w:val="0"/>
              <w:autoSpaceDN w:val="0"/>
              <w:adjustRightInd w:val="0"/>
              <w:rPr>
                <w:rFonts w:ascii="Times New Roman" w:hAnsi="Times New Roman"/>
                <w:b/>
                <w:i/>
                <w:color w:val="auto"/>
                <w:sz w:val="24"/>
                <w:szCs w:val="24"/>
              </w:rPr>
            </w:pPr>
            <w:r w:rsidRPr="00F120D4">
              <w:rPr>
                <w:rFonts w:ascii="Times New Roman" w:hAnsi="Times New Roman"/>
                <w:b/>
                <w:i/>
                <w:color w:val="auto"/>
                <w:sz w:val="24"/>
                <w:szCs w:val="24"/>
              </w:rPr>
              <w:t>Обобщение знаний по курсу</w:t>
            </w:r>
          </w:p>
        </w:tc>
        <w:tc>
          <w:tcPr>
            <w:tcW w:w="851" w:type="dxa"/>
          </w:tcPr>
          <w:p w:rsidR="00F120D4" w:rsidRPr="00F120D4" w:rsidRDefault="00F120D4" w:rsidP="00F120D4">
            <w:pPr>
              <w:rPr>
                <w:rFonts w:ascii="Times New Roman" w:hAnsi="Times New Roman"/>
                <w:b/>
                <w:color w:val="auto"/>
                <w:sz w:val="24"/>
                <w:szCs w:val="24"/>
              </w:rPr>
            </w:pPr>
            <w:r w:rsidRPr="00F120D4">
              <w:rPr>
                <w:rFonts w:ascii="Times New Roman" w:hAnsi="Times New Roman"/>
                <w:b/>
                <w:color w:val="auto"/>
                <w:sz w:val="24"/>
                <w:szCs w:val="24"/>
              </w:rPr>
              <w:t>1</w:t>
            </w:r>
          </w:p>
        </w:tc>
        <w:tc>
          <w:tcPr>
            <w:tcW w:w="1417" w:type="dxa"/>
          </w:tcPr>
          <w:p w:rsidR="00F120D4" w:rsidRPr="00F120D4" w:rsidRDefault="00F120D4" w:rsidP="00F120D4">
            <w:pPr>
              <w:rPr>
                <w:rFonts w:ascii="Times New Roman" w:hAnsi="Times New Roman"/>
                <w:color w:val="auto"/>
                <w:sz w:val="24"/>
                <w:szCs w:val="24"/>
              </w:rPr>
            </w:pPr>
          </w:p>
        </w:tc>
        <w:tc>
          <w:tcPr>
            <w:tcW w:w="1056" w:type="dxa"/>
          </w:tcPr>
          <w:p w:rsidR="00F120D4" w:rsidRPr="00F120D4" w:rsidRDefault="00F120D4" w:rsidP="00F120D4">
            <w:pPr>
              <w:jc w:val="center"/>
              <w:rPr>
                <w:rFonts w:ascii="Times New Roman" w:hAnsi="Times New Roman"/>
                <w:b/>
                <w:color w:val="auto"/>
                <w:sz w:val="24"/>
                <w:szCs w:val="24"/>
              </w:rPr>
            </w:pPr>
          </w:p>
        </w:tc>
        <w:tc>
          <w:tcPr>
            <w:tcW w:w="1070"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896"/>
        </w:trPr>
        <w:tc>
          <w:tcPr>
            <w:tcW w:w="675" w:type="dxa"/>
          </w:tcPr>
          <w:p w:rsidR="00F120D4" w:rsidRPr="00F120D4" w:rsidRDefault="00F120D4" w:rsidP="00F120D4">
            <w:pPr>
              <w:rPr>
                <w:rFonts w:ascii="Times New Roman" w:hAnsi="Times New Roman"/>
                <w:i/>
                <w:color w:val="auto"/>
                <w:sz w:val="24"/>
                <w:szCs w:val="24"/>
                <w:lang w:eastAsia="en-US"/>
              </w:rPr>
            </w:pPr>
          </w:p>
        </w:tc>
        <w:tc>
          <w:tcPr>
            <w:tcW w:w="5245" w:type="dxa"/>
          </w:tcPr>
          <w:p w:rsidR="00F120D4" w:rsidRPr="00F120D4" w:rsidRDefault="00F120D4" w:rsidP="00F120D4">
            <w:pPr>
              <w:autoSpaceDE w:val="0"/>
              <w:autoSpaceDN w:val="0"/>
              <w:adjustRightInd w:val="0"/>
              <w:rPr>
                <w:rFonts w:ascii="Times New Roman" w:hAnsi="Times New Roman"/>
                <w:b/>
                <w:i/>
                <w:color w:val="auto"/>
                <w:sz w:val="24"/>
                <w:szCs w:val="24"/>
              </w:rPr>
            </w:pPr>
            <w:r w:rsidRPr="00F120D4">
              <w:rPr>
                <w:rFonts w:ascii="Times New Roman" w:hAnsi="Times New Roman"/>
                <w:b/>
                <w:i/>
                <w:color w:val="auto"/>
                <w:sz w:val="24"/>
                <w:szCs w:val="24"/>
              </w:rPr>
              <w:t>Итого</w:t>
            </w:r>
          </w:p>
        </w:tc>
        <w:tc>
          <w:tcPr>
            <w:tcW w:w="851" w:type="dxa"/>
          </w:tcPr>
          <w:p w:rsidR="00F120D4" w:rsidRPr="00F120D4" w:rsidRDefault="00F120D4" w:rsidP="00F120D4">
            <w:pPr>
              <w:rPr>
                <w:rFonts w:ascii="Times New Roman" w:hAnsi="Times New Roman"/>
                <w:b/>
                <w:color w:val="auto"/>
                <w:sz w:val="24"/>
                <w:szCs w:val="24"/>
              </w:rPr>
            </w:pPr>
            <w:r w:rsidRPr="00F120D4">
              <w:rPr>
                <w:rFonts w:ascii="Times New Roman" w:hAnsi="Times New Roman"/>
                <w:b/>
                <w:color w:val="auto"/>
                <w:sz w:val="24"/>
                <w:szCs w:val="24"/>
              </w:rPr>
              <w:t>35</w:t>
            </w:r>
          </w:p>
        </w:tc>
        <w:tc>
          <w:tcPr>
            <w:tcW w:w="1417" w:type="dxa"/>
          </w:tcPr>
          <w:p w:rsidR="00F120D4" w:rsidRPr="00F120D4" w:rsidRDefault="00F120D4" w:rsidP="00F120D4">
            <w:pPr>
              <w:rPr>
                <w:rFonts w:ascii="Times New Roman" w:hAnsi="Times New Roman"/>
                <w:color w:val="auto"/>
                <w:sz w:val="24"/>
                <w:szCs w:val="24"/>
              </w:rPr>
            </w:pPr>
          </w:p>
        </w:tc>
        <w:tc>
          <w:tcPr>
            <w:tcW w:w="1056" w:type="dxa"/>
          </w:tcPr>
          <w:p w:rsidR="00F120D4" w:rsidRPr="00F120D4" w:rsidRDefault="00F120D4" w:rsidP="00F120D4">
            <w:pPr>
              <w:jc w:val="center"/>
              <w:rPr>
                <w:rFonts w:ascii="Times New Roman" w:hAnsi="Times New Roman"/>
                <w:b/>
                <w:color w:val="auto"/>
                <w:sz w:val="24"/>
                <w:szCs w:val="24"/>
              </w:rPr>
            </w:pPr>
          </w:p>
        </w:tc>
        <w:tc>
          <w:tcPr>
            <w:tcW w:w="1070" w:type="dxa"/>
          </w:tcPr>
          <w:p w:rsidR="00F120D4" w:rsidRPr="00F120D4" w:rsidRDefault="00F120D4" w:rsidP="00F120D4">
            <w:pPr>
              <w:jc w:val="center"/>
              <w:rPr>
                <w:rFonts w:ascii="Times New Roman" w:hAnsi="Times New Roman"/>
                <w:b/>
                <w:color w:val="auto"/>
                <w:sz w:val="24"/>
                <w:szCs w:val="24"/>
              </w:rPr>
            </w:pPr>
          </w:p>
        </w:tc>
      </w:tr>
    </w:tbl>
    <w:p w:rsidR="00F120D4" w:rsidRPr="00F120D4" w:rsidRDefault="00F120D4" w:rsidP="00F120D4">
      <w:pPr>
        <w:jc w:val="center"/>
        <w:rPr>
          <w:rFonts w:ascii="Times New Roman" w:hAnsi="Times New Roman"/>
          <w:b/>
          <w:color w:val="auto"/>
          <w:sz w:val="24"/>
          <w:szCs w:val="24"/>
        </w:rPr>
      </w:pPr>
    </w:p>
    <w:p w:rsidR="00F120D4" w:rsidRPr="00F120D4" w:rsidRDefault="00F120D4" w:rsidP="00F120D4">
      <w:pPr>
        <w:jc w:val="center"/>
        <w:rPr>
          <w:rFonts w:ascii="Times New Roman" w:hAnsi="Times New Roman"/>
          <w:b/>
          <w:color w:val="auto"/>
          <w:sz w:val="24"/>
          <w:szCs w:val="24"/>
        </w:rPr>
      </w:pPr>
    </w:p>
    <w:p w:rsidR="00F120D4" w:rsidRPr="00F120D4" w:rsidRDefault="00F120D4" w:rsidP="00F120D4">
      <w:pPr>
        <w:jc w:val="center"/>
        <w:rPr>
          <w:rFonts w:ascii="Times New Roman" w:hAnsi="Times New Roman"/>
          <w:b/>
          <w:color w:val="auto"/>
          <w:sz w:val="24"/>
          <w:szCs w:val="24"/>
        </w:rPr>
      </w:pPr>
    </w:p>
    <w:p w:rsidR="00F120D4" w:rsidRPr="00F120D4" w:rsidRDefault="00F120D4" w:rsidP="00F120D4">
      <w:pPr>
        <w:jc w:val="center"/>
        <w:rPr>
          <w:rFonts w:ascii="Times New Roman" w:hAnsi="Times New Roman"/>
          <w:b/>
          <w:color w:val="auto"/>
          <w:sz w:val="24"/>
          <w:szCs w:val="24"/>
        </w:rPr>
      </w:pPr>
    </w:p>
    <w:p w:rsidR="00F120D4" w:rsidRPr="00F120D4" w:rsidRDefault="00F120D4" w:rsidP="00F120D4">
      <w:pPr>
        <w:jc w:val="center"/>
        <w:rPr>
          <w:rFonts w:ascii="Times New Roman" w:hAnsi="Times New Roman"/>
          <w:color w:val="auto"/>
          <w:sz w:val="24"/>
          <w:szCs w:val="24"/>
        </w:rPr>
      </w:pPr>
    </w:p>
    <w:p w:rsidR="00F120D4" w:rsidRPr="00F120D4" w:rsidRDefault="00F120D4" w:rsidP="00F120D4">
      <w:pPr>
        <w:rPr>
          <w:rFonts w:ascii="Times New Roman" w:hAnsi="Times New Roman"/>
          <w:b/>
          <w:color w:val="auto"/>
          <w:sz w:val="24"/>
          <w:szCs w:val="24"/>
        </w:rPr>
      </w:pPr>
    </w:p>
    <w:p w:rsidR="00F120D4" w:rsidRPr="00F120D4" w:rsidRDefault="00F120D4" w:rsidP="00F120D4">
      <w:pPr>
        <w:rPr>
          <w:rFonts w:ascii="Times New Roman" w:hAnsi="Times New Roman"/>
          <w:b/>
          <w:color w:val="auto"/>
          <w:sz w:val="24"/>
          <w:szCs w:val="24"/>
        </w:rPr>
      </w:pPr>
    </w:p>
    <w:p w:rsidR="00F120D4" w:rsidRPr="00F120D4" w:rsidRDefault="00F120D4" w:rsidP="00F120D4">
      <w:pPr>
        <w:rPr>
          <w:rFonts w:ascii="Times New Roman" w:hAnsi="Times New Roman"/>
          <w:b/>
          <w:color w:val="auto"/>
          <w:sz w:val="24"/>
          <w:szCs w:val="24"/>
        </w:rPr>
      </w:pPr>
    </w:p>
    <w:p w:rsidR="00F120D4" w:rsidRPr="00F120D4" w:rsidRDefault="00F120D4" w:rsidP="00F120D4">
      <w:pPr>
        <w:rPr>
          <w:rFonts w:ascii="Times New Roman" w:hAnsi="Times New Roman"/>
          <w:b/>
          <w:color w:val="auto"/>
          <w:sz w:val="24"/>
          <w:szCs w:val="24"/>
        </w:rPr>
      </w:pPr>
    </w:p>
    <w:p w:rsidR="00F120D4" w:rsidRPr="00F120D4" w:rsidRDefault="00F120D4" w:rsidP="00F120D4">
      <w:pPr>
        <w:rPr>
          <w:rFonts w:ascii="Times New Roman" w:hAnsi="Times New Roman"/>
          <w:b/>
          <w:color w:val="auto"/>
          <w:sz w:val="24"/>
          <w:szCs w:val="24"/>
        </w:rPr>
      </w:pPr>
    </w:p>
    <w:p w:rsidR="00F120D4" w:rsidRPr="00F120D4" w:rsidRDefault="00F120D4" w:rsidP="00F120D4">
      <w:pPr>
        <w:rPr>
          <w:rFonts w:ascii="Times New Roman" w:hAnsi="Times New Roman"/>
          <w:b/>
          <w:color w:val="auto"/>
          <w:sz w:val="24"/>
          <w:szCs w:val="24"/>
        </w:rPr>
      </w:pPr>
    </w:p>
    <w:p w:rsidR="00F120D4" w:rsidRDefault="00F120D4" w:rsidP="00F120D4">
      <w:pPr>
        <w:rPr>
          <w:rFonts w:ascii="Times New Roman" w:hAnsi="Times New Roman"/>
          <w:b/>
          <w:color w:val="auto"/>
          <w:sz w:val="24"/>
          <w:szCs w:val="24"/>
        </w:rPr>
      </w:pPr>
    </w:p>
    <w:p w:rsidR="00F120D4" w:rsidRDefault="00F120D4" w:rsidP="00F120D4">
      <w:pPr>
        <w:rPr>
          <w:rFonts w:ascii="Times New Roman" w:hAnsi="Times New Roman"/>
          <w:b/>
          <w:color w:val="auto"/>
          <w:sz w:val="24"/>
          <w:szCs w:val="24"/>
        </w:rPr>
      </w:pPr>
    </w:p>
    <w:p w:rsidR="00F120D4" w:rsidRDefault="00F120D4" w:rsidP="00F120D4">
      <w:pPr>
        <w:rPr>
          <w:rFonts w:ascii="Times New Roman" w:hAnsi="Times New Roman"/>
          <w:b/>
          <w:color w:val="auto"/>
          <w:sz w:val="24"/>
          <w:szCs w:val="24"/>
        </w:rPr>
      </w:pPr>
    </w:p>
    <w:p w:rsidR="00F120D4" w:rsidRDefault="00F120D4" w:rsidP="00F120D4">
      <w:pPr>
        <w:rPr>
          <w:rFonts w:ascii="Times New Roman" w:hAnsi="Times New Roman"/>
          <w:b/>
          <w:color w:val="auto"/>
          <w:sz w:val="24"/>
          <w:szCs w:val="24"/>
        </w:rPr>
      </w:pPr>
    </w:p>
    <w:p w:rsidR="00F120D4" w:rsidRDefault="00F120D4" w:rsidP="00F120D4">
      <w:pPr>
        <w:rPr>
          <w:rFonts w:ascii="Times New Roman" w:hAnsi="Times New Roman"/>
          <w:b/>
          <w:color w:val="auto"/>
          <w:sz w:val="24"/>
          <w:szCs w:val="24"/>
        </w:rPr>
      </w:pPr>
    </w:p>
    <w:p w:rsidR="00F120D4" w:rsidRDefault="00F120D4" w:rsidP="00F120D4">
      <w:pPr>
        <w:rPr>
          <w:rFonts w:ascii="Times New Roman" w:hAnsi="Times New Roman"/>
          <w:b/>
          <w:color w:val="auto"/>
          <w:sz w:val="24"/>
          <w:szCs w:val="24"/>
        </w:rPr>
      </w:pPr>
    </w:p>
    <w:p w:rsidR="0086052B" w:rsidRPr="00F120D4" w:rsidRDefault="0086052B" w:rsidP="00F120D4">
      <w:pPr>
        <w:rPr>
          <w:rFonts w:ascii="Times New Roman" w:hAnsi="Times New Roman"/>
          <w:b/>
          <w:color w:val="auto"/>
          <w:sz w:val="24"/>
          <w:szCs w:val="24"/>
        </w:rPr>
      </w:pPr>
    </w:p>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lastRenderedPageBreak/>
        <w:t>Календарно - тематическое планирование, география, 5 класс</w:t>
      </w:r>
    </w:p>
    <w:p w:rsidR="00F120D4" w:rsidRPr="00F120D4" w:rsidRDefault="00F120D4" w:rsidP="00F120D4">
      <w:pPr>
        <w:jc w:val="center"/>
        <w:rPr>
          <w:rFonts w:ascii="Times New Roman" w:hAnsi="Times New Roman"/>
          <w:b/>
          <w:color w:val="auto"/>
          <w:sz w:val="24"/>
          <w:szCs w:val="24"/>
        </w:rPr>
      </w:pPr>
      <w:r>
        <w:rPr>
          <w:rFonts w:ascii="Times New Roman" w:hAnsi="Times New Roman"/>
          <w:b/>
          <w:color w:val="auto"/>
          <w:sz w:val="24"/>
          <w:szCs w:val="24"/>
        </w:rPr>
        <w:t>2018/19</w:t>
      </w:r>
      <w:r w:rsidRPr="00F120D4">
        <w:rPr>
          <w:rFonts w:ascii="Times New Roman" w:hAnsi="Times New Roman"/>
          <w:b/>
          <w:color w:val="auto"/>
          <w:sz w:val="24"/>
          <w:szCs w:val="24"/>
        </w:rPr>
        <w:t xml:space="preserve"> учебный год</w:t>
      </w:r>
    </w:p>
    <w:p w:rsidR="00F120D4" w:rsidRPr="00F120D4" w:rsidRDefault="00F120D4" w:rsidP="00F120D4">
      <w:pPr>
        <w:rPr>
          <w:rFonts w:ascii="Times New Roman" w:hAnsi="Times New Roman"/>
          <w:color w:val="000000"/>
          <w:sz w:val="28"/>
          <w:szCs w:val="28"/>
        </w:rPr>
      </w:pPr>
      <w:r w:rsidRPr="00F120D4">
        <w:rPr>
          <w:rFonts w:ascii="Times New Roman" w:hAnsi="Times New Roman"/>
          <w:color w:val="auto"/>
          <w:sz w:val="24"/>
          <w:szCs w:val="24"/>
        </w:rPr>
        <w:t xml:space="preserve">Учебник: </w:t>
      </w:r>
      <w:proofErr w:type="spellStart"/>
      <w:r w:rsidRPr="00F120D4">
        <w:rPr>
          <w:rFonts w:ascii="Times New Roman" w:hAnsi="Times New Roman"/>
          <w:bCs/>
          <w:color w:val="000000"/>
          <w:sz w:val="28"/>
          <w:szCs w:val="28"/>
        </w:rPr>
        <w:t>И.И.Баринова</w:t>
      </w:r>
      <w:proofErr w:type="spellEnd"/>
      <w:r w:rsidRPr="00F120D4">
        <w:rPr>
          <w:rFonts w:ascii="Times New Roman" w:hAnsi="Times New Roman"/>
          <w:bCs/>
          <w:color w:val="000000"/>
          <w:sz w:val="28"/>
          <w:szCs w:val="28"/>
        </w:rPr>
        <w:t>, А.А. Плешаков, В.И. Сонин. География. Начальный курс. М.: Дрофа, 2015 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68"/>
        <w:gridCol w:w="3576"/>
        <w:gridCol w:w="284"/>
        <w:gridCol w:w="283"/>
        <w:gridCol w:w="734"/>
        <w:gridCol w:w="1393"/>
        <w:gridCol w:w="53"/>
        <w:gridCol w:w="939"/>
        <w:gridCol w:w="25"/>
        <w:gridCol w:w="1054"/>
      </w:tblGrid>
      <w:tr w:rsidR="00F120D4" w:rsidRPr="00F120D4" w:rsidTr="00F120D4">
        <w:trPr>
          <w:trHeight w:val="619"/>
        </w:trPr>
        <w:tc>
          <w:tcPr>
            <w:tcW w:w="1068" w:type="dxa"/>
            <w:vMerge w:val="restart"/>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 xml:space="preserve">№ урока </w:t>
            </w:r>
            <w:proofErr w:type="gramStart"/>
            <w:r w:rsidRPr="00F120D4">
              <w:rPr>
                <w:rFonts w:ascii="Times New Roman" w:hAnsi="Times New Roman"/>
                <w:color w:val="auto"/>
                <w:sz w:val="24"/>
                <w:szCs w:val="24"/>
              </w:rPr>
              <w:t>п</w:t>
            </w:r>
            <w:proofErr w:type="gramEnd"/>
            <w:r w:rsidRPr="00F120D4">
              <w:rPr>
                <w:rFonts w:ascii="Times New Roman" w:hAnsi="Times New Roman"/>
                <w:color w:val="auto"/>
                <w:sz w:val="24"/>
                <w:szCs w:val="24"/>
              </w:rPr>
              <w:t>/п</w:t>
            </w:r>
          </w:p>
        </w:tc>
        <w:tc>
          <w:tcPr>
            <w:tcW w:w="3860" w:type="dxa"/>
            <w:gridSpan w:val="2"/>
            <w:vMerge w:val="restart"/>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Наименование разделов, тем</w:t>
            </w:r>
          </w:p>
          <w:p w:rsidR="00F120D4" w:rsidRPr="00F120D4" w:rsidRDefault="00F120D4" w:rsidP="00F120D4">
            <w:pPr>
              <w:jc w:val="center"/>
              <w:rPr>
                <w:rFonts w:ascii="Times New Roman" w:hAnsi="Times New Roman"/>
                <w:b/>
                <w:color w:val="auto"/>
                <w:sz w:val="24"/>
                <w:szCs w:val="24"/>
              </w:rPr>
            </w:pPr>
          </w:p>
        </w:tc>
        <w:tc>
          <w:tcPr>
            <w:tcW w:w="1017" w:type="dxa"/>
            <w:gridSpan w:val="2"/>
            <w:vMerge w:val="restart"/>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color w:val="auto"/>
                <w:sz w:val="24"/>
                <w:szCs w:val="24"/>
              </w:rPr>
              <w:t>Количество часов</w:t>
            </w:r>
          </w:p>
        </w:tc>
        <w:tc>
          <w:tcPr>
            <w:tcW w:w="1446" w:type="dxa"/>
            <w:gridSpan w:val="2"/>
            <w:vMerge w:val="restart"/>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Форма</w:t>
            </w:r>
          </w:p>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контроля</w:t>
            </w:r>
          </w:p>
        </w:tc>
        <w:tc>
          <w:tcPr>
            <w:tcW w:w="2018" w:type="dxa"/>
            <w:gridSpan w:val="3"/>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color w:val="auto"/>
                <w:sz w:val="24"/>
                <w:szCs w:val="24"/>
              </w:rPr>
              <w:t>Дата прохождения темы</w:t>
            </w:r>
          </w:p>
        </w:tc>
      </w:tr>
      <w:tr w:rsidR="00F120D4" w:rsidRPr="00F120D4" w:rsidTr="00F120D4">
        <w:trPr>
          <w:trHeight w:val="619"/>
        </w:trPr>
        <w:tc>
          <w:tcPr>
            <w:tcW w:w="1068" w:type="dxa"/>
            <w:vMerge/>
          </w:tcPr>
          <w:p w:rsidR="00F120D4" w:rsidRPr="00F120D4" w:rsidRDefault="00F120D4" w:rsidP="00F120D4">
            <w:pPr>
              <w:jc w:val="center"/>
              <w:rPr>
                <w:rFonts w:ascii="Times New Roman" w:hAnsi="Times New Roman"/>
                <w:color w:val="auto"/>
                <w:sz w:val="24"/>
                <w:szCs w:val="24"/>
              </w:rPr>
            </w:pPr>
          </w:p>
        </w:tc>
        <w:tc>
          <w:tcPr>
            <w:tcW w:w="3860" w:type="dxa"/>
            <w:gridSpan w:val="2"/>
            <w:vMerge/>
          </w:tcPr>
          <w:p w:rsidR="00F120D4" w:rsidRPr="00F120D4" w:rsidRDefault="00F120D4" w:rsidP="00F120D4">
            <w:pPr>
              <w:jc w:val="center"/>
              <w:rPr>
                <w:rFonts w:ascii="Times New Roman" w:hAnsi="Times New Roman"/>
                <w:color w:val="auto"/>
                <w:sz w:val="24"/>
                <w:szCs w:val="24"/>
              </w:rPr>
            </w:pPr>
          </w:p>
        </w:tc>
        <w:tc>
          <w:tcPr>
            <w:tcW w:w="1017" w:type="dxa"/>
            <w:gridSpan w:val="2"/>
            <w:vMerge/>
          </w:tcPr>
          <w:p w:rsidR="00F120D4" w:rsidRPr="00F120D4" w:rsidRDefault="00F120D4" w:rsidP="00F120D4">
            <w:pPr>
              <w:jc w:val="center"/>
              <w:rPr>
                <w:rFonts w:ascii="Times New Roman" w:hAnsi="Times New Roman"/>
                <w:color w:val="auto"/>
                <w:sz w:val="24"/>
                <w:szCs w:val="24"/>
              </w:rPr>
            </w:pPr>
          </w:p>
        </w:tc>
        <w:tc>
          <w:tcPr>
            <w:tcW w:w="1446" w:type="dxa"/>
            <w:gridSpan w:val="2"/>
            <w:vMerge/>
          </w:tcPr>
          <w:p w:rsidR="00F120D4" w:rsidRPr="00F120D4" w:rsidRDefault="00F120D4" w:rsidP="00F120D4">
            <w:pPr>
              <w:jc w:val="center"/>
              <w:rPr>
                <w:rFonts w:ascii="Times New Roman" w:hAnsi="Times New Roman"/>
                <w:color w:val="auto"/>
                <w:sz w:val="24"/>
                <w:szCs w:val="24"/>
              </w:rPr>
            </w:pPr>
          </w:p>
        </w:tc>
        <w:tc>
          <w:tcPr>
            <w:tcW w:w="939" w:type="dxa"/>
          </w:tcPr>
          <w:p w:rsidR="00F120D4" w:rsidRPr="00F120D4" w:rsidRDefault="00F120D4" w:rsidP="00F120D4">
            <w:pPr>
              <w:ind w:right="-108"/>
              <w:jc w:val="center"/>
              <w:rPr>
                <w:rFonts w:ascii="Times New Roman" w:hAnsi="Times New Roman"/>
                <w:color w:val="auto"/>
                <w:sz w:val="24"/>
                <w:szCs w:val="24"/>
              </w:rPr>
            </w:pPr>
            <w:r w:rsidRPr="00F120D4">
              <w:rPr>
                <w:rFonts w:ascii="Times New Roman" w:hAnsi="Times New Roman"/>
                <w:color w:val="auto"/>
                <w:sz w:val="24"/>
                <w:szCs w:val="24"/>
              </w:rPr>
              <w:t>План</w:t>
            </w:r>
          </w:p>
        </w:tc>
        <w:tc>
          <w:tcPr>
            <w:tcW w:w="1079"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Факт</w:t>
            </w:r>
          </w:p>
        </w:tc>
      </w:tr>
      <w:tr w:rsidR="00F120D4" w:rsidRPr="00F120D4" w:rsidTr="00F120D4">
        <w:trPr>
          <w:trHeight w:val="619"/>
        </w:trPr>
        <w:tc>
          <w:tcPr>
            <w:tcW w:w="9409" w:type="dxa"/>
            <w:gridSpan w:val="10"/>
          </w:tcPr>
          <w:p w:rsidR="00F120D4" w:rsidRPr="00F120D4" w:rsidRDefault="00F120D4" w:rsidP="00F120D4">
            <w:pPr>
              <w:autoSpaceDE w:val="0"/>
              <w:autoSpaceDN w:val="0"/>
              <w:adjustRightInd w:val="0"/>
              <w:jc w:val="center"/>
              <w:rPr>
                <w:rFonts w:ascii="Times New Roman" w:hAnsi="Times New Roman"/>
                <w:b/>
                <w:color w:val="auto"/>
                <w:sz w:val="24"/>
                <w:szCs w:val="24"/>
              </w:rPr>
            </w:pPr>
            <w:r w:rsidRPr="00F120D4">
              <w:rPr>
                <w:rFonts w:ascii="Times New Roman" w:hAnsi="Times New Roman"/>
                <w:b/>
                <w:i/>
                <w:iCs/>
                <w:color w:val="auto"/>
                <w:sz w:val="24"/>
                <w:szCs w:val="24"/>
              </w:rPr>
              <w:t>Раздел I</w:t>
            </w:r>
            <w:r w:rsidRPr="00F120D4">
              <w:rPr>
                <w:rFonts w:ascii="Times New Roman" w:hAnsi="Times New Roman"/>
                <w:b/>
                <w:color w:val="auto"/>
                <w:sz w:val="24"/>
                <w:szCs w:val="24"/>
              </w:rPr>
              <w:t>.   ИСТОЧНИКИ    ГЕОГРАФИЧЕСКОЙ ИНФОРМАЦИИ   (10ч)</w:t>
            </w:r>
          </w:p>
        </w:tc>
      </w:tr>
      <w:tr w:rsidR="00F120D4" w:rsidRPr="00F120D4" w:rsidTr="00F120D4">
        <w:trPr>
          <w:trHeight w:val="619"/>
        </w:trPr>
        <w:tc>
          <w:tcPr>
            <w:tcW w:w="1068" w:type="dxa"/>
          </w:tcPr>
          <w:p w:rsidR="00F120D4" w:rsidRPr="00F120D4" w:rsidRDefault="00F120D4" w:rsidP="00F120D4">
            <w:pPr>
              <w:jc w:val="center"/>
              <w:rPr>
                <w:rFonts w:ascii="Times New Roman" w:hAnsi="Times New Roman"/>
                <w:color w:val="auto"/>
                <w:sz w:val="24"/>
                <w:szCs w:val="24"/>
              </w:rPr>
            </w:pPr>
          </w:p>
        </w:tc>
        <w:tc>
          <w:tcPr>
            <w:tcW w:w="3576" w:type="dxa"/>
          </w:tcPr>
          <w:p w:rsidR="00F120D4" w:rsidRPr="00F120D4" w:rsidRDefault="00F120D4" w:rsidP="00F120D4">
            <w:pPr>
              <w:autoSpaceDE w:val="0"/>
              <w:autoSpaceDN w:val="0"/>
              <w:adjustRightInd w:val="0"/>
              <w:rPr>
                <w:rFonts w:ascii="Times New Roman" w:hAnsi="Times New Roman"/>
                <w:b/>
                <w:color w:val="auto"/>
                <w:sz w:val="24"/>
                <w:szCs w:val="24"/>
              </w:rPr>
            </w:pPr>
            <w:r w:rsidRPr="00F120D4">
              <w:rPr>
                <w:rFonts w:ascii="Times New Roman" w:hAnsi="Times New Roman"/>
                <w:b/>
                <w:color w:val="auto"/>
                <w:sz w:val="24"/>
                <w:szCs w:val="24"/>
              </w:rPr>
              <w:t xml:space="preserve">Тема </w:t>
            </w:r>
            <w:proofErr w:type="gramStart"/>
            <w:r w:rsidRPr="00F120D4">
              <w:rPr>
                <w:rFonts w:ascii="Times New Roman" w:hAnsi="Times New Roman"/>
                <w:b/>
                <w:color w:val="auto"/>
                <w:sz w:val="24"/>
                <w:szCs w:val="24"/>
              </w:rPr>
              <w:t>1.1</w:t>
            </w:r>
            <w:proofErr w:type="gramEnd"/>
            <w:r w:rsidRPr="00F120D4">
              <w:rPr>
                <w:rFonts w:ascii="Times New Roman" w:hAnsi="Times New Roman"/>
                <w:b/>
                <w:color w:val="auto"/>
                <w:sz w:val="24"/>
                <w:szCs w:val="24"/>
              </w:rPr>
              <w:t xml:space="preserve"> Что изучает география </w:t>
            </w:r>
          </w:p>
        </w:tc>
        <w:tc>
          <w:tcPr>
            <w:tcW w:w="567" w:type="dxa"/>
            <w:gridSpan w:val="2"/>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5</w:t>
            </w:r>
          </w:p>
        </w:tc>
        <w:tc>
          <w:tcPr>
            <w:tcW w:w="2180" w:type="dxa"/>
            <w:gridSpan w:val="3"/>
          </w:tcPr>
          <w:p w:rsidR="00F120D4" w:rsidRPr="00F120D4" w:rsidRDefault="00F120D4" w:rsidP="00F120D4">
            <w:pPr>
              <w:jc w:val="center"/>
              <w:rPr>
                <w:rFonts w:ascii="Times New Roman" w:hAnsi="Times New Roman"/>
                <w:color w:val="auto"/>
                <w:sz w:val="24"/>
                <w:szCs w:val="24"/>
              </w:rPr>
            </w:pPr>
          </w:p>
        </w:tc>
        <w:tc>
          <w:tcPr>
            <w:tcW w:w="939" w:type="dxa"/>
          </w:tcPr>
          <w:p w:rsidR="00F120D4" w:rsidRPr="00F120D4" w:rsidRDefault="00F120D4" w:rsidP="00F120D4">
            <w:pPr>
              <w:ind w:right="-108"/>
              <w:jc w:val="center"/>
              <w:rPr>
                <w:rFonts w:ascii="Times New Roman" w:hAnsi="Times New Roman"/>
                <w:color w:val="auto"/>
                <w:sz w:val="24"/>
                <w:szCs w:val="24"/>
              </w:rPr>
            </w:pPr>
          </w:p>
        </w:tc>
        <w:tc>
          <w:tcPr>
            <w:tcW w:w="1079" w:type="dxa"/>
            <w:gridSpan w:val="2"/>
          </w:tcPr>
          <w:p w:rsidR="00F120D4" w:rsidRPr="00F120D4" w:rsidRDefault="00F120D4" w:rsidP="00F120D4">
            <w:pPr>
              <w:jc w:val="center"/>
              <w:rPr>
                <w:rFonts w:ascii="Times New Roman" w:hAnsi="Times New Roman"/>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Мир, в котором мы живем</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80" w:type="dxa"/>
            <w:gridSpan w:val="3"/>
          </w:tcPr>
          <w:p w:rsidR="00F120D4" w:rsidRPr="00F120D4" w:rsidRDefault="00F120D4" w:rsidP="00F120D4">
            <w:pPr>
              <w:jc w:val="center"/>
              <w:rPr>
                <w:rFonts w:ascii="Times New Roman" w:hAnsi="Times New Roman"/>
                <w:color w:val="auto"/>
                <w:sz w:val="24"/>
                <w:szCs w:val="24"/>
              </w:rPr>
            </w:pPr>
          </w:p>
        </w:tc>
        <w:tc>
          <w:tcPr>
            <w:tcW w:w="964"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18"/>
                <w:szCs w:val="24"/>
              </w:rPr>
              <w:t>сентябрь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Науки о природе</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80" w:type="dxa"/>
            <w:gridSpan w:val="3"/>
          </w:tcPr>
          <w:p w:rsidR="00F120D4" w:rsidRPr="00F120D4" w:rsidRDefault="00F120D4" w:rsidP="00F120D4">
            <w:pPr>
              <w:jc w:val="center"/>
              <w:rPr>
                <w:rFonts w:ascii="Times New Roman" w:hAnsi="Times New Roman"/>
                <w:color w:val="auto"/>
                <w:sz w:val="24"/>
                <w:szCs w:val="24"/>
              </w:rPr>
            </w:pPr>
          </w:p>
        </w:tc>
        <w:tc>
          <w:tcPr>
            <w:tcW w:w="964"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18"/>
                <w:szCs w:val="24"/>
              </w:rPr>
              <w:t>сентябрь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3</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 xml:space="preserve">География— </w:t>
            </w:r>
            <w:proofErr w:type="gramStart"/>
            <w:r w:rsidRPr="00F120D4">
              <w:rPr>
                <w:rFonts w:ascii="Times New Roman" w:hAnsi="Times New Roman"/>
                <w:color w:val="auto"/>
                <w:sz w:val="24"/>
                <w:szCs w:val="24"/>
              </w:rPr>
              <w:t>на</w:t>
            </w:r>
            <w:proofErr w:type="gramEnd"/>
            <w:r w:rsidRPr="00F120D4">
              <w:rPr>
                <w:rFonts w:ascii="Times New Roman" w:hAnsi="Times New Roman"/>
                <w:color w:val="auto"/>
                <w:sz w:val="24"/>
                <w:szCs w:val="24"/>
              </w:rPr>
              <w:t>ука о Земле</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80" w:type="dxa"/>
            <w:gridSpan w:val="3"/>
          </w:tcPr>
          <w:p w:rsidR="00F120D4" w:rsidRPr="00F120D4" w:rsidRDefault="00F120D4" w:rsidP="00F120D4">
            <w:pPr>
              <w:jc w:val="center"/>
              <w:rPr>
                <w:rFonts w:ascii="Times New Roman" w:hAnsi="Times New Roman"/>
                <w:color w:val="auto"/>
                <w:sz w:val="24"/>
                <w:szCs w:val="24"/>
              </w:rPr>
            </w:pPr>
          </w:p>
        </w:tc>
        <w:tc>
          <w:tcPr>
            <w:tcW w:w="964"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18"/>
                <w:szCs w:val="24"/>
              </w:rPr>
              <w:t>сентябрь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4</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Методы географических исследований</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80" w:type="dxa"/>
            <w:gridSpan w:val="3"/>
          </w:tcPr>
          <w:p w:rsidR="00F120D4" w:rsidRPr="00F120D4" w:rsidRDefault="00F120D4" w:rsidP="00F120D4">
            <w:pPr>
              <w:jc w:val="center"/>
              <w:rPr>
                <w:rFonts w:ascii="Times New Roman" w:hAnsi="Times New Roman"/>
                <w:color w:val="auto"/>
                <w:sz w:val="24"/>
                <w:szCs w:val="24"/>
              </w:rPr>
            </w:pPr>
          </w:p>
        </w:tc>
        <w:tc>
          <w:tcPr>
            <w:tcW w:w="964"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18"/>
                <w:szCs w:val="24"/>
              </w:rPr>
              <w:t>сентябрь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5</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Обобщение знаний по разделу «Что изучает география»</w:t>
            </w:r>
            <w:proofErr w:type="gramStart"/>
            <w:r w:rsidRPr="00F120D4">
              <w:rPr>
                <w:rFonts w:ascii="Times New Roman" w:hAnsi="Times New Roman"/>
                <w:color w:val="auto"/>
                <w:sz w:val="24"/>
                <w:szCs w:val="24"/>
              </w:rPr>
              <w:t>.</w:t>
            </w:r>
            <w:proofErr w:type="gramEnd"/>
            <w:r w:rsidRPr="00F120D4">
              <w:rPr>
                <w:rFonts w:ascii="Times New Roman" w:hAnsi="Times New Roman"/>
                <w:color w:val="auto"/>
                <w:sz w:val="24"/>
                <w:szCs w:val="24"/>
              </w:rPr>
              <w:t xml:space="preserve"> </w:t>
            </w:r>
            <w:proofErr w:type="gramStart"/>
            <w:r w:rsidRPr="00F120D4">
              <w:rPr>
                <w:rFonts w:ascii="Times New Roman" w:hAnsi="Times New Roman"/>
                <w:color w:val="auto"/>
                <w:sz w:val="24"/>
                <w:szCs w:val="24"/>
              </w:rPr>
              <w:t>т</w:t>
            </w:r>
            <w:proofErr w:type="gramEnd"/>
            <w:r w:rsidRPr="00F120D4">
              <w:rPr>
                <w:rFonts w:ascii="Times New Roman" w:hAnsi="Times New Roman"/>
                <w:color w:val="auto"/>
                <w:sz w:val="24"/>
                <w:szCs w:val="24"/>
              </w:rPr>
              <w:t>ест</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80"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тест</w:t>
            </w:r>
          </w:p>
        </w:tc>
        <w:tc>
          <w:tcPr>
            <w:tcW w:w="964"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18"/>
                <w:szCs w:val="24"/>
              </w:rPr>
              <w:t>октябрь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p>
        </w:tc>
        <w:tc>
          <w:tcPr>
            <w:tcW w:w="3576" w:type="dxa"/>
          </w:tcPr>
          <w:p w:rsidR="00F120D4" w:rsidRPr="00F120D4" w:rsidRDefault="00F120D4" w:rsidP="00F120D4">
            <w:pPr>
              <w:autoSpaceDE w:val="0"/>
              <w:autoSpaceDN w:val="0"/>
              <w:adjustRightInd w:val="0"/>
              <w:rPr>
                <w:rFonts w:ascii="Times New Roman" w:hAnsi="Times New Roman"/>
                <w:b/>
                <w:color w:val="auto"/>
                <w:sz w:val="24"/>
                <w:szCs w:val="24"/>
              </w:rPr>
            </w:pPr>
            <w:r w:rsidRPr="00F120D4">
              <w:rPr>
                <w:rFonts w:ascii="Times New Roman" w:hAnsi="Times New Roman"/>
                <w:b/>
                <w:color w:val="auto"/>
                <w:sz w:val="24"/>
                <w:szCs w:val="24"/>
              </w:rPr>
              <w:t xml:space="preserve">Тема 1.2 Развитие географических знаний о Земле </w:t>
            </w:r>
          </w:p>
        </w:tc>
        <w:tc>
          <w:tcPr>
            <w:tcW w:w="567" w:type="dxa"/>
            <w:gridSpan w:val="2"/>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5</w:t>
            </w:r>
          </w:p>
        </w:tc>
        <w:tc>
          <w:tcPr>
            <w:tcW w:w="2180" w:type="dxa"/>
            <w:gridSpan w:val="3"/>
          </w:tcPr>
          <w:p w:rsidR="00F120D4" w:rsidRPr="00F120D4" w:rsidRDefault="00F120D4" w:rsidP="00F120D4">
            <w:pPr>
              <w:jc w:val="center"/>
              <w:rPr>
                <w:rFonts w:ascii="Times New Roman" w:hAnsi="Times New Roman"/>
                <w:color w:val="auto"/>
                <w:sz w:val="24"/>
                <w:szCs w:val="24"/>
              </w:rPr>
            </w:pPr>
          </w:p>
        </w:tc>
        <w:tc>
          <w:tcPr>
            <w:tcW w:w="964" w:type="dxa"/>
            <w:gridSpan w:val="2"/>
          </w:tcPr>
          <w:p w:rsidR="00F120D4" w:rsidRPr="00F120D4" w:rsidRDefault="00F120D4" w:rsidP="00F120D4">
            <w:pPr>
              <w:jc w:val="center"/>
              <w:rPr>
                <w:rFonts w:ascii="Times New Roman" w:hAnsi="Times New Roman"/>
                <w:color w:val="auto"/>
                <w:sz w:val="24"/>
                <w:szCs w:val="24"/>
              </w:rPr>
            </w:pP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lastRenderedPageBreak/>
              <w:t>6</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Географические открытия древности и Средневековья</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80" w:type="dxa"/>
            <w:gridSpan w:val="3"/>
          </w:tcPr>
          <w:p w:rsidR="00F120D4" w:rsidRPr="00F120D4" w:rsidRDefault="00F120D4" w:rsidP="00F120D4">
            <w:pPr>
              <w:jc w:val="center"/>
              <w:rPr>
                <w:rFonts w:ascii="Times New Roman" w:hAnsi="Times New Roman"/>
                <w:color w:val="auto"/>
                <w:sz w:val="24"/>
                <w:szCs w:val="24"/>
              </w:rPr>
            </w:pPr>
          </w:p>
        </w:tc>
        <w:tc>
          <w:tcPr>
            <w:tcW w:w="964"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18"/>
                <w:szCs w:val="24"/>
              </w:rPr>
              <w:t>октябрь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7</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 xml:space="preserve">Важнейшие географические открытия. </w:t>
            </w:r>
            <w:proofErr w:type="spellStart"/>
            <w:r w:rsidRPr="00F120D4">
              <w:rPr>
                <w:rFonts w:ascii="Times New Roman" w:hAnsi="Times New Roman"/>
                <w:color w:val="auto"/>
                <w:sz w:val="24"/>
                <w:szCs w:val="24"/>
              </w:rPr>
              <w:t>П.</w:t>
            </w:r>
            <w:proofErr w:type="gramStart"/>
            <w:r w:rsidRPr="00F120D4">
              <w:rPr>
                <w:rFonts w:ascii="Times New Roman" w:hAnsi="Times New Roman"/>
                <w:color w:val="auto"/>
                <w:sz w:val="24"/>
                <w:szCs w:val="24"/>
              </w:rPr>
              <w:t>р</w:t>
            </w:r>
            <w:proofErr w:type="spellEnd"/>
            <w:proofErr w:type="gramEnd"/>
            <w:r w:rsidRPr="00F120D4">
              <w:rPr>
                <w:rFonts w:ascii="Times New Roman" w:hAnsi="Times New Roman"/>
                <w:color w:val="auto"/>
                <w:sz w:val="24"/>
                <w:szCs w:val="24"/>
              </w:rPr>
              <w:t xml:space="preserve"> № 1  «Географические открытия древности и средневековья.»</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80"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 xml:space="preserve">. </w:t>
            </w:r>
            <w:proofErr w:type="spellStart"/>
            <w:r w:rsidRPr="00F120D4">
              <w:rPr>
                <w:rFonts w:ascii="Times New Roman" w:hAnsi="Times New Roman"/>
                <w:color w:val="auto"/>
                <w:sz w:val="24"/>
                <w:szCs w:val="24"/>
              </w:rPr>
              <w:t>П.</w:t>
            </w:r>
            <w:proofErr w:type="gramStart"/>
            <w:r w:rsidRPr="00F120D4">
              <w:rPr>
                <w:rFonts w:ascii="Times New Roman" w:hAnsi="Times New Roman"/>
                <w:color w:val="auto"/>
                <w:sz w:val="24"/>
                <w:szCs w:val="24"/>
              </w:rPr>
              <w:t>р</w:t>
            </w:r>
            <w:proofErr w:type="spellEnd"/>
            <w:proofErr w:type="gramEnd"/>
            <w:r w:rsidRPr="00F120D4">
              <w:rPr>
                <w:rFonts w:ascii="Times New Roman" w:hAnsi="Times New Roman"/>
                <w:color w:val="auto"/>
                <w:sz w:val="24"/>
                <w:szCs w:val="24"/>
              </w:rPr>
              <w:t xml:space="preserve"> № 1  «Географические открытия древности и средневековья.»</w:t>
            </w:r>
          </w:p>
        </w:tc>
        <w:tc>
          <w:tcPr>
            <w:tcW w:w="964"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18"/>
                <w:szCs w:val="24"/>
              </w:rPr>
              <w:t>октябрь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8</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Открытия русских путешественников</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80" w:type="dxa"/>
            <w:gridSpan w:val="3"/>
          </w:tcPr>
          <w:p w:rsidR="00F120D4" w:rsidRPr="00F120D4" w:rsidRDefault="00F120D4" w:rsidP="00F120D4">
            <w:pPr>
              <w:jc w:val="center"/>
              <w:rPr>
                <w:rFonts w:ascii="Times New Roman" w:hAnsi="Times New Roman"/>
                <w:color w:val="auto"/>
                <w:sz w:val="24"/>
                <w:szCs w:val="24"/>
              </w:rPr>
            </w:pPr>
          </w:p>
        </w:tc>
        <w:tc>
          <w:tcPr>
            <w:tcW w:w="964"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18"/>
                <w:szCs w:val="24"/>
              </w:rPr>
              <w:t>октябрь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9</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 xml:space="preserve">Открытия русских путешественников. </w:t>
            </w:r>
            <w:proofErr w:type="gramStart"/>
            <w:r w:rsidRPr="00F120D4">
              <w:rPr>
                <w:rFonts w:ascii="Times New Roman" w:hAnsi="Times New Roman"/>
                <w:color w:val="auto"/>
                <w:sz w:val="24"/>
                <w:szCs w:val="24"/>
              </w:rPr>
              <w:t>П</w:t>
            </w:r>
            <w:proofErr w:type="gramEnd"/>
            <w:r w:rsidRPr="00F120D4">
              <w:rPr>
                <w:rFonts w:ascii="Times New Roman" w:hAnsi="Times New Roman"/>
                <w:color w:val="auto"/>
                <w:sz w:val="24"/>
                <w:szCs w:val="24"/>
              </w:rPr>
              <w:t>/р № 2 «Важнейшие географические открытия.»</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80" w:type="dxa"/>
            <w:gridSpan w:val="3"/>
          </w:tcPr>
          <w:p w:rsidR="00F120D4" w:rsidRPr="00F120D4" w:rsidRDefault="00F120D4" w:rsidP="00F120D4">
            <w:pPr>
              <w:jc w:val="center"/>
              <w:rPr>
                <w:rFonts w:ascii="Times New Roman" w:hAnsi="Times New Roman"/>
                <w:color w:val="auto"/>
                <w:sz w:val="24"/>
                <w:szCs w:val="24"/>
              </w:rPr>
            </w:pPr>
            <w:proofErr w:type="gramStart"/>
            <w:r w:rsidRPr="00F120D4">
              <w:rPr>
                <w:rFonts w:ascii="Times New Roman" w:hAnsi="Times New Roman"/>
                <w:color w:val="auto"/>
                <w:sz w:val="24"/>
                <w:szCs w:val="24"/>
              </w:rPr>
              <w:t>П</w:t>
            </w:r>
            <w:proofErr w:type="gramEnd"/>
            <w:r w:rsidRPr="00F120D4">
              <w:rPr>
                <w:rFonts w:ascii="Times New Roman" w:hAnsi="Times New Roman"/>
                <w:color w:val="auto"/>
                <w:sz w:val="24"/>
                <w:szCs w:val="24"/>
              </w:rPr>
              <w:t>/р № 2 «Важнейшие географические открытия.»</w:t>
            </w:r>
          </w:p>
        </w:tc>
        <w:tc>
          <w:tcPr>
            <w:tcW w:w="964"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ноябрь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10</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Обобщение знаний по разделу «Как люди открывали Землю»</w:t>
            </w:r>
            <w:proofErr w:type="gramStart"/>
            <w:r w:rsidRPr="00F120D4">
              <w:rPr>
                <w:rFonts w:ascii="Times New Roman" w:hAnsi="Times New Roman"/>
                <w:color w:val="auto"/>
                <w:sz w:val="24"/>
                <w:szCs w:val="24"/>
              </w:rPr>
              <w:t>.</w:t>
            </w:r>
            <w:proofErr w:type="gramEnd"/>
            <w:r w:rsidRPr="00F120D4">
              <w:rPr>
                <w:rFonts w:ascii="Times New Roman" w:hAnsi="Times New Roman"/>
                <w:color w:val="auto"/>
                <w:sz w:val="24"/>
                <w:szCs w:val="24"/>
              </w:rPr>
              <w:t xml:space="preserve"> </w:t>
            </w:r>
            <w:proofErr w:type="gramStart"/>
            <w:r w:rsidRPr="00F120D4">
              <w:rPr>
                <w:rFonts w:ascii="Times New Roman" w:hAnsi="Times New Roman"/>
                <w:color w:val="auto"/>
                <w:sz w:val="24"/>
                <w:szCs w:val="24"/>
              </w:rPr>
              <w:t>т</w:t>
            </w:r>
            <w:proofErr w:type="gramEnd"/>
            <w:r w:rsidRPr="00F120D4">
              <w:rPr>
                <w:rFonts w:ascii="Times New Roman" w:hAnsi="Times New Roman"/>
                <w:color w:val="auto"/>
                <w:sz w:val="24"/>
                <w:szCs w:val="24"/>
              </w:rPr>
              <w:t xml:space="preserve">ест </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80"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тест</w:t>
            </w:r>
          </w:p>
        </w:tc>
        <w:tc>
          <w:tcPr>
            <w:tcW w:w="964"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ноябрь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9409" w:type="dxa"/>
            <w:gridSpan w:val="10"/>
          </w:tcPr>
          <w:p w:rsidR="00F120D4" w:rsidRPr="00F120D4" w:rsidRDefault="00F120D4" w:rsidP="00F120D4">
            <w:pPr>
              <w:autoSpaceDE w:val="0"/>
              <w:autoSpaceDN w:val="0"/>
              <w:adjustRightInd w:val="0"/>
              <w:jc w:val="center"/>
              <w:rPr>
                <w:rFonts w:ascii="Times New Roman" w:hAnsi="Times New Roman"/>
                <w:b/>
                <w:i/>
                <w:color w:val="auto"/>
                <w:sz w:val="24"/>
                <w:szCs w:val="24"/>
              </w:rPr>
            </w:pPr>
            <w:r w:rsidRPr="00F120D4">
              <w:rPr>
                <w:rFonts w:ascii="Times New Roman" w:hAnsi="Times New Roman"/>
                <w:b/>
                <w:i/>
                <w:iCs/>
                <w:color w:val="auto"/>
                <w:sz w:val="24"/>
                <w:szCs w:val="24"/>
              </w:rPr>
              <w:t>Раздел 2</w:t>
            </w:r>
            <w:r w:rsidRPr="00F120D4">
              <w:rPr>
                <w:rFonts w:ascii="Times New Roman" w:hAnsi="Times New Roman"/>
                <w:b/>
                <w:color w:val="auto"/>
                <w:sz w:val="24"/>
                <w:szCs w:val="24"/>
              </w:rPr>
              <w:t>. ПРИРОДА ЗЕМЛИ  И ЧЕЛОВЕК.    (24ч)</w:t>
            </w: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p>
        </w:tc>
        <w:tc>
          <w:tcPr>
            <w:tcW w:w="3576" w:type="dxa"/>
          </w:tcPr>
          <w:p w:rsidR="00F120D4" w:rsidRPr="00F120D4" w:rsidRDefault="00F120D4" w:rsidP="00F120D4">
            <w:pPr>
              <w:autoSpaceDE w:val="0"/>
              <w:autoSpaceDN w:val="0"/>
              <w:adjustRightInd w:val="0"/>
              <w:rPr>
                <w:rFonts w:ascii="Times New Roman" w:hAnsi="Times New Roman"/>
                <w:b/>
                <w:color w:val="auto"/>
                <w:sz w:val="24"/>
                <w:szCs w:val="24"/>
              </w:rPr>
            </w:pPr>
            <w:r w:rsidRPr="00F120D4">
              <w:rPr>
                <w:rFonts w:ascii="Times New Roman" w:hAnsi="Times New Roman"/>
                <w:b/>
                <w:color w:val="auto"/>
                <w:sz w:val="24"/>
                <w:szCs w:val="24"/>
              </w:rPr>
              <w:t xml:space="preserve">Тема 2.1. Земля – планета Солнечной системы </w:t>
            </w:r>
          </w:p>
        </w:tc>
        <w:tc>
          <w:tcPr>
            <w:tcW w:w="567" w:type="dxa"/>
            <w:gridSpan w:val="2"/>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9</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11</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Как древние люди представляли себе Вселенную</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ноябрь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12</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Изучение Вселенной: от Коперника до наших дней</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ноябрь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lastRenderedPageBreak/>
              <w:t>13</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Соседи Солнца</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декабрь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14</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Планеты гиганты и маленький Плутон</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декабрь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15</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Астероиды. Кометы. Метеоры. Метеориты</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декабрь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16</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Мир звезд</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декабрь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17</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 xml:space="preserve">Уникальная планета— </w:t>
            </w:r>
            <w:proofErr w:type="gramStart"/>
            <w:r w:rsidRPr="00F120D4">
              <w:rPr>
                <w:rFonts w:ascii="Times New Roman" w:hAnsi="Times New Roman"/>
                <w:color w:val="auto"/>
                <w:sz w:val="24"/>
                <w:szCs w:val="24"/>
              </w:rPr>
              <w:t>Зе</w:t>
            </w:r>
            <w:proofErr w:type="gramEnd"/>
            <w:r w:rsidRPr="00F120D4">
              <w:rPr>
                <w:rFonts w:ascii="Times New Roman" w:hAnsi="Times New Roman"/>
                <w:color w:val="auto"/>
                <w:sz w:val="24"/>
                <w:szCs w:val="24"/>
              </w:rPr>
              <w:t>мля</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январь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18</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Современные исследования космоса</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январь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19</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Обобщение знаний по разделу «Земля во Вселенной»</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игра</w:t>
            </w: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январь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b/>
                <w:bCs/>
                <w:color w:val="auto"/>
                <w:sz w:val="24"/>
                <w:szCs w:val="24"/>
              </w:rPr>
              <w:t>Тема 2.2. Виды изображений поверхности Земли</w:t>
            </w:r>
          </w:p>
        </w:tc>
        <w:tc>
          <w:tcPr>
            <w:tcW w:w="567" w:type="dxa"/>
            <w:gridSpan w:val="2"/>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4</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20</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Стороны горизонта</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февраль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21</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 xml:space="preserve">Ориентирование. </w:t>
            </w:r>
            <w:proofErr w:type="gramStart"/>
            <w:r w:rsidRPr="00F120D4">
              <w:rPr>
                <w:rFonts w:ascii="Times New Roman" w:hAnsi="Times New Roman"/>
                <w:color w:val="auto"/>
                <w:sz w:val="24"/>
                <w:szCs w:val="24"/>
              </w:rPr>
              <w:t>П</w:t>
            </w:r>
            <w:proofErr w:type="gramEnd"/>
            <w:r w:rsidRPr="00F120D4">
              <w:rPr>
                <w:rFonts w:ascii="Times New Roman" w:hAnsi="Times New Roman"/>
                <w:color w:val="auto"/>
                <w:sz w:val="24"/>
                <w:szCs w:val="24"/>
              </w:rPr>
              <w:t>/р № 3 «Ориентирование по компасу»</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rPr>
                <w:rFonts w:ascii="Times New Roman" w:hAnsi="Times New Roman"/>
                <w:color w:val="auto"/>
                <w:sz w:val="24"/>
                <w:szCs w:val="24"/>
              </w:rPr>
            </w:pPr>
            <w:proofErr w:type="gramStart"/>
            <w:r w:rsidRPr="00F120D4">
              <w:rPr>
                <w:rFonts w:ascii="Times New Roman" w:hAnsi="Times New Roman"/>
                <w:color w:val="auto"/>
                <w:sz w:val="24"/>
                <w:szCs w:val="24"/>
              </w:rPr>
              <w:t>П</w:t>
            </w:r>
            <w:proofErr w:type="gramEnd"/>
            <w:r w:rsidRPr="00F120D4">
              <w:rPr>
                <w:rFonts w:ascii="Times New Roman" w:hAnsi="Times New Roman"/>
                <w:color w:val="auto"/>
                <w:sz w:val="24"/>
                <w:szCs w:val="24"/>
              </w:rPr>
              <w:t>/р № 3 «Ориентирование по компасу»</w:t>
            </w: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февраль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22</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 xml:space="preserve">План местности и географическая карта. </w:t>
            </w:r>
            <w:proofErr w:type="gramStart"/>
            <w:r w:rsidRPr="00F120D4">
              <w:rPr>
                <w:rFonts w:ascii="Times New Roman" w:hAnsi="Times New Roman"/>
                <w:color w:val="auto"/>
                <w:sz w:val="24"/>
                <w:szCs w:val="24"/>
              </w:rPr>
              <w:t>П</w:t>
            </w:r>
            <w:proofErr w:type="gramEnd"/>
            <w:r w:rsidRPr="00F120D4">
              <w:rPr>
                <w:rFonts w:ascii="Times New Roman" w:hAnsi="Times New Roman"/>
                <w:color w:val="auto"/>
                <w:sz w:val="24"/>
                <w:szCs w:val="24"/>
              </w:rPr>
              <w:t>/р № 4 «Составление простейшего плана местности»</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rPr>
                <w:rFonts w:ascii="Times New Roman" w:hAnsi="Times New Roman"/>
                <w:color w:val="auto"/>
                <w:sz w:val="24"/>
                <w:szCs w:val="24"/>
              </w:rPr>
            </w:pPr>
            <w:proofErr w:type="gramStart"/>
            <w:r w:rsidRPr="00F120D4">
              <w:rPr>
                <w:rFonts w:ascii="Times New Roman" w:hAnsi="Times New Roman"/>
                <w:color w:val="auto"/>
                <w:sz w:val="24"/>
                <w:szCs w:val="24"/>
              </w:rPr>
              <w:t>П</w:t>
            </w:r>
            <w:proofErr w:type="gramEnd"/>
            <w:r w:rsidRPr="00F120D4">
              <w:rPr>
                <w:rFonts w:ascii="Times New Roman" w:hAnsi="Times New Roman"/>
                <w:color w:val="auto"/>
                <w:sz w:val="24"/>
                <w:szCs w:val="24"/>
              </w:rPr>
              <w:t>/р № 4 «Составление простейшего плана местности»</w:t>
            </w: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февраль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23</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 xml:space="preserve">Обобщение знаний по разделу </w:t>
            </w:r>
            <w:r w:rsidRPr="00F120D4">
              <w:rPr>
                <w:rFonts w:ascii="Times New Roman" w:hAnsi="Times New Roman"/>
                <w:color w:val="auto"/>
                <w:sz w:val="24"/>
                <w:szCs w:val="24"/>
              </w:rPr>
              <w:lastRenderedPageBreak/>
              <w:t>«Виды изображений поверхности Земли»</w:t>
            </w:r>
            <w:proofErr w:type="gramStart"/>
            <w:r w:rsidRPr="00F120D4">
              <w:rPr>
                <w:rFonts w:ascii="Times New Roman" w:hAnsi="Times New Roman"/>
                <w:color w:val="auto"/>
                <w:sz w:val="24"/>
                <w:szCs w:val="24"/>
              </w:rPr>
              <w:t>.</w:t>
            </w:r>
            <w:proofErr w:type="gramEnd"/>
            <w:r w:rsidRPr="00F120D4">
              <w:rPr>
                <w:rFonts w:ascii="Times New Roman" w:hAnsi="Times New Roman"/>
                <w:color w:val="auto"/>
                <w:sz w:val="24"/>
                <w:szCs w:val="24"/>
              </w:rPr>
              <w:t xml:space="preserve"> </w:t>
            </w:r>
            <w:proofErr w:type="gramStart"/>
            <w:r w:rsidRPr="00F120D4">
              <w:rPr>
                <w:rFonts w:ascii="Times New Roman" w:hAnsi="Times New Roman"/>
                <w:color w:val="auto"/>
                <w:sz w:val="24"/>
                <w:szCs w:val="24"/>
              </w:rPr>
              <w:t>т</w:t>
            </w:r>
            <w:proofErr w:type="gramEnd"/>
            <w:r w:rsidRPr="00F120D4">
              <w:rPr>
                <w:rFonts w:ascii="Times New Roman" w:hAnsi="Times New Roman"/>
                <w:color w:val="auto"/>
                <w:sz w:val="24"/>
                <w:szCs w:val="24"/>
              </w:rPr>
              <w:t>ест</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lastRenderedPageBreak/>
              <w:t>1</w:t>
            </w:r>
          </w:p>
        </w:tc>
        <w:tc>
          <w:tcPr>
            <w:tcW w:w="212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тест</w:t>
            </w: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февраль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b/>
                <w:bCs/>
                <w:color w:val="auto"/>
                <w:sz w:val="24"/>
                <w:szCs w:val="24"/>
              </w:rPr>
              <w:t>Тема 2.3. Природа Земли</w:t>
            </w:r>
          </w:p>
        </w:tc>
        <w:tc>
          <w:tcPr>
            <w:tcW w:w="567" w:type="dxa"/>
            <w:gridSpan w:val="2"/>
          </w:tcPr>
          <w:p w:rsidR="00F120D4" w:rsidRPr="00F120D4" w:rsidRDefault="00F120D4" w:rsidP="00F120D4">
            <w:pPr>
              <w:jc w:val="center"/>
              <w:rPr>
                <w:rFonts w:ascii="Times New Roman" w:hAnsi="Times New Roman"/>
                <w:b/>
                <w:color w:val="auto"/>
                <w:sz w:val="24"/>
                <w:szCs w:val="24"/>
              </w:rPr>
            </w:pPr>
            <w:r w:rsidRPr="00F120D4">
              <w:rPr>
                <w:rFonts w:ascii="Times New Roman" w:hAnsi="Times New Roman"/>
                <w:b/>
                <w:color w:val="auto"/>
                <w:sz w:val="24"/>
                <w:szCs w:val="24"/>
              </w:rPr>
              <w:t>10</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март</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24</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Как возникла Земля</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март</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25</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Внутреннее строение Земли</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март</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26</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Землетрясения и вулканы</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апрель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27</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Путешествие по материкам</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апрель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28</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Вода на Земле</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апрель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29</w:t>
            </w:r>
          </w:p>
        </w:tc>
        <w:tc>
          <w:tcPr>
            <w:tcW w:w="3576" w:type="dxa"/>
          </w:tcPr>
          <w:p w:rsidR="00F120D4" w:rsidRPr="00F120D4" w:rsidRDefault="00F120D4" w:rsidP="00F120D4">
            <w:pPr>
              <w:rPr>
                <w:rFonts w:ascii="Times New Roman" w:hAnsi="Times New Roman"/>
                <w:strike/>
                <w:color w:val="auto"/>
                <w:sz w:val="24"/>
                <w:szCs w:val="24"/>
              </w:rPr>
            </w:pPr>
            <w:r w:rsidRPr="00F120D4">
              <w:rPr>
                <w:rFonts w:ascii="Times New Roman" w:hAnsi="Times New Roman"/>
                <w:color w:val="auto"/>
                <w:sz w:val="24"/>
                <w:szCs w:val="24"/>
              </w:rPr>
              <w:t xml:space="preserve">Воздушная одежда Земли </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Cs w:val="24"/>
              </w:rPr>
              <w:t>апрель</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30</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 xml:space="preserve">Живая оболочка Земли  </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май</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31</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 xml:space="preserve">Почва— </w:t>
            </w:r>
            <w:proofErr w:type="gramStart"/>
            <w:r w:rsidRPr="00F120D4">
              <w:rPr>
                <w:rFonts w:ascii="Times New Roman" w:hAnsi="Times New Roman"/>
                <w:color w:val="auto"/>
                <w:sz w:val="24"/>
                <w:szCs w:val="24"/>
              </w:rPr>
              <w:t>ос</w:t>
            </w:r>
            <w:proofErr w:type="gramEnd"/>
            <w:r w:rsidRPr="00F120D4">
              <w:rPr>
                <w:rFonts w:ascii="Times New Roman" w:hAnsi="Times New Roman"/>
                <w:color w:val="auto"/>
                <w:sz w:val="24"/>
                <w:szCs w:val="24"/>
              </w:rPr>
              <w:t>обое природное тело</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май</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32</w:t>
            </w:r>
          </w:p>
        </w:tc>
        <w:tc>
          <w:tcPr>
            <w:tcW w:w="3576"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Человек и природа</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май</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33</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Обобщение знаний по разделу «Природа Земли»</w:t>
            </w:r>
            <w:proofErr w:type="gramStart"/>
            <w:r w:rsidRPr="00F120D4">
              <w:rPr>
                <w:rFonts w:ascii="Times New Roman" w:hAnsi="Times New Roman"/>
                <w:color w:val="auto"/>
                <w:sz w:val="24"/>
                <w:szCs w:val="24"/>
              </w:rPr>
              <w:t>.</w:t>
            </w:r>
            <w:proofErr w:type="gramEnd"/>
            <w:r w:rsidRPr="00F120D4">
              <w:rPr>
                <w:rFonts w:ascii="Times New Roman" w:hAnsi="Times New Roman"/>
                <w:color w:val="auto"/>
                <w:sz w:val="24"/>
                <w:szCs w:val="24"/>
              </w:rPr>
              <w:t xml:space="preserve"> </w:t>
            </w:r>
            <w:proofErr w:type="gramStart"/>
            <w:r w:rsidRPr="00F120D4">
              <w:rPr>
                <w:rFonts w:ascii="Times New Roman" w:hAnsi="Times New Roman"/>
                <w:color w:val="auto"/>
                <w:sz w:val="24"/>
                <w:szCs w:val="24"/>
              </w:rPr>
              <w:t>т</w:t>
            </w:r>
            <w:proofErr w:type="gramEnd"/>
            <w:r w:rsidRPr="00F120D4">
              <w:rPr>
                <w:rFonts w:ascii="Times New Roman" w:hAnsi="Times New Roman"/>
                <w:color w:val="auto"/>
                <w:sz w:val="24"/>
                <w:szCs w:val="24"/>
              </w:rPr>
              <w:t>ест</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тест</w:t>
            </w: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май</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34</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Итоговая контрольная работа за год</w:t>
            </w:r>
            <w:proofErr w:type="gramStart"/>
            <w:r w:rsidRPr="00F120D4">
              <w:rPr>
                <w:rFonts w:ascii="Times New Roman" w:hAnsi="Times New Roman"/>
                <w:color w:val="auto"/>
                <w:sz w:val="24"/>
                <w:szCs w:val="24"/>
              </w:rPr>
              <w:t>.</w:t>
            </w:r>
            <w:proofErr w:type="gramEnd"/>
            <w:r w:rsidRPr="00F120D4">
              <w:rPr>
                <w:rFonts w:ascii="Times New Roman" w:hAnsi="Times New Roman"/>
                <w:color w:val="auto"/>
                <w:sz w:val="24"/>
                <w:szCs w:val="24"/>
              </w:rPr>
              <w:t xml:space="preserve">  </w:t>
            </w:r>
            <w:proofErr w:type="gramStart"/>
            <w:r w:rsidRPr="00F120D4">
              <w:rPr>
                <w:rFonts w:ascii="Times New Roman" w:hAnsi="Times New Roman"/>
                <w:color w:val="auto"/>
                <w:sz w:val="24"/>
                <w:szCs w:val="24"/>
              </w:rPr>
              <w:t>т</w:t>
            </w:r>
            <w:proofErr w:type="gramEnd"/>
            <w:r w:rsidRPr="00F120D4">
              <w:rPr>
                <w:rFonts w:ascii="Times New Roman" w:hAnsi="Times New Roman"/>
                <w:color w:val="auto"/>
                <w:sz w:val="24"/>
                <w:szCs w:val="24"/>
              </w:rPr>
              <w:t>ест</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тест</w:t>
            </w: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май</w:t>
            </w:r>
          </w:p>
        </w:tc>
        <w:tc>
          <w:tcPr>
            <w:tcW w:w="1054" w:type="dxa"/>
          </w:tcPr>
          <w:p w:rsidR="00F120D4" w:rsidRPr="00F120D4" w:rsidRDefault="00F120D4" w:rsidP="00F120D4">
            <w:pPr>
              <w:jc w:val="center"/>
              <w:rPr>
                <w:rFonts w:ascii="Times New Roman" w:hAnsi="Times New Roman"/>
                <w:b/>
                <w:color w:val="auto"/>
                <w:sz w:val="24"/>
                <w:szCs w:val="24"/>
              </w:rPr>
            </w:pPr>
          </w:p>
        </w:tc>
      </w:tr>
      <w:tr w:rsidR="00F120D4" w:rsidRPr="00F120D4" w:rsidTr="00F120D4">
        <w:trPr>
          <w:trHeight w:val="477"/>
        </w:trPr>
        <w:tc>
          <w:tcPr>
            <w:tcW w:w="1068" w:type="dxa"/>
          </w:tcPr>
          <w:p w:rsidR="00F120D4" w:rsidRPr="00F120D4" w:rsidRDefault="00F120D4" w:rsidP="00F120D4">
            <w:pPr>
              <w:rPr>
                <w:rFonts w:ascii="Times New Roman" w:hAnsi="Times New Roman"/>
                <w:color w:val="auto"/>
                <w:sz w:val="24"/>
                <w:szCs w:val="24"/>
              </w:rPr>
            </w:pPr>
            <w:r w:rsidRPr="00F120D4">
              <w:rPr>
                <w:rFonts w:ascii="Times New Roman" w:hAnsi="Times New Roman"/>
                <w:color w:val="auto"/>
                <w:sz w:val="24"/>
                <w:szCs w:val="24"/>
              </w:rPr>
              <w:t>35</w:t>
            </w:r>
          </w:p>
        </w:tc>
        <w:tc>
          <w:tcPr>
            <w:tcW w:w="3576" w:type="dxa"/>
          </w:tcPr>
          <w:p w:rsidR="00F120D4" w:rsidRPr="00F120D4" w:rsidRDefault="00F120D4" w:rsidP="00F120D4">
            <w:pPr>
              <w:autoSpaceDE w:val="0"/>
              <w:autoSpaceDN w:val="0"/>
              <w:adjustRightInd w:val="0"/>
              <w:rPr>
                <w:rFonts w:ascii="Times New Roman" w:hAnsi="Times New Roman"/>
                <w:color w:val="auto"/>
                <w:sz w:val="24"/>
                <w:szCs w:val="24"/>
              </w:rPr>
            </w:pPr>
            <w:r w:rsidRPr="00F120D4">
              <w:rPr>
                <w:rFonts w:ascii="Times New Roman" w:hAnsi="Times New Roman"/>
                <w:color w:val="auto"/>
                <w:sz w:val="24"/>
                <w:szCs w:val="24"/>
              </w:rPr>
              <w:t>Обобщение курса</w:t>
            </w:r>
          </w:p>
        </w:tc>
        <w:tc>
          <w:tcPr>
            <w:tcW w:w="567" w:type="dxa"/>
            <w:gridSpan w:val="2"/>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1</w:t>
            </w:r>
          </w:p>
        </w:tc>
        <w:tc>
          <w:tcPr>
            <w:tcW w:w="2127" w:type="dxa"/>
            <w:gridSpan w:val="2"/>
          </w:tcPr>
          <w:p w:rsidR="00F120D4" w:rsidRPr="00F120D4" w:rsidRDefault="00F120D4" w:rsidP="00F120D4">
            <w:pPr>
              <w:jc w:val="center"/>
              <w:rPr>
                <w:rFonts w:ascii="Times New Roman" w:hAnsi="Times New Roman"/>
                <w:color w:val="auto"/>
                <w:sz w:val="24"/>
                <w:szCs w:val="24"/>
              </w:rPr>
            </w:pPr>
          </w:p>
        </w:tc>
        <w:tc>
          <w:tcPr>
            <w:tcW w:w="1017" w:type="dxa"/>
            <w:gridSpan w:val="3"/>
          </w:tcPr>
          <w:p w:rsidR="00F120D4" w:rsidRPr="00F120D4" w:rsidRDefault="00F120D4" w:rsidP="00F120D4">
            <w:pPr>
              <w:jc w:val="center"/>
              <w:rPr>
                <w:rFonts w:ascii="Times New Roman" w:hAnsi="Times New Roman"/>
                <w:color w:val="auto"/>
                <w:sz w:val="24"/>
                <w:szCs w:val="24"/>
              </w:rPr>
            </w:pPr>
            <w:r w:rsidRPr="00F120D4">
              <w:rPr>
                <w:rFonts w:ascii="Times New Roman" w:hAnsi="Times New Roman"/>
                <w:color w:val="auto"/>
                <w:sz w:val="24"/>
                <w:szCs w:val="24"/>
              </w:rPr>
              <w:t>июнь</w:t>
            </w:r>
          </w:p>
        </w:tc>
        <w:tc>
          <w:tcPr>
            <w:tcW w:w="1054" w:type="dxa"/>
          </w:tcPr>
          <w:p w:rsidR="00F120D4" w:rsidRPr="00F120D4" w:rsidRDefault="00F120D4" w:rsidP="00F120D4">
            <w:pPr>
              <w:jc w:val="center"/>
              <w:rPr>
                <w:rFonts w:ascii="Times New Roman" w:hAnsi="Times New Roman"/>
                <w:b/>
                <w:color w:val="auto"/>
                <w:sz w:val="24"/>
                <w:szCs w:val="24"/>
              </w:rPr>
            </w:pPr>
          </w:p>
        </w:tc>
      </w:tr>
    </w:tbl>
    <w:p w:rsidR="00F120D4" w:rsidRDefault="00F120D4" w:rsidP="00F120D4">
      <w:pPr>
        <w:rPr>
          <w:rFonts w:ascii="Times New Roman" w:hAnsi="Times New Roman"/>
          <w:color w:val="auto"/>
          <w:sz w:val="24"/>
          <w:szCs w:val="24"/>
        </w:rPr>
      </w:pPr>
    </w:p>
    <w:p w:rsidR="0086052B" w:rsidRPr="00F120D4" w:rsidRDefault="0086052B" w:rsidP="00F120D4">
      <w:pPr>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b/>
          <w:i/>
          <w:color w:val="auto"/>
          <w:sz w:val="24"/>
          <w:szCs w:val="24"/>
        </w:rPr>
        <w:lastRenderedPageBreak/>
        <w:t xml:space="preserve">Изучение географии </w:t>
      </w:r>
      <w:r>
        <w:rPr>
          <w:rFonts w:ascii="Times New Roman" w:hAnsi="Times New Roman"/>
          <w:b/>
          <w:i/>
          <w:color w:val="auto"/>
          <w:sz w:val="24"/>
          <w:szCs w:val="24"/>
        </w:rPr>
        <w:t>в 6 классе основной школы</w:t>
      </w:r>
      <w:r w:rsidRPr="00F120D4">
        <w:rPr>
          <w:rFonts w:ascii="Times New Roman" w:hAnsi="Times New Roman"/>
          <w:b/>
          <w:i/>
          <w:color w:val="auto"/>
          <w:sz w:val="24"/>
          <w:szCs w:val="24"/>
        </w:rPr>
        <w:t xml:space="preserve"> направлено на достижение следующих целей:</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 освоение знаний</w:t>
      </w:r>
      <w:r w:rsidRPr="00F120D4">
        <w:rPr>
          <w:rFonts w:ascii="Times New Roman" w:hAnsi="Times New Roman"/>
          <w:color w:val="auto"/>
          <w:sz w:val="24"/>
          <w:szCs w:val="24"/>
        </w:rPr>
        <w:t xml:space="preserve"> об основных географических понятиях, географических особенностях природы; об окружающей среде, путях ее сохранения и рационального использования;</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 овладение умениями</w:t>
      </w:r>
      <w:r w:rsidRPr="00F120D4">
        <w:rPr>
          <w:rFonts w:ascii="Times New Roman" w:hAnsi="Times New Roman"/>
          <w:color w:val="auto"/>
          <w:sz w:val="24"/>
          <w:szCs w:val="24"/>
        </w:rPr>
        <w:t xml:space="preserve"> ориентироваться на местности; использовать один из «языков» международного общения — географическую карту, применять географические знания для объяснения и оценки разнообразных явлений и процессов;</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 развитие</w:t>
      </w:r>
      <w:r w:rsidRPr="00F120D4">
        <w:rPr>
          <w:rFonts w:ascii="Times New Roman" w:hAnsi="Times New Roman"/>
          <w:color w:val="auto"/>
          <w:sz w:val="24"/>
          <w:szCs w:val="24"/>
        </w:rPr>
        <w:t xml:space="preserve">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самостоятельного приобретения новых знаний;</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 воспитание</w:t>
      </w:r>
      <w:r w:rsidRPr="00F120D4">
        <w:rPr>
          <w:rFonts w:ascii="Times New Roman" w:hAnsi="Times New Roman"/>
          <w:color w:val="auto"/>
          <w:sz w:val="24"/>
          <w:szCs w:val="24"/>
        </w:rPr>
        <w:t xml:space="preserve"> любви к своей местности, своему региону, своей стране, взаимопонимания с другими народами; экологической культуры, позитивного отношения к окружающей среде;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rPr>
        <w:t>• формирование способности и готовности</w:t>
      </w:r>
      <w:r w:rsidRPr="00F120D4">
        <w:rPr>
          <w:rFonts w:ascii="Times New Roman" w:hAnsi="Times New Roman"/>
          <w:color w:val="auto"/>
          <w:sz w:val="24"/>
          <w:szCs w:val="24"/>
        </w:rPr>
        <w:t xml:space="preserve"> к использованию географических знаний и умений в повседневной жизни, сохранению окружающей среды и социально-ответственному поведению в ней; самостоятельному оцениванию уровня безопасности окружающей среды как сферы жизнедеятельности.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roofErr w:type="spellStart"/>
      <w:r w:rsidRPr="00F120D4">
        <w:rPr>
          <w:rFonts w:ascii="Times New Roman" w:hAnsi="Times New Roman"/>
          <w:b/>
          <w:bCs/>
          <w:color w:val="auto"/>
          <w:sz w:val="24"/>
          <w:szCs w:val="24"/>
        </w:rPr>
        <w:t>Задачи</w:t>
      </w:r>
      <w:proofErr w:type="gramStart"/>
      <w:r w:rsidRPr="00F120D4">
        <w:rPr>
          <w:rFonts w:ascii="Times New Roman" w:hAnsi="Times New Roman"/>
          <w:b/>
          <w:bCs/>
          <w:color w:val="auto"/>
          <w:sz w:val="24"/>
          <w:szCs w:val="24"/>
        </w:rPr>
        <w:t>,</w:t>
      </w:r>
      <w:r w:rsidRPr="00F120D4">
        <w:rPr>
          <w:rFonts w:ascii="Times New Roman" w:hAnsi="Times New Roman"/>
          <w:color w:val="000000"/>
          <w:sz w:val="24"/>
          <w:szCs w:val="24"/>
        </w:rPr>
        <w:t>р</w:t>
      </w:r>
      <w:proofErr w:type="gramEnd"/>
      <w:r w:rsidRPr="00F120D4">
        <w:rPr>
          <w:rFonts w:ascii="Times New Roman" w:hAnsi="Times New Roman"/>
          <w:color w:val="000000"/>
          <w:sz w:val="24"/>
          <w:szCs w:val="24"/>
        </w:rPr>
        <w:t>ешаемые</w:t>
      </w:r>
      <w:proofErr w:type="spellEnd"/>
      <w:r w:rsidRPr="00F120D4">
        <w:rPr>
          <w:rFonts w:ascii="Times New Roman" w:hAnsi="Times New Roman"/>
          <w:color w:val="000000"/>
          <w:sz w:val="24"/>
          <w:szCs w:val="24"/>
        </w:rPr>
        <w:t xml:space="preserve"> в этом курсе, для достижения поставленной цели, можно сформулировать следующим образом:</w:t>
      </w:r>
    </w:p>
    <w:p w:rsidR="00F120D4" w:rsidRPr="00F120D4" w:rsidRDefault="00F120D4" w:rsidP="006209FB">
      <w:pPr>
        <w:widowControl w:val="0"/>
        <w:numPr>
          <w:ilvl w:val="0"/>
          <w:numId w:val="28"/>
        </w:numPr>
        <w:autoSpaceDE w:val="0"/>
        <w:autoSpaceDN w:val="0"/>
        <w:adjustRightInd w:val="0"/>
        <w:spacing w:after="0" w:line="240" w:lineRule="auto"/>
        <w:contextualSpacing/>
        <w:jc w:val="both"/>
        <w:rPr>
          <w:rFonts w:ascii="Times New Roman" w:hAnsi="Times New Roman"/>
          <w:color w:val="auto"/>
          <w:sz w:val="24"/>
          <w:szCs w:val="24"/>
        </w:rPr>
      </w:pPr>
      <w:r w:rsidRPr="00F120D4">
        <w:rPr>
          <w:rFonts w:ascii="Times New Roman" w:hAnsi="Times New Roman"/>
          <w:color w:val="000000"/>
          <w:sz w:val="24"/>
          <w:szCs w:val="24"/>
        </w:rPr>
        <w:t>Показать школьникам географию как предмет изучения и убедить учащихся в необходимости и полезности ее изучения;</w:t>
      </w:r>
    </w:p>
    <w:p w:rsidR="00F120D4" w:rsidRPr="00F120D4" w:rsidRDefault="00F120D4" w:rsidP="006209FB">
      <w:pPr>
        <w:widowControl w:val="0"/>
        <w:numPr>
          <w:ilvl w:val="0"/>
          <w:numId w:val="28"/>
        </w:numPr>
        <w:autoSpaceDE w:val="0"/>
        <w:autoSpaceDN w:val="0"/>
        <w:adjustRightInd w:val="0"/>
        <w:spacing w:after="0" w:line="240" w:lineRule="auto"/>
        <w:contextualSpacing/>
        <w:jc w:val="both"/>
        <w:rPr>
          <w:rFonts w:ascii="Times New Roman" w:hAnsi="Times New Roman"/>
          <w:color w:val="auto"/>
          <w:sz w:val="24"/>
          <w:szCs w:val="24"/>
        </w:rPr>
      </w:pPr>
      <w:r w:rsidRPr="00F120D4">
        <w:rPr>
          <w:rFonts w:ascii="Times New Roman" w:hAnsi="Times New Roman"/>
          <w:color w:val="000000"/>
          <w:sz w:val="24"/>
          <w:szCs w:val="24"/>
        </w:rPr>
        <w:t>Приобщить к терминологическому языку географии и сформировать первые пространственные представления об объектах и явлениях, происходящих в окружающем ребенка мире;</w:t>
      </w:r>
    </w:p>
    <w:p w:rsidR="00F120D4" w:rsidRPr="00F120D4" w:rsidRDefault="00F120D4" w:rsidP="006209FB">
      <w:pPr>
        <w:widowControl w:val="0"/>
        <w:numPr>
          <w:ilvl w:val="0"/>
          <w:numId w:val="28"/>
        </w:numPr>
        <w:autoSpaceDE w:val="0"/>
        <w:autoSpaceDN w:val="0"/>
        <w:adjustRightInd w:val="0"/>
        <w:spacing w:after="0" w:line="240" w:lineRule="auto"/>
        <w:contextualSpacing/>
        <w:jc w:val="both"/>
        <w:rPr>
          <w:rFonts w:ascii="Times New Roman" w:hAnsi="Times New Roman"/>
          <w:color w:val="auto"/>
          <w:sz w:val="24"/>
          <w:szCs w:val="24"/>
        </w:rPr>
      </w:pPr>
      <w:r w:rsidRPr="00F120D4">
        <w:rPr>
          <w:rFonts w:ascii="Times New Roman" w:hAnsi="Times New Roman"/>
          <w:color w:val="000000"/>
          <w:sz w:val="24"/>
          <w:szCs w:val="24"/>
        </w:rPr>
        <w:t>Познакомить с географической картой как уникальным и наглядным источником знаний и средством обучения;</w:t>
      </w:r>
    </w:p>
    <w:p w:rsidR="00F120D4" w:rsidRPr="00F120D4" w:rsidRDefault="00F120D4" w:rsidP="006209FB">
      <w:pPr>
        <w:widowControl w:val="0"/>
        <w:numPr>
          <w:ilvl w:val="0"/>
          <w:numId w:val="28"/>
        </w:numPr>
        <w:autoSpaceDE w:val="0"/>
        <w:autoSpaceDN w:val="0"/>
        <w:adjustRightInd w:val="0"/>
        <w:spacing w:after="0" w:line="240" w:lineRule="auto"/>
        <w:contextualSpacing/>
        <w:jc w:val="both"/>
        <w:rPr>
          <w:rFonts w:ascii="Times New Roman" w:hAnsi="Times New Roman"/>
          <w:color w:val="auto"/>
          <w:sz w:val="24"/>
          <w:szCs w:val="24"/>
        </w:rPr>
      </w:pPr>
      <w:r w:rsidRPr="00F120D4">
        <w:rPr>
          <w:rFonts w:ascii="Times New Roman" w:hAnsi="Times New Roman"/>
          <w:color w:val="000000"/>
          <w:sz w:val="24"/>
          <w:szCs w:val="24"/>
        </w:rPr>
        <w:t>Научить работать с разными средствами обучения как в природе, на местности, так и в классе.</w:t>
      </w:r>
    </w:p>
    <w:p w:rsidR="00F120D4" w:rsidRPr="00F120D4" w:rsidRDefault="00F120D4" w:rsidP="006209FB">
      <w:pPr>
        <w:widowControl w:val="0"/>
        <w:numPr>
          <w:ilvl w:val="0"/>
          <w:numId w:val="28"/>
        </w:numPr>
        <w:autoSpaceDE w:val="0"/>
        <w:autoSpaceDN w:val="0"/>
        <w:adjustRightInd w:val="0"/>
        <w:spacing w:after="0" w:line="240" w:lineRule="auto"/>
        <w:contextualSpacing/>
        <w:rPr>
          <w:rFonts w:ascii="Times New Roman" w:hAnsi="Times New Roman"/>
          <w:color w:val="000000"/>
          <w:sz w:val="24"/>
          <w:szCs w:val="24"/>
        </w:rPr>
      </w:pPr>
      <w:r w:rsidRPr="00F120D4">
        <w:rPr>
          <w:rFonts w:ascii="Times New Roman" w:hAnsi="Times New Roman"/>
          <w:color w:val="000000"/>
          <w:sz w:val="24"/>
          <w:szCs w:val="24"/>
        </w:rPr>
        <w:t>А самое главное – показать школьникам, что каждый человек является частью общепланетарного природного комплекса «Земля» и каждый живущий на ней в ответе за все, что он сам делает в окружающем его мире.</w:t>
      </w:r>
    </w:p>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0"/>
          <w:szCs w:val="20"/>
        </w:rPr>
      </w:pPr>
      <w:r w:rsidRPr="00F120D4">
        <w:rPr>
          <w:rFonts w:ascii="Times New Roman" w:hAnsi="Times New Roman"/>
          <w:b/>
          <w:color w:val="000000"/>
          <w:sz w:val="26"/>
          <w:szCs w:val="26"/>
        </w:rPr>
        <w:t>2. Общая характеристика учебного предмета, курса.</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ab/>
      </w:r>
      <w:r w:rsidRPr="00F120D4">
        <w:rPr>
          <w:rFonts w:ascii="Times New Roman" w:hAnsi="Times New Roman"/>
          <w:color w:val="000000"/>
          <w:sz w:val="24"/>
          <w:szCs w:val="24"/>
        </w:rPr>
        <w:t>Начальный курс географии достаточно стабилен, изучение начинается с 5 класса. В его структуре заложена преемственность между курсами, обеспечивающая динамизм в развитии, расширении и углублении знаний и умений учащихся, в развитии их географического мышления, самостоятельности в приобретении новых знаний.</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000000"/>
          <w:sz w:val="24"/>
          <w:szCs w:val="24"/>
        </w:rPr>
        <w:t>При его изучении учащиеся должны усвоить основные общие предметные понятия о географических объектах, явлениях, а также на элементарном уровне знания о земных оболочках. Кроме того, учащиеся приобретают топограф – картографические знания и обобщенные приемы учебной работы на местности, а также в классе.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000000"/>
          <w:sz w:val="24"/>
          <w:szCs w:val="24"/>
        </w:rPr>
        <w:t xml:space="preserve">Нельзя не отметить, что именно при изучении этого курса начинается формирование географической культуры и обучение географическому языку; изучая его, школьники овладевают первоначальными представлениями, понятиями, </w:t>
      </w:r>
      <w:proofErr w:type="spellStart"/>
      <w:r w:rsidRPr="00F120D4">
        <w:rPr>
          <w:rFonts w:ascii="Times New Roman" w:hAnsi="Times New Roman"/>
          <w:color w:val="000000"/>
          <w:sz w:val="24"/>
          <w:szCs w:val="24"/>
        </w:rPr>
        <w:t>причинно</w:t>
      </w:r>
      <w:proofErr w:type="spellEnd"/>
      <w:r w:rsidRPr="00F120D4">
        <w:rPr>
          <w:rFonts w:ascii="Times New Roman" w:hAnsi="Times New Roman"/>
          <w:color w:val="000000"/>
          <w:sz w:val="24"/>
          <w:szCs w:val="24"/>
        </w:rPr>
        <w:t>–следственными связями, а также умениями, связанными с использованием источников географической информации, прежде всего, карты. Большое внимание уделяется изучению своей местности для накопления представлений (знаний), которые будут использоваться в дальнейшем.</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Рабочая программа конкретизирует содержание блоков образовательного стандарта, дает распределение учебных часов по крупным разделам курса и последовательность их изучения. Кроме того, программа содержит перечень практических работ по каждому разделу.</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rPr>
      </w:pPr>
      <w:r w:rsidRPr="00F120D4">
        <w:rPr>
          <w:rFonts w:ascii="Times New Roman" w:hAnsi="Times New Roman"/>
          <w:b/>
          <w:color w:val="000000"/>
          <w:sz w:val="26"/>
          <w:szCs w:val="26"/>
        </w:rPr>
        <w:t>3.Описание места учебного предмета, курса в учебном плане.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roofErr w:type="gramStart"/>
      <w:r w:rsidRPr="00F120D4">
        <w:rPr>
          <w:rFonts w:ascii="Times New Roman" w:hAnsi="Times New Roman"/>
          <w:color w:val="auto"/>
          <w:sz w:val="24"/>
          <w:szCs w:val="24"/>
        </w:rPr>
        <w:t>Предлагаемая</w:t>
      </w:r>
      <w:proofErr w:type="gramEnd"/>
      <w:r w:rsidRPr="00F120D4">
        <w:rPr>
          <w:rFonts w:ascii="Times New Roman" w:hAnsi="Times New Roman"/>
          <w:color w:val="auto"/>
          <w:sz w:val="24"/>
          <w:szCs w:val="24"/>
        </w:rPr>
        <w:t xml:space="preserve"> рабочая программ по курсу географии 6 класса разработана </w:t>
      </w:r>
      <w:proofErr w:type="spellStart"/>
      <w:r w:rsidRPr="00F120D4">
        <w:rPr>
          <w:rFonts w:ascii="Times New Roman" w:hAnsi="Times New Roman"/>
          <w:color w:val="auto"/>
          <w:sz w:val="24"/>
          <w:szCs w:val="24"/>
        </w:rPr>
        <w:t>Т.П.Герасимовой</w:t>
      </w:r>
      <w:proofErr w:type="spellEnd"/>
      <w:r w:rsidRPr="00F120D4">
        <w:rPr>
          <w:rFonts w:ascii="Times New Roman" w:hAnsi="Times New Roman"/>
          <w:color w:val="auto"/>
          <w:sz w:val="24"/>
          <w:szCs w:val="24"/>
        </w:rPr>
        <w:t xml:space="preserve">. По данной программе в издательстве «Дрофа» подготовлен учебник «География. Начальный курс. 6 класс» - авторы </w:t>
      </w:r>
      <w:proofErr w:type="spellStart"/>
      <w:r w:rsidRPr="00F120D4">
        <w:rPr>
          <w:rFonts w:ascii="Times New Roman" w:hAnsi="Times New Roman"/>
          <w:color w:val="auto"/>
          <w:sz w:val="24"/>
          <w:szCs w:val="24"/>
        </w:rPr>
        <w:t>Т.П.Герасимова</w:t>
      </w:r>
      <w:proofErr w:type="spellEnd"/>
      <w:r w:rsidRPr="00F120D4">
        <w:rPr>
          <w:rFonts w:ascii="Times New Roman" w:hAnsi="Times New Roman"/>
          <w:color w:val="auto"/>
          <w:sz w:val="24"/>
          <w:szCs w:val="24"/>
        </w:rPr>
        <w:t xml:space="preserve">, </w:t>
      </w:r>
      <w:proofErr w:type="spellStart"/>
      <w:r w:rsidRPr="00F120D4">
        <w:rPr>
          <w:rFonts w:ascii="Times New Roman" w:hAnsi="Times New Roman"/>
          <w:color w:val="auto"/>
          <w:sz w:val="24"/>
          <w:szCs w:val="24"/>
        </w:rPr>
        <w:t>Н.П.Неклюкова</w:t>
      </w:r>
      <w:proofErr w:type="spellEnd"/>
      <w:r w:rsidRPr="00F120D4">
        <w:rPr>
          <w:rFonts w:ascii="Times New Roman" w:hAnsi="Times New Roman"/>
          <w:color w:val="auto"/>
          <w:sz w:val="24"/>
          <w:szCs w:val="24"/>
        </w:rPr>
        <w:t xml:space="preserve">, «Дрофа» 2013 г. и рабочая тетрадь «География. Начальный курс. 6 класс» - </w:t>
      </w:r>
      <w:proofErr w:type="spellStart"/>
      <w:r w:rsidRPr="00F120D4">
        <w:rPr>
          <w:rFonts w:ascii="Times New Roman" w:hAnsi="Times New Roman"/>
          <w:color w:val="auto"/>
          <w:sz w:val="24"/>
          <w:szCs w:val="24"/>
        </w:rPr>
        <w:t>авторыТ.П.Герасимова</w:t>
      </w:r>
      <w:proofErr w:type="spellEnd"/>
      <w:r w:rsidRPr="00F120D4">
        <w:rPr>
          <w:rFonts w:ascii="Times New Roman" w:hAnsi="Times New Roman"/>
          <w:color w:val="auto"/>
          <w:sz w:val="24"/>
          <w:szCs w:val="24"/>
        </w:rPr>
        <w:t xml:space="preserve">, </w:t>
      </w:r>
      <w:proofErr w:type="spellStart"/>
      <w:r w:rsidRPr="00F120D4">
        <w:rPr>
          <w:rFonts w:ascii="Times New Roman" w:hAnsi="Times New Roman"/>
          <w:color w:val="auto"/>
          <w:sz w:val="24"/>
          <w:szCs w:val="24"/>
        </w:rPr>
        <w:t>Н.П.Неклюкова</w:t>
      </w:r>
      <w:proofErr w:type="spellEnd"/>
      <w:r w:rsidRPr="00F120D4">
        <w:rPr>
          <w:rFonts w:ascii="Times New Roman" w:hAnsi="Times New Roman"/>
          <w:color w:val="auto"/>
          <w:sz w:val="24"/>
          <w:szCs w:val="24"/>
        </w:rPr>
        <w:t>, «Дрофа» 2013 г., которая включает в себя тестовые задания для подготовки к ГИА и ЕГЭ. Рабочая программа для 6 класса рассчитана на 35 часов (1 час в неделю).</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ab/>
        <w:t xml:space="preserve">Содержание курса включает четыре основных блока: </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 введение;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 виды изображений поверхности Земли;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 строение Земли. Земные оболочки;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 население Земли.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Данная рабочая программа соответствует ФГОС основного общего образования по географии, рекомендована Министерством образования и науки РФ. </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rPr>
      </w:pP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rPr>
      </w:pPr>
      <w:r w:rsidRPr="00F120D4">
        <w:rPr>
          <w:rFonts w:ascii="Times New Roman" w:hAnsi="Times New Roman"/>
          <w:b/>
          <w:color w:val="auto"/>
          <w:sz w:val="26"/>
          <w:szCs w:val="26"/>
        </w:rPr>
        <w:t xml:space="preserve">4. Личностные, </w:t>
      </w:r>
      <w:proofErr w:type="spellStart"/>
      <w:r w:rsidRPr="00F120D4">
        <w:rPr>
          <w:rFonts w:ascii="Times New Roman" w:hAnsi="Times New Roman"/>
          <w:b/>
          <w:color w:val="auto"/>
          <w:sz w:val="26"/>
          <w:szCs w:val="26"/>
        </w:rPr>
        <w:t>метапредметные</w:t>
      </w:r>
      <w:proofErr w:type="spellEnd"/>
      <w:r w:rsidRPr="00F120D4">
        <w:rPr>
          <w:rFonts w:ascii="Times New Roman" w:hAnsi="Times New Roman"/>
          <w:b/>
          <w:color w:val="auto"/>
          <w:sz w:val="26"/>
          <w:szCs w:val="26"/>
        </w:rPr>
        <w:t>, предметные результаты</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000000"/>
          <w:sz w:val="24"/>
          <w:szCs w:val="24"/>
        </w:rPr>
      </w:pPr>
      <w:proofErr w:type="gramStart"/>
      <w:r w:rsidRPr="00F120D4">
        <w:rPr>
          <w:rFonts w:ascii="Times New Roman" w:hAnsi="Times New Roman"/>
          <w:color w:val="000000"/>
          <w:sz w:val="24"/>
          <w:szCs w:val="24"/>
        </w:rPr>
        <w:t xml:space="preserve">Деятельность образовательного учреждения в обучении географии должна быть направлена на достижение обучающимися следующих </w:t>
      </w:r>
      <w:r w:rsidRPr="00F120D4">
        <w:rPr>
          <w:rFonts w:ascii="Times New Roman" w:hAnsi="Times New Roman"/>
          <w:b/>
          <w:color w:val="000000"/>
          <w:sz w:val="24"/>
          <w:szCs w:val="24"/>
        </w:rPr>
        <w:t>личностных результатов</w:t>
      </w:r>
      <w:r w:rsidRPr="00F120D4">
        <w:rPr>
          <w:rFonts w:ascii="Times New Roman" w:hAnsi="Times New Roman"/>
          <w:color w:val="000000"/>
          <w:sz w:val="24"/>
          <w:szCs w:val="24"/>
        </w:rPr>
        <w:t>:</w:t>
      </w:r>
      <w:proofErr w:type="gramEnd"/>
    </w:p>
    <w:p w:rsidR="00F120D4" w:rsidRPr="00F120D4" w:rsidRDefault="00F120D4" w:rsidP="006209FB">
      <w:pPr>
        <w:widowControl w:val="0"/>
        <w:numPr>
          <w:ilvl w:val="0"/>
          <w:numId w:val="25"/>
        </w:num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 xml:space="preserve">знание основных принципов и правил поведения в природе и обществе, основ здорового образа жизни и </w:t>
      </w:r>
      <w:proofErr w:type="spellStart"/>
      <w:r w:rsidRPr="00F120D4">
        <w:rPr>
          <w:rFonts w:ascii="Times New Roman" w:hAnsi="Times New Roman"/>
          <w:color w:val="000000"/>
          <w:sz w:val="24"/>
          <w:szCs w:val="24"/>
        </w:rPr>
        <w:t>здоровьесберегающих</w:t>
      </w:r>
      <w:proofErr w:type="spellEnd"/>
      <w:r w:rsidRPr="00F120D4">
        <w:rPr>
          <w:rFonts w:ascii="Times New Roman" w:hAnsi="Times New Roman"/>
          <w:color w:val="000000"/>
          <w:sz w:val="24"/>
          <w:szCs w:val="24"/>
        </w:rPr>
        <w:t xml:space="preserve"> технологий;</w:t>
      </w:r>
    </w:p>
    <w:p w:rsidR="00F120D4" w:rsidRPr="00F120D4" w:rsidRDefault="00F120D4" w:rsidP="006209FB">
      <w:pPr>
        <w:widowControl w:val="0"/>
        <w:numPr>
          <w:ilvl w:val="0"/>
          <w:numId w:val="25"/>
        </w:num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реализация установок здорового образа жизни;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000000"/>
          <w:sz w:val="24"/>
          <w:szCs w:val="24"/>
        </w:rPr>
      </w:pPr>
      <w:proofErr w:type="spellStart"/>
      <w:r w:rsidRPr="00F120D4">
        <w:rPr>
          <w:rFonts w:ascii="Times New Roman" w:hAnsi="Times New Roman"/>
          <w:color w:val="000000"/>
          <w:sz w:val="24"/>
          <w:szCs w:val="24"/>
        </w:rPr>
        <w:t>сформированность</w:t>
      </w:r>
      <w:proofErr w:type="spellEnd"/>
      <w:r w:rsidRPr="00F120D4">
        <w:rPr>
          <w:rFonts w:ascii="Times New Roman" w:hAnsi="Times New Roman"/>
          <w:color w:val="000000"/>
          <w:sz w:val="24"/>
          <w:szCs w:val="24"/>
        </w:rPr>
        <w:t xml:space="preserve"> познавательных интересов и мотивов, направленных на изучение природы, населения и хозяйства; интеллектуальных умений (доказывать, строить рассуждения, анализировать, сравнивать, делать выводы и др.); эстетического отношения к географическим объектам и явлениям.</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000000"/>
          <w:sz w:val="24"/>
          <w:szCs w:val="24"/>
        </w:rPr>
      </w:pP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b/>
          <w:color w:val="000000"/>
          <w:sz w:val="24"/>
          <w:szCs w:val="24"/>
        </w:rPr>
        <w:t>Предметными результатами</w:t>
      </w:r>
      <w:r w:rsidRPr="00F120D4">
        <w:rPr>
          <w:rFonts w:ascii="Times New Roman" w:hAnsi="Times New Roman"/>
          <w:color w:val="000000"/>
          <w:sz w:val="24"/>
          <w:szCs w:val="24"/>
        </w:rPr>
        <w:t xml:space="preserve"> являются:</w:t>
      </w:r>
    </w:p>
    <w:p w:rsidR="00F120D4" w:rsidRPr="00F120D4" w:rsidRDefault="00F120D4" w:rsidP="006209FB">
      <w:pPr>
        <w:widowControl w:val="0"/>
        <w:numPr>
          <w:ilvl w:val="0"/>
          <w:numId w:val="24"/>
        </w:num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освоение знаний об основных географических понятиях, географических особенностях природы, населения и хозяйства разных территорий; о своей Родине — России во всем ее разнообразии и целостности; об окружающей среде, путях ее сохранения и рационального использования;</w:t>
      </w:r>
    </w:p>
    <w:p w:rsidR="00F120D4" w:rsidRPr="00F120D4" w:rsidRDefault="00F120D4" w:rsidP="006209FB">
      <w:pPr>
        <w:widowControl w:val="0"/>
        <w:numPr>
          <w:ilvl w:val="0"/>
          <w:numId w:val="24"/>
        </w:num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овладение умениями ориентироваться на местности; использовать один из «языков» международного общения — географическую карту, статистические материалы, современные геоинформационные технологии для поиска, интерпретации и демонстрации различных географических данных; применять географические знания для объяснения и оценки разнообразных явлений и процессов;</w:t>
      </w:r>
    </w:p>
    <w:p w:rsidR="00F120D4" w:rsidRPr="00F120D4" w:rsidRDefault="00F120D4" w:rsidP="006209FB">
      <w:pPr>
        <w:widowControl w:val="0"/>
        <w:numPr>
          <w:ilvl w:val="0"/>
          <w:numId w:val="24"/>
        </w:num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самостоятельного приобретения новых знаний;</w:t>
      </w:r>
    </w:p>
    <w:p w:rsidR="00F120D4" w:rsidRPr="00F120D4" w:rsidRDefault="00F120D4" w:rsidP="006209FB">
      <w:pPr>
        <w:widowControl w:val="0"/>
        <w:numPr>
          <w:ilvl w:val="0"/>
          <w:numId w:val="24"/>
        </w:numPr>
        <w:autoSpaceDE w:val="0"/>
        <w:autoSpaceDN w:val="0"/>
        <w:adjustRightInd w:val="0"/>
        <w:spacing w:after="0" w:line="240" w:lineRule="auto"/>
        <w:jc w:val="both"/>
        <w:rPr>
          <w:rFonts w:ascii="Times New Roman" w:hAnsi="Times New Roman"/>
          <w:color w:val="000000"/>
          <w:sz w:val="24"/>
          <w:szCs w:val="24"/>
        </w:rPr>
      </w:pPr>
      <w:proofErr w:type="spellStart"/>
      <w:r w:rsidRPr="00F120D4">
        <w:rPr>
          <w:rFonts w:ascii="Times New Roman" w:hAnsi="Times New Roman"/>
          <w:color w:val="000000"/>
          <w:sz w:val="24"/>
          <w:szCs w:val="24"/>
        </w:rPr>
        <w:lastRenderedPageBreak/>
        <w:t>воспитаниелюбви</w:t>
      </w:r>
      <w:proofErr w:type="spellEnd"/>
      <w:r w:rsidRPr="00F120D4">
        <w:rPr>
          <w:rFonts w:ascii="Times New Roman" w:hAnsi="Times New Roman"/>
          <w:color w:val="000000"/>
          <w:sz w:val="24"/>
          <w:szCs w:val="24"/>
        </w:rPr>
        <w:t xml:space="preserve"> к своей местности, своему региону, своей стране, взаимопонимания с другими народами; экологической культуры, позитивного отношения к окружающей среде;</w:t>
      </w:r>
    </w:p>
    <w:p w:rsidR="00F120D4" w:rsidRPr="00F120D4" w:rsidRDefault="00F120D4" w:rsidP="006209FB">
      <w:pPr>
        <w:widowControl w:val="0"/>
        <w:numPr>
          <w:ilvl w:val="0"/>
          <w:numId w:val="24"/>
        </w:numPr>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формирование способности и готовности к использованию географических знаний и умений в повседневной жизни, сохранению окружающей среды и социально-ответственному поведению в ней; адаптации к условиям проживания на определенной территории; самостоятельному оцениванию уровня безопасности окружающей среды как сферы жизнедеятельности.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0"/>
          <w:szCs w:val="20"/>
        </w:rPr>
      </w:pP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000000"/>
          <w:sz w:val="24"/>
          <w:szCs w:val="24"/>
        </w:rPr>
      </w:pPr>
      <w:proofErr w:type="spellStart"/>
      <w:r w:rsidRPr="00F120D4">
        <w:rPr>
          <w:rFonts w:ascii="Times New Roman" w:hAnsi="Times New Roman"/>
          <w:b/>
          <w:color w:val="000000"/>
          <w:sz w:val="24"/>
          <w:szCs w:val="24"/>
        </w:rPr>
        <w:t>Метапредметными</w:t>
      </w:r>
      <w:proofErr w:type="spellEnd"/>
      <w:r w:rsidRPr="00F120D4">
        <w:rPr>
          <w:rFonts w:ascii="Times New Roman" w:hAnsi="Times New Roman"/>
          <w:b/>
          <w:color w:val="000000"/>
          <w:sz w:val="24"/>
          <w:szCs w:val="24"/>
        </w:rPr>
        <w:t xml:space="preserve"> результатами</w:t>
      </w:r>
      <w:r w:rsidRPr="00F120D4">
        <w:rPr>
          <w:rFonts w:ascii="Times New Roman" w:hAnsi="Times New Roman"/>
          <w:color w:val="000000"/>
          <w:sz w:val="24"/>
          <w:szCs w:val="24"/>
        </w:rPr>
        <w:t xml:space="preserve"> являются:</w:t>
      </w:r>
    </w:p>
    <w:p w:rsidR="00F120D4" w:rsidRPr="00F120D4" w:rsidRDefault="00F120D4" w:rsidP="006209FB">
      <w:pPr>
        <w:widowControl w:val="0"/>
        <w:numPr>
          <w:ilvl w:val="0"/>
          <w:numId w:val="26"/>
        </w:numPr>
        <w:autoSpaceDE w:val="0"/>
        <w:autoSpaceDN w:val="0"/>
        <w:adjustRightInd w:val="0"/>
        <w:spacing w:after="0" w:line="240" w:lineRule="auto"/>
        <w:jc w:val="both"/>
        <w:rPr>
          <w:rFonts w:ascii="Times New Roman" w:hAnsi="Times New Roman"/>
          <w:color w:val="000000"/>
          <w:sz w:val="24"/>
          <w:szCs w:val="24"/>
        </w:rPr>
      </w:pPr>
      <w:proofErr w:type="gramStart"/>
      <w:r w:rsidRPr="00F120D4">
        <w:rPr>
          <w:rFonts w:ascii="Times New Roman" w:hAnsi="Times New Roman"/>
          <w:color w:val="000000"/>
          <w:sz w:val="24"/>
          <w:szCs w:val="24"/>
        </w:rPr>
        <w:t>овладение составляющими исследовательской и проектной деятельности, включая умения видеть проблему, ставить вопросы, выдвигать гипотезы, давать определения понятиям, классифицировать, наблюдать, проводить эксперименты, делать выводы и заключения, структурировать материал, объяснять, доказывать, защищать свои идеи;</w:t>
      </w:r>
      <w:proofErr w:type="gramEnd"/>
    </w:p>
    <w:p w:rsidR="00F120D4" w:rsidRPr="00F120D4" w:rsidRDefault="00F120D4" w:rsidP="006209FB">
      <w:pPr>
        <w:widowControl w:val="0"/>
        <w:numPr>
          <w:ilvl w:val="0"/>
          <w:numId w:val="26"/>
        </w:num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умение работать с разными источниками географической информации: находить географическую информацию в различных источниках (тексте учебника, научно-популярной литературе, словарях и справочниках), анализировать и оценивать информацию, преобразовывать информацию из одной формы в другую;</w:t>
      </w:r>
    </w:p>
    <w:p w:rsidR="00F120D4" w:rsidRPr="00F120D4" w:rsidRDefault="00F120D4" w:rsidP="006209FB">
      <w:pPr>
        <w:widowControl w:val="0"/>
        <w:numPr>
          <w:ilvl w:val="0"/>
          <w:numId w:val="26"/>
        </w:num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способность выбирать целевые и смысловые установки в своих действиях и поступках по отношению к живой природе, здоровью своему и окружающих;</w:t>
      </w:r>
    </w:p>
    <w:p w:rsidR="00F120D4" w:rsidRPr="00F120D4" w:rsidRDefault="00F120D4" w:rsidP="006209FB">
      <w:pPr>
        <w:widowControl w:val="0"/>
        <w:numPr>
          <w:ilvl w:val="0"/>
          <w:numId w:val="26"/>
        </w:numPr>
        <w:autoSpaceDE w:val="0"/>
        <w:autoSpaceDN w:val="0"/>
        <w:adjustRightInd w:val="0"/>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умение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w:t>
      </w:r>
    </w:p>
    <w:p w:rsidR="00F120D4" w:rsidRPr="00F120D4" w:rsidRDefault="00F120D4" w:rsidP="00F120D4">
      <w:pPr>
        <w:widowControl w:val="0"/>
        <w:shd w:val="clear" w:color="auto" w:fill="FFFFFF"/>
        <w:autoSpaceDE w:val="0"/>
        <w:autoSpaceDN w:val="0"/>
        <w:adjustRightInd w:val="0"/>
        <w:spacing w:after="0" w:line="240" w:lineRule="auto"/>
        <w:jc w:val="both"/>
        <w:rPr>
          <w:rFonts w:ascii="Times New Roman" w:hAnsi="Times New Roman"/>
          <w:b/>
          <w:bCs/>
          <w:color w:val="000000"/>
          <w:sz w:val="28"/>
          <w:szCs w:val="28"/>
        </w:rPr>
      </w:pPr>
    </w:p>
    <w:p w:rsidR="00F120D4" w:rsidRPr="00F120D4" w:rsidRDefault="00F120D4" w:rsidP="00F120D4">
      <w:pPr>
        <w:widowControl w:val="0"/>
        <w:shd w:val="clear" w:color="auto" w:fill="FFFFFF"/>
        <w:autoSpaceDE w:val="0"/>
        <w:autoSpaceDN w:val="0"/>
        <w:adjustRightInd w:val="0"/>
        <w:spacing w:after="0" w:line="240" w:lineRule="auto"/>
        <w:jc w:val="both"/>
        <w:rPr>
          <w:rFonts w:ascii="Times New Roman" w:hAnsi="Times New Roman"/>
          <w:b/>
          <w:bCs/>
          <w:color w:val="000000"/>
          <w:sz w:val="28"/>
          <w:szCs w:val="28"/>
        </w:rPr>
      </w:pPr>
      <w:r w:rsidRPr="00F120D4">
        <w:rPr>
          <w:rFonts w:ascii="Times New Roman" w:hAnsi="Times New Roman"/>
          <w:b/>
          <w:color w:val="auto"/>
          <w:sz w:val="26"/>
          <w:szCs w:val="26"/>
        </w:rPr>
        <w:t>5.Содержание учебного предмета, курса</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1.Введение (2 ч.)</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Открытие, изучение и преобразование Земли.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Земля – планета Солнечной системы.</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2.Виды изображений поверхности Земли (11 ч.)</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2.1.План местности (5 ч.)</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Понятие о плане местности.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Масштаб.</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Стороны горизонта. Ориентирование.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Изображение на плане неровностей земной поверхности.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Составление простейших планов местности.</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2.2.Географическая карта (6 ч.)</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Форма и размеры Земли.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Географическая карта.</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Градусная сеть на глобусе и картах.</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Географическая широта.</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lastRenderedPageBreak/>
        <w:t>Географическая долгота. Географические координаты.</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Изображение на физических картах высот и глубин.</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3.Строение Земли. Земные оболочки (20 ч.)</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3.1.Литосфера (5 ч.)</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Земля и её внутреннее строение.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Движения земной коры. Вулканизм.</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Рельеф суши. Горы.</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Равнины суши.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Рельеф дна Мирового океана.</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3.2.Гидросфера (7 ч.)</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Вода на Земле.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Части Мирового океана. Свойства вод океана.</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Движение воды в океане.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Подземные воды.</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Реки.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Озёра.</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Ледники.</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3.3.Атмосфера (6 ч.)</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Атмосфера: строение, значение, изучение.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Температура воздуха.</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Атмосферное давление. Ветер.</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Водяной пар в атмосфере. Облака и атмосферные осадки.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Погода и климат.</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Причины, влияющие на климат.</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3.4.Биосфера. Географическая оболочка (2 ч.)</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Разнообразие и распространение организмов на Земле.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Природный комплекс.</w:t>
      </w:r>
    </w:p>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4.Население Земли (1 ч.)</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Население Земли</w:t>
      </w:r>
    </w:p>
    <w:p w:rsidR="00F120D4" w:rsidRPr="0086052B" w:rsidRDefault="00F120D4" w:rsidP="0086052B">
      <w:pPr>
        <w:widowControl w:val="0"/>
        <w:autoSpaceDE w:val="0"/>
        <w:autoSpaceDN w:val="0"/>
        <w:adjustRightInd w:val="0"/>
        <w:spacing w:after="0" w:line="240" w:lineRule="auto"/>
        <w:jc w:val="both"/>
        <w:rPr>
          <w:rFonts w:ascii="Times New Roman" w:hAnsi="Times New Roman"/>
          <w:b/>
          <w:color w:val="auto"/>
          <w:sz w:val="24"/>
          <w:szCs w:val="24"/>
          <w:u w:val="single"/>
        </w:rPr>
      </w:pPr>
      <w:r w:rsidRPr="00F120D4">
        <w:rPr>
          <w:rFonts w:ascii="Times New Roman" w:hAnsi="Times New Roman"/>
          <w:b/>
          <w:color w:val="auto"/>
          <w:sz w:val="24"/>
          <w:szCs w:val="24"/>
          <w:u w:val="single"/>
        </w:rPr>
        <w:t>5.Обобщение (1 ч.)</w:t>
      </w:r>
    </w:p>
    <w:p w:rsidR="00F120D4" w:rsidRPr="00F120D4" w:rsidRDefault="00F120D4" w:rsidP="00F120D4">
      <w:pPr>
        <w:widowControl w:val="0"/>
        <w:shd w:val="clear" w:color="auto" w:fill="FFFFFF"/>
        <w:autoSpaceDE w:val="0"/>
        <w:autoSpaceDN w:val="0"/>
        <w:adjustRightInd w:val="0"/>
        <w:spacing w:after="0" w:line="240" w:lineRule="auto"/>
        <w:jc w:val="both"/>
        <w:rPr>
          <w:rFonts w:ascii="Times New Roman" w:hAnsi="Times New Roman"/>
          <w:color w:val="auto"/>
          <w:sz w:val="20"/>
          <w:szCs w:val="20"/>
        </w:rPr>
      </w:pPr>
    </w:p>
    <w:p w:rsidR="00F120D4" w:rsidRPr="00F120D4" w:rsidRDefault="00F120D4" w:rsidP="00F120D4">
      <w:pPr>
        <w:widowControl w:val="0"/>
        <w:shd w:val="clear" w:color="auto" w:fill="FFFFFF"/>
        <w:tabs>
          <w:tab w:val="left" w:pos="518"/>
        </w:tabs>
        <w:autoSpaceDE w:val="0"/>
        <w:spacing w:after="0" w:line="240" w:lineRule="auto"/>
        <w:rPr>
          <w:rFonts w:ascii="Times New Roman" w:hAnsi="Times New Roman"/>
          <w:b/>
          <w:color w:val="000000"/>
          <w:sz w:val="26"/>
          <w:szCs w:val="26"/>
        </w:rPr>
      </w:pPr>
      <w:r w:rsidRPr="00F120D4">
        <w:rPr>
          <w:rFonts w:ascii="Times New Roman" w:hAnsi="Times New Roman"/>
          <w:b/>
          <w:color w:val="000000"/>
          <w:sz w:val="26"/>
          <w:szCs w:val="26"/>
        </w:rPr>
        <w:t>7.Описание учебно-методического и материально-технического обеспечения образовательного процесса</w:t>
      </w:r>
    </w:p>
    <w:p w:rsidR="00F120D4" w:rsidRPr="00F120D4" w:rsidRDefault="00F120D4" w:rsidP="006209FB">
      <w:pPr>
        <w:widowControl w:val="0"/>
        <w:numPr>
          <w:ilvl w:val="0"/>
          <w:numId w:val="29"/>
        </w:numPr>
        <w:autoSpaceDE w:val="0"/>
        <w:autoSpaceDN w:val="0"/>
        <w:adjustRightInd w:val="0"/>
        <w:spacing w:after="0" w:line="240" w:lineRule="auto"/>
        <w:contextualSpacing/>
        <w:jc w:val="both"/>
        <w:rPr>
          <w:rFonts w:ascii="Times New Roman" w:hAnsi="Times New Roman"/>
          <w:color w:val="auto"/>
          <w:sz w:val="24"/>
          <w:szCs w:val="24"/>
        </w:rPr>
      </w:pPr>
      <w:r w:rsidRPr="00F120D4">
        <w:rPr>
          <w:rFonts w:ascii="Times New Roman" w:hAnsi="Times New Roman"/>
          <w:bCs/>
          <w:color w:val="auto"/>
          <w:sz w:val="24"/>
          <w:szCs w:val="24"/>
        </w:rPr>
        <w:t xml:space="preserve">Атлас. Физическая география, начальный курс. 6 класс. </w:t>
      </w:r>
    </w:p>
    <w:p w:rsidR="00F120D4" w:rsidRPr="00F120D4" w:rsidRDefault="00F120D4" w:rsidP="006209FB">
      <w:pPr>
        <w:widowControl w:val="0"/>
        <w:numPr>
          <w:ilvl w:val="0"/>
          <w:numId w:val="29"/>
        </w:numPr>
        <w:autoSpaceDE w:val="0"/>
        <w:autoSpaceDN w:val="0"/>
        <w:adjustRightInd w:val="0"/>
        <w:spacing w:after="0" w:line="240" w:lineRule="auto"/>
        <w:contextualSpacing/>
        <w:rPr>
          <w:rFonts w:ascii="Times New Roman" w:hAnsi="Times New Roman"/>
          <w:color w:val="auto"/>
          <w:sz w:val="24"/>
          <w:szCs w:val="24"/>
        </w:rPr>
      </w:pPr>
      <w:r w:rsidRPr="00F120D4">
        <w:rPr>
          <w:rFonts w:ascii="Times New Roman" w:hAnsi="Times New Roman"/>
          <w:color w:val="auto"/>
          <w:sz w:val="24"/>
          <w:szCs w:val="24"/>
        </w:rPr>
        <w:t>Баранчиков Е.В.- География Земли, задания и упражнения М. Просвещение 2010</w:t>
      </w:r>
    </w:p>
    <w:p w:rsidR="00F120D4" w:rsidRPr="00F120D4" w:rsidRDefault="00F120D4" w:rsidP="006209FB">
      <w:pPr>
        <w:widowControl w:val="0"/>
        <w:numPr>
          <w:ilvl w:val="0"/>
          <w:numId w:val="29"/>
        </w:numPr>
        <w:autoSpaceDE w:val="0"/>
        <w:autoSpaceDN w:val="0"/>
        <w:adjustRightInd w:val="0"/>
        <w:spacing w:after="0" w:line="240" w:lineRule="auto"/>
        <w:contextualSpacing/>
        <w:rPr>
          <w:rFonts w:ascii="Times New Roman" w:hAnsi="Times New Roman"/>
          <w:color w:val="auto"/>
          <w:sz w:val="24"/>
          <w:szCs w:val="24"/>
        </w:rPr>
      </w:pPr>
      <w:r w:rsidRPr="00F120D4">
        <w:rPr>
          <w:rFonts w:ascii="Times New Roman" w:hAnsi="Times New Roman"/>
          <w:color w:val="auto"/>
          <w:sz w:val="24"/>
          <w:szCs w:val="24"/>
        </w:rPr>
        <w:lastRenderedPageBreak/>
        <w:t>Зотова А.М.- Игры на уроках географии М. Дрофа 2006</w:t>
      </w:r>
    </w:p>
    <w:p w:rsidR="00F120D4" w:rsidRPr="00F120D4" w:rsidRDefault="00F120D4" w:rsidP="006209FB">
      <w:pPr>
        <w:widowControl w:val="0"/>
        <w:numPr>
          <w:ilvl w:val="0"/>
          <w:numId w:val="29"/>
        </w:numPr>
        <w:autoSpaceDE w:val="0"/>
        <w:autoSpaceDN w:val="0"/>
        <w:adjustRightInd w:val="0"/>
        <w:spacing w:after="0" w:line="240" w:lineRule="auto"/>
        <w:contextualSpacing/>
        <w:rPr>
          <w:rFonts w:ascii="Times New Roman" w:hAnsi="Times New Roman"/>
          <w:color w:val="auto"/>
          <w:sz w:val="24"/>
          <w:szCs w:val="24"/>
        </w:rPr>
      </w:pPr>
      <w:r w:rsidRPr="00F120D4">
        <w:rPr>
          <w:rFonts w:ascii="Times New Roman" w:hAnsi="Times New Roman"/>
          <w:color w:val="auto"/>
          <w:sz w:val="24"/>
          <w:szCs w:val="24"/>
        </w:rPr>
        <w:t>Интернет- ресурсы, методические журналы.</w:t>
      </w:r>
    </w:p>
    <w:p w:rsidR="00F120D4" w:rsidRPr="00F120D4" w:rsidRDefault="00F120D4" w:rsidP="006209FB">
      <w:pPr>
        <w:widowControl w:val="0"/>
        <w:numPr>
          <w:ilvl w:val="0"/>
          <w:numId w:val="29"/>
        </w:numPr>
        <w:autoSpaceDE w:val="0"/>
        <w:autoSpaceDN w:val="0"/>
        <w:adjustRightInd w:val="0"/>
        <w:spacing w:after="0" w:line="240" w:lineRule="auto"/>
        <w:contextualSpacing/>
        <w:rPr>
          <w:rFonts w:ascii="Times New Roman" w:hAnsi="Times New Roman"/>
          <w:color w:val="auto"/>
          <w:sz w:val="24"/>
          <w:szCs w:val="24"/>
        </w:rPr>
      </w:pPr>
      <w:r w:rsidRPr="00F120D4">
        <w:rPr>
          <w:rFonts w:ascii="Times New Roman" w:hAnsi="Times New Roman"/>
          <w:color w:val="auto"/>
          <w:sz w:val="24"/>
          <w:szCs w:val="24"/>
        </w:rPr>
        <w:t xml:space="preserve">Интернет-сайты: Википедия, </w:t>
      </w:r>
      <w:proofErr w:type="spellStart"/>
      <w:r w:rsidRPr="00F120D4">
        <w:rPr>
          <w:rFonts w:ascii="Times New Roman" w:hAnsi="Times New Roman"/>
          <w:color w:val="auto"/>
          <w:sz w:val="24"/>
          <w:szCs w:val="24"/>
        </w:rPr>
        <w:t>мегаэнциклопедия</w:t>
      </w:r>
      <w:proofErr w:type="spellEnd"/>
      <w:r w:rsidRPr="00F120D4">
        <w:rPr>
          <w:rFonts w:ascii="Times New Roman" w:hAnsi="Times New Roman"/>
          <w:color w:val="auto"/>
          <w:sz w:val="24"/>
          <w:szCs w:val="24"/>
        </w:rPr>
        <w:t xml:space="preserve"> Кирилла и </w:t>
      </w:r>
      <w:proofErr w:type="spellStart"/>
      <w:r w:rsidRPr="00F120D4">
        <w:rPr>
          <w:rFonts w:ascii="Times New Roman" w:hAnsi="Times New Roman"/>
          <w:color w:val="auto"/>
          <w:sz w:val="24"/>
          <w:szCs w:val="24"/>
        </w:rPr>
        <w:t>Мефодия</w:t>
      </w:r>
      <w:proofErr w:type="spellEnd"/>
      <w:r w:rsidRPr="00F120D4">
        <w:rPr>
          <w:rFonts w:ascii="Times New Roman" w:hAnsi="Times New Roman"/>
          <w:color w:val="auto"/>
          <w:sz w:val="24"/>
          <w:szCs w:val="24"/>
        </w:rPr>
        <w:t>.</w:t>
      </w:r>
    </w:p>
    <w:p w:rsidR="00F120D4" w:rsidRPr="00F120D4" w:rsidRDefault="00F120D4" w:rsidP="006209FB">
      <w:pPr>
        <w:widowControl w:val="0"/>
        <w:numPr>
          <w:ilvl w:val="0"/>
          <w:numId w:val="29"/>
        </w:numPr>
        <w:autoSpaceDE w:val="0"/>
        <w:autoSpaceDN w:val="0"/>
        <w:adjustRightInd w:val="0"/>
        <w:spacing w:after="0" w:line="240" w:lineRule="auto"/>
        <w:contextualSpacing/>
        <w:jc w:val="both"/>
        <w:rPr>
          <w:rFonts w:ascii="Times New Roman" w:hAnsi="Times New Roman"/>
          <w:color w:val="auto"/>
          <w:sz w:val="24"/>
          <w:szCs w:val="24"/>
        </w:rPr>
      </w:pPr>
      <w:r w:rsidRPr="00F120D4">
        <w:rPr>
          <w:rFonts w:ascii="Times New Roman" w:hAnsi="Times New Roman"/>
          <w:color w:val="auto"/>
          <w:sz w:val="24"/>
          <w:szCs w:val="24"/>
        </w:rPr>
        <w:t xml:space="preserve">Мультимедийная программа: География 6-10 класс. </w:t>
      </w:r>
    </w:p>
    <w:p w:rsidR="00F120D4" w:rsidRPr="00F120D4" w:rsidRDefault="00F120D4" w:rsidP="006209FB">
      <w:pPr>
        <w:widowControl w:val="0"/>
        <w:numPr>
          <w:ilvl w:val="0"/>
          <w:numId w:val="29"/>
        </w:numPr>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Программа основного общего образования по географии. 5—9 классы; автор И. И. Баринова </w:t>
      </w:r>
    </w:p>
    <w:p w:rsidR="00F120D4" w:rsidRPr="00F120D4" w:rsidRDefault="00F120D4" w:rsidP="006209FB">
      <w:pPr>
        <w:widowControl w:val="0"/>
        <w:numPr>
          <w:ilvl w:val="0"/>
          <w:numId w:val="29"/>
        </w:numPr>
        <w:autoSpaceDE w:val="0"/>
        <w:autoSpaceDN w:val="0"/>
        <w:adjustRightInd w:val="0"/>
        <w:spacing w:after="0" w:line="240" w:lineRule="auto"/>
        <w:contextualSpacing/>
        <w:rPr>
          <w:rFonts w:ascii="Times New Roman" w:hAnsi="Times New Roman"/>
          <w:color w:val="auto"/>
          <w:sz w:val="24"/>
          <w:szCs w:val="24"/>
        </w:rPr>
      </w:pPr>
      <w:r w:rsidRPr="00F120D4">
        <w:rPr>
          <w:rFonts w:ascii="Times New Roman" w:hAnsi="Times New Roman"/>
          <w:color w:val="auto"/>
          <w:sz w:val="24"/>
          <w:szCs w:val="24"/>
        </w:rPr>
        <w:t>Программа по географии 5-9кл./</w:t>
      </w:r>
      <w:proofErr w:type="spellStart"/>
      <w:r w:rsidRPr="00F120D4">
        <w:rPr>
          <w:rFonts w:ascii="Times New Roman" w:hAnsi="Times New Roman"/>
          <w:color w:val="auto"/>
          <w:sz w:val="24"/>
          <w:szCs w:val="24"/>
        </w:rPr>
        <w:t>В.П.Дронов</w:t>
      </w:r>
      <w:proofErr w:type="spellEnd"/>
      <w:r w:rsidRPr="00F120D4">
        <w:rPr>
          <w:rFonts w:ascii="Times New Roman" w:hAnsi="Times New Roman"/>
          <w:color w:val="auto"/>
          <w:sz w:val="24"/>
          <w:szCs w:val="24"/>
        </w:rPr>
        <w:t xml:space="preserve">, </w:t>
      </w:r>
      <w:proofErr w:type="spellStart"/>
      <w:r w:rsidRPr="00F120D4">
        <w:rPr>
          <w:rFonts w:ascii="Times New Roman" w:hAnsi="Times New Roman"/>
          <w:color w:val="auto"/>
          <w:sz w:val="24"/>
          <w:szCs w:val="24"/>
        </w:rPr>
        <w:t>Л.Е.Савельева</w:t>
      </w:r>
      <w:proofErr w:type="spellEnd"/>
      <w:r w:rsidRPr="00F120D4">
        <w:rPr>
          <w:rFonts w:ascii="Times New Roman" w:hAnsi="Times New Roman"/>
          <w:color w:val="auto"/>
          <w:sz w:val="24"/>
          <w:szCs w:val="24"/>
        </w:rPr>
        <w:t>/ М. Просвещение 2011</w:t>
      </w:r>
    </w:p>
    <w:p w:rsidR="00F120D4" w:rsidRPr="00F120D4" w:rsidRDefault="00F120D4" w:rsidP="006209FB">
      <w:pPr>
        <w:widowControl w:val="0"/>
        <w:numPr>
          <w:ilvl w:val="0"/>
          <w:numId w:val="29"/>
        </w:numPr>
        <w:autoSpaceDE w:val="0"/>
        <w:autoSpaceDN w:val="0"/>
        <w:adjustRightInd w:val="0"/>
        <w:spacing w:after="0" w:line="240" w:lineRule="auto"/>
        <w:contextualSpacing/>
        <w:rPr>
          <w:rFonts w:ascii="Times New Roman" w:hAnsi="Times New Roman"/>
          <w:color w:val="auto"/>
          <w:sz w:val="24"/>
          <w:szCs w:val="24"/>
        </w:rPr>
      </w:pPr>
      <w:r w:rsidRPr="00F120D4">
        <w:rPr>
          <w:rFonts w:ascii="Times New Roman" w:hAnsi="Times New Roman"/>
          <w:color w:val="auto"/>
          <w:sz w:val="24"/>
          <w:szCs w:val="24"/>
        </w:rPr>
        <w:t>Программа по географии 5-9класс/</w:t>
      </w:r>
      <w:proofErr w:type="spellStart"/>
      <w:r w:rsidRPr="00F120D4">
        <w:rPr>
          <w:rFonts w:ascii="Times New Roman" w:hAnsi="Times New Roman"/>
          <w:color w:val="auto"/>
          <w:sz w:val="24"/>
          <w:szCs w:val="24"/>
        </w:rPr>
        <w:t>А.А.Летягин</w:t>
      </w:r>
      <w:proofErr w:type="spellEnd"/>
      <w:r w:rsidRPr="00F120D4">
        <w:rPr>
          <w:rFonts w:ascii="Times New Roman" w:hAnsi="Times New Roman"/>
          <w:color w:val="auto"/>
          <w:sz w:val="24"/>
          <w:szCs w:val="24"/>
        </w:rPr>
        <w:t xml:space="preserve">, </w:t>
      </w:r>
      <w:proofErr w:type="spellStart"/>
      <w:r w:rsidRPr="00F120D4">
        <w:rPr>
          <w:rFonts w:ascii="Times New Roman" w:hAnsi="Times New Roman"/>
          <w:color w:val="auto"/>
          <w:sz w:val="24"/>
          <w:szCs w:val="24"/>
        </w:rPr>
        <w:t>И.В.Душина</w:t>
      </w:r>
      <w:proofErr w:type="spellEnd"/>
      <w:r w:rsidRPr="00F120D4">
        <w:rPr>
          <w:rFonts w:ascii="Times New Roman" w:hAnsi="Times New Roman"/>
          <w:color w:val="auto"/>
          <w:sz w:val="24"/>
          <w:szCs w:val="24"/>
        </w:rPr>
        <w:t xml:space="preserve">, </w:t>
      </w:r>
      <w:proofErr w:type="spellStart"/>
      <w:r w:rsidRPr="00F120D4">
        <w:rPr>
          <w:rFonts w:ascii="Times New Roman" w:hAnsi="Times New Roman"/>
          <w:color w:val="auto"/>
          <w:sz w:val="24"/>
          <w:szCs w:val="24"/>
        </w:rPr>
        <w:t>В.Б.Пятунин</w:t>
      </w:r>
      <w:proofErr w:type="spellEnd"/>
      <w:r w:rsidRPr="00F120D4">
        <w:rPr>
          <w:rFonts w:ascii="Times New Roman" w:hAnsi="Times New Roman"/>
          <w:color w:val="auto"/>
          <w:sz w:val="24"/>
          <w:szCs w:val="24"/>
        </w:rPr>
        <w:t xml:space="preserve">, </w:t>
      </w:r>
      <w:proofErr w:type="spellStart"/>
      <w:r w:rsidRPr="00F120D4">
        <w:rPr>
          <w:rFonts w:ascii="Times New Roman" w:hAnsi="Times New Roman"/>
          <w:color w:val="auto"/>
          <w:sz w:val="24"/>
          <w:szCs w:val="24"/>
        </w:rPr>
        <w:t>Е.А.Таможняя</w:t>
      </w:r>
      <w:proofErr w:type="spellEnd"/>
      <w:proofErr w:type="gramStart"/>
      <w:r w:rsidRPr="00F120D4">
        <w:rPr>
          <w:rFonts w:ascii="Times New Roman" w:hAnsi="Times New Roman"/>
          <w:color w:val="auto"/>
          <w:sz w:val="24"/>
          <w:szCs w:val="24"/>
        </w:rPr>
        <w:t>/-</w:t>
      </w:r>
      <w:proofErr w:type="gramEnd"/>
      <w:r w:rsidRPr="00F120D4">
        <w:rPr>
          <w:rFonts w:ascii="Times New Roman" w:hAnsi="Times New Roman"/>
          <w:color w:val="auto"/>
          <w:sz w:val="24"/>
          <w:szCs w:val="24"/>
        </w:rPr>
        <w:t>М.:Вентана-Граф,2012.</w:t>
      </w:r>
    </w:p>
    <w:p w:rsidR="00F120D4" w:rsidRPr="00F120D4" w:rsidRDefault="00F120D4" w:rsidP="006209FB">
      <w:pPr>
        <w:widowControl w:val="0"/>
        <w:numPr>
          <w:ilvl w:val="0"/>
          <w:numId w:val="29"/>
        </w:numPr>
        <w:autoSpaceDE w:val="0"/>
        <w:autoSpaceDN w:val="0"/>
        <w:adjustRightInd w:val="0"/>
        <w:spacing w:after="0" w:line="240" w:lineRule="auto"/>
        <w:contextualSpacing/>
        <w:rPr>
          <w:rFonts w:ascii="Times New Roman" w:hAnsi="Times New Roman"/>
          <w:color w:val="auto"/>
          <w:sz w:val="24"/>
          <w:szCs w:val="24"/>
        </w:rPr>
      </w:pPr>
      <w:r w:rsidRPr="00F120D4">
        <w:rPr>
          <w:rFonts w:ascii="Times New Roman" w:hAnsi="Times New Roman"/>
          <w:color w:val="auto"/>
          <w:sz w:val="24"/>
          <w:szCs w:val="24"/>
        </w:rPr>
        <w:t>Стандарты второго поколения «Примерные программы по географии 5-9кл.»</w:t>
      </w:r>
    </w:p>
    <w:p w:rsidR="00F120D4" w:rsidRPr="00F120D4" w:rsidRDefault="00F120D4" w:rsidP="006209FB">
      <w:pPr>
        <w:widowControl w:val="0"/>
        <w:numPr>
          <w:ilvl w:val="0"/>
          <w:numId w:val="29"/>
        </w:numPr>
        <w:autoSpaceDE w:val="0"/>
        <w:autoSpaceDN w:val="0"/>
        <w:adjustRightInd w:val="0"/>
        <w:spacing w:after="0" w:line="240" w:lineRule="auto"/>
        <w:contextualSpacing/>
        <w:rPr>
          <w:rFonts w:ascii="Times New Roman" w:hAnsi="Times New Roman"/>
          <w:color w:val="auto"/>
          <w:sz w:val="24"/>
          <w:szCs w:val="24"/>
        </w:rPr>
      </w:pPr>
      <w:r w:rsidRPr="00F120D4">
        <w:rPr>
          <w:rFonts w:ascii="Times New Roman" w:hAnsi="Times New Roman"/>
          <w:color w:val="auto"/>
          <w:sz w:val="24"/>
          <w:szCs w:val="24"/>
        </w:rPr>
        <w:t>Суслов В.Г.- Развивающие упражнения на уроках географии. -  М.: Астрель,2009</w:t>
      </w:r>
    </w:p>
    <w:p w:rsidR="00F120D4" w:rsidRPr="00F120D4" w:rsidRDefault="00F120D4" w:rsidP="006209FB">
      <w:pPr>
        <w:widowControl w:val="0"/>
        <w:numPr>
          <w:ilvl w:val="0"/>
          <w:numId w:val="29"/>
        </w:numPr>
        <w:autoSpaceDE w:val="0"/>
        <w:autoSpaceDN w:val="0"/>
        <w:adjustRightInd w:val="0"/>
        <w:spacing w:after="0" w:line="240" w:lineRule="auto"/>
        <w:contextualSpacing/>
        <w:jc w:val="both"/>
        <w:rPr>
          <w:rFonts w:ascii="Times New Roman" w:hAnsi="Times New Roman"/>
          <w:bCs/>
          <w:color w:val="auto"/>
          <w:sz w:val="24"/>
          <w:szCs w:val="24"/>
        </w:rPr>
      </w:pPr>
      <w:proofErr w:type="spellStart"/>
      <w:r w:rsidRPr="00F120D4">
        <w:rPr>
          <w:rFonts w:ascii="Times New Roman" w:hAnsi="Times New Roman"/>
          <w:bCs/>
          <w:color w:val="auto"/>
          <w:sz w:val="24"/>
          <w:szCs w:val="24"/>
        </w:rPr>
        <w:t>Т.А.Карташева</w:t>
      </w:r>
      <w:proofErr w:type="spellEnd"/>
      <w:r w:rsidRPr="00F120D4">
        <w:rPr>
          <w:rFonts w:ascii="Times New Roman" w:hAnsi="Times New Roman"/>
          <w:bCs/>
          <w:color w:val="auto"/>
          <w:sz w:val="24"/>
          <w:szCs w:val="24"/>
        </w:rPr>
        <w:t xml:space="preserve">, </w:t>
      </w:r>
      <w:proofErr w:type="spellStart"/>
      <w:r w:rsidRPr="00F120D4">
        <w:rPr>
          <w:rFonts w:ascii="Times New Roman" w:hAnsi="Times New Roman"/>
          <w:bCs/>
          <w:color w:val="auto"/>
          <w:sz w:val="24"/>
          <w:szCs w:val="24"/>
        </w:rPr>
        <w:t>С.В.Курчина</w:t>
      </w:r>
      <w:proofErr w:type="spellEnd"/>
      <w:r w:rsidRPr="00F120D4">
        <w:rPr>
          <w:rFonts w:ascii="Times New Roman" w:hAnsi="Times New Roman"/>
          <w:bCs/>
          <w:color w:val="auto"/>
          <w:sz w:val="24"/>
          <w:szCs w:val="24"/>
        </w:rPr>
        <w:t xml:space="preserve">.  География. Начальный курс. 6 класс. Рабочая тетрадь с комплектом контурных карт – М.: Дрофа, 2013. </w:t>
      </w:r>
    </w:p>
    <w:p w:rsidR="00F120D4" w:rsidRPr="00F120D4" w:rsidRDefault="00F120D4" w:rsidP="006209FB">
      <w:pPr>
        <w:widowControl w:val="0"/>
        <w:numPr>
          <w:ilvl w:val="0"/>
          <w:numId w:val="29"/>
        </w:numPr>
        <w:autoSpaceDE w:val="0"/>
        <w:autoSpaceDN w:val="0"/>
        <w:adjustRightInd w:val="0"/>
        <w:spacing w:after="0" w:line="240" w:lineRule="auto"/>
        <w:contextualSpacing/>
        <w:jc w:val="both"/>
        <w:rPr>
          <w:rFonts w:ascii="Times New Roman" w:hAnsi="Times New Roman"/>
          <w:bCs/>
          <w:color w:val="auto"/>
          <w:sz w:val="24"/>
          <w:szCs w:val="24"/>
        </w:rPr>
      </w:pPr>
      <w:proofErr w:type="spellStart"/>
      <w:r w:rsidRPr="00F120D4">
        <w:rPr>
          <w:rFonts w:ascii="Times New Roman" w:hAnsi="Times New Roman"/>
          <w:bCs/>
          <w:color w:val="auto"/>
          <w:sz w:val="24"/>
          <w:szCs w:val="24"/>
        </w:rPr>
        <w:t>Т.П.Герасимова</w:t>
      </w:r>
      <w:proofErr w:type="spellEnd"/>
      <w:r w:rsidRPr="00F120D4">
        <w:rPr>
          <w:rFonts w:ascii="Times New Roman" w:hAnsi="Times New Roman"/>
          <w:bCs/>
          <w:color w:val="auto"/>
          <w:sz w:val="24"/>
          <w:szCs w:val="24"/>
        </w:rPr>
        <w:t xml:space="preserve">, </w:t>
      </w:r>
      <w:proofErr w:type="spellStart"/>
      <w:r w:rsidRPr="00F120D4">
        <w:rPr>
          <w:rFonts w:ascii="Times New Roman" w:hAnsi="Times New Roman"/>
          <w:bCs/>
          <w:color w:val="auto"/>
          <w:sz w:val="24"/>
          <w:szCs w:val="24"/>
        </w:rPr>
        <w:t>Н.П.Неклюкова</w:t>
      </w:r>
      <w:proofErr w:type="spellEnd"/>
      <w:r w:rsidRPr="00F120D4">
        <w:rPr>
          <w:rFonts w:ascii="Times New Roman" w:hAnsi="Times New Roman"/>
          <w:bCs/>
          <w:color w:val="auto"/>
          <w:sz w:val="24"/>
          <w:szCs w:val="24"/>
        </w:rPr>
        <w:t>. Начальный курс географии. 6 класс – М.: Дрофа, 2013.</w:t>
      </w:r>
    </w:p>
    <w:p w:rsidR="00F120D4" w:rsidRPr="00F120D4" w:rsidRDefault="00F120D4" w:rsidP="00F120D4">
      <w:pPr>
        <w:widowControl w:val="0"/>
        <w:shd w:val="clear" w:color="auto" w:fill="FFFFFF"/>
        <w:autoSpaceDE w:val="0"/>
        <w:autoSpaceDN w:val="0"/>
        <w:adjustRightInd w:val="0"/>
        <w:spacing w:after="0" w:line="240" w:lineRule="auto"/>
        <w:jc w:val="both"/>
        <w:rPr>
          <w:rFonts w:ascii="Times New Roman" w:hAnsi="Times New Roman"/>
          <w:b/>
          <w:color w:val="auto"/>
          <w:sz w:val="26"/>
          <w:szCs w:val="26"/>
        </w:rPr>
      </w:pPr>
    </w:p>
    <w:p w:rsidR="00F120D4" w:rsidRPr="00F120D4" w:rsidRDefault="00F120D4" w:rsidP="00F120D4">
      <w:pPr>
        <w:widowControl w:val="0"/>
        <w:shd w:val="clear" w:color="auto" w:fill="FFFFFF"/>
        <w:autoSpaceDE w:val="0"/>
        <w:autoSpaceDN w:val="0"/>
        <w:adjustRightInd w:val="0"/>
        <w:spacing w:after="0" w:line="240" w:lineRule="auto"/>
        <w:jc w:val="both"/>
        <w:rPr>
          <w:rFonts w:ascii="Times New Roman" w:hAnsi="Times New Roman"/>
          <w:color w:val="auto"/>
          <w:sz w:val="20"/>
          <w:szCs w:val="20"/>
        </w:rPr>
      </w:pPr>
      <w:r w:rsidRPr="00F120D4">
        <w:rPr>
          <w:rFonts w:ascii="Times New Roman" w:hAnsi="Times New Roman"/>
          <w:b/>
          <w:color w:val="auto"/>
          <w:sz w:val="26"/>
          <w:szCs w:val="26"/>
        </w:rPr>
        <w:t>8.Планируемые результаты изучения учебного предмета, курса</w:t>
      </w:r>
    </w:p>
    <w:p w:rsidR="00F120D4" w:rsidRPr="00F120D4" w:rsidRDefault="00F120D4" w:rsidP="00F120D4">
      <w:pPr>
        <w:spacing w:after="0" w:line="240" w:lineRule="auto"/>
        <w:jc w:val="both"/>
        <w:rPr>
          <w:rFonts w:ascii="Times New Roman" w:hAnsi="Times New Roman"/>
          <w:bCs/>
          <w:i/>
          <w:color w:val="000000"/>
          <w:sz w:val="24"/>
          <w:szCs w:val="24"/>
        </w:rPr>
      </w:pPr>
      <w:r w:rsidRPr="00F120D4">
        <w:rPr>
          <w:rFonts w:ascii="Times New Roman" w:hAnsi="Times New Roman"/>
          <w:bCs/>
          <w:i/>
          <w:color w:val="000000"/>
          <w:sz w:val="24"/>
          <w:szCs w:val="24"/>
        </w:rPr>
        <w:t xml:space="preserve">Выпускник научится: </w:t>
      </w:r>
    </w:p>
    <w:p w:rsidR="00F120D4" w:rsidRPr="00F120D4" w:rsidRDefault="00F120D4" w:rsidP="006209FB">
      <w:pPr>
        <w:widowControl w:val="0"/>
        <w:numPr>
          <w:ilvl w:val="0"/>
          <w:numId w:val="27"/>
        </w:numPr>
        <w:autoSpaceDE w:val="0"/>
        <w:autoSpaceDN w:val="0"/>
        <w:adjustRightInd w:val="0"/>
        <w:spacing w:after="0" w:line="240" w:lineRule="auto"/>
        <w:rPr>
          <w:rFonts w:ascii="Times New Roman" w:hAnsi="Times New Roman"/>
          <w:i/>
          <w:color w:val="000000"/>
          <w:sz w:val="24"/>
          <w:szCs w:val="24"/>
        </w:rPr>
      </w:pPr>
      <w:proofErr w:type="gramStart"/>
      <w:r w:rsidRPr="00F120D4">
        <w:rPr>
          <w:rFonts w:ascii="Times New Roman" w:hAnsi="Times New Roman"/>
          <w:bCs/>
          <w:iCs/>
          <w:color w:val="000000"/>
          <w:sz w:val="24"/>
          <w:szCs w:val="24"/>
          <w:shd w:val="clear" w:color="auto" w:fill="FFFFFF"/>
        </w:rPr>
        <w:t>объяснять существенные признаки понятий</w:t>
      </w:r>
      <w:r w:rsidRPr="00F120D4">
        <w:rPr>
          <w:rFonts w:ascii="Times New Roman" w:hAnsi="Times New Roman"/>
          <w:color w:val="000000"/>
          <w:sz w:val="24"/>
          <w:szCs w:val="24"/>
          <w:shd w:val="clear" w:color="auto" w:fill="FFFFFF"/>
        </w:rPr>
        <w:t>: географический объект, компас, глобус, земная ось, географический полюс, экватор, масштаб, литосфера, земная кора, рельеф, горы, равнины, гидросфера, океан, море, река, озеро, атмосфера, погода, биосфера, природный комплекс;</w:t>
      </w:r>
      <w:proofErr w:type="gramEnd"/>
    </w:p>
    <w:p w:rsidR="00F120D4" w:rsidRPr="00F120D4" w:rsidRDefault="00F120D4" w:rsidP="006209FB">
      <w:pPr>
        <w:widowControl w:val="0"/>
        <w:numPr>
          <w:ilvl w:val="0"/>
          <w:numId w:val="27"/>
        </w:numPr>
        <w:autoSpaceDE w:val="0"/>
        <w:autoSpaceDN w:val="0"/>
        <w:adjustRightInd w:val="0"/>
        <w:spacing w:after="0" w:line="240" w:lineRule="auto"/>
        <w:rPr>
          <w:rFonts w:ascii="Times New Roman" w:hAnsi="Times New Roman"/>
          <w:i/>
          <w:color w:val="000000"/>
          <w:sz w:val="24"/>
          <w:szCs w:val="24"/>
        </w:rPr>
      </w:pPr>
      <w:proofErr w:type="gramStart"/>
      <w:r w:rsidRPr="00F120D4">
        <w:rPr>
          <w:rFonts w:ascii="Times New Roman" w:hAnsi="Times New Roman"/>
          <w:bCs/>
          <w:iCs/>
          <w:color w:val="000000"/>
          <w:sz w:val="24"/>
          <w:szCs w:val="24"/>
          <w:shd w:val="clear" w:color="auto" w:fill="FFFFFF"/>
        </w:rPr>
        <w:t>использовать понятия</w:t>
      </w:r>
      <w:r w:rsidRPr="00F120D4">
        <w:rPr>
          <w:rFonts w:ascii="Times New Roman" w:hAnsi="Times New Roman"/>
          <w:color w:val="000000"/>
          <w:sz w:val="24"/>
          <w:szCs w:val="24"/>
        </w:rPr>
        <w:t> </w:t>
      </w:r>
      <w:r w:rsidRPr="00F120D4">
        <w:rPr>
          <w:rFonts w:ascii="Times New Roman" w:hAnsi="Times New Roman"/>
          <w:bCs/>
          <w:iCs/>
          <w:color w:val="000000"/>
          <w:sz w:val="24"/>
          <w:szCs w:val="24"/>
          <w:shd w:val="clear" w:color="auto" w:fill="FFFFFF"/>
        </w:rPr>
        <w:t>для решения учебных задач</w:t>
      </w:r>
      <w:r w:rsidRPr="00F120D4">
        <w:rPr>
          <w:rFonts w:ascii="Times New Roman" w:hAnsi="Times New Roman"/>
          <w:color w:val="000000"/>
          <w:sz w:val="24"/>
          <w:szCs w:val="24"/>
        </w:rPr>
        <w:t> </w:t>
      </w:r>
      <w:r w:rsidRPr="00F120D4">
        <w:rPr>
          <w:rFonts w:ascii="Times New Roman" w:hAnsi="Times New Roman"/>
          <w:color w:val="000000"/>
          <w:sz w:val="24"/>
          <w:szCs w:val="24"/>
          <w:shd w:val="clear" w:color="auto" w:fill="FFFFFF"/>
        </w:rPr>
        <w:t>по наблюдению и построению моделей географических объектов, по визированию и определению направлений на стороны горизонта, по созданию модели внутреннего строения Земли, по определению на местности относительных высот точек земной поверхности, по созданию модели родника, по созданию самодельных метеорологических измерителей, по определению правил ухода за комнатными растениями;</w:t>
      </w:r>
      <w:proofErr w:type="gramEnd"/>
    </w:p>
    <w:p w:rsidR="00F120D4" w:rsidRPr="00F120D4" w:rsidRDefault="00F120D4" w:rsidP="006209FB">
      <w:pPr>
        <w:widowControl w:val="0"/>
        <w:numPr>
          <w:ilvl w:val="0"/>
          <w:numId w:val="27"/>
        </w:numPr>
        <w:autoSpaceDE w:val="0"/>
        <w:autoSpaceDN w:val="0"/>
        <w:adjustRightInd w:val="0"/>
        <w:spacing w:after="0" w:line="240" w:lineRule="auto"/>
        <w:rPr>
          <w:rFonts w:ascii="Times New Roman" w:hAnsi="Times New Roman"/>
          <w:i/>
          <w:color w:val="000000"/>
          <w:sz w:val="24"/>
          <w:szCs w:val="24"/>
        </w:rPr>
      </w:pPr>
      <w:proofErr w:type="gramStart"/>
      <w:r w:rsidRPr="00F120D4">
        <w:rPr>
          <w:rFonts w:ascii="Times New Roman" w:hAnsi="Times New Roman"/>
          <w:bCs/>
          <w:iCs/>
          <w:color w:val="000000"/>
          <w:sz w:val="24"/>
          <w:szCs w:val="24"/>
          <w:shd w:val="clear" w:color="auto" w:fill="FFFFFF"/>
        </w:rPr>
        <w:t>приводить примеры</w:t>
      </w:r>
      <w:r w:rsidRPr="00F120D4">
        <w:rPr>
          <w:rFonts w:ascii="Times New Roman" w:hAnsi="Times New Roman"/>
          <w:color w:val="000000"/>
          <w:sz w:val="24"/>
          <w:szCs w:val="24"/>
        </w:rPr>
        <w:t> </w:t>
      </w:r>
      <w:r w:rsidRPr="00F120D4">
        <w:rPr>
          <w:rFonts w:ascii="Times New Roman" w:hAnsi="Times New Roman"/>
          <w:color w:val="000000"/>
          <w:sz w:val="24"/>
          <w:szCs w:val="24"/>
          <w:shd w:val="clear" w:color="auto" w:fill="FFFFFF"/>
        </w:rPr>
        <w:t>географических объектов своей местности, результатов выдающихся географических открытий и путешествий, планет земной группы, форм рельефа суши и дна Мирового океана, стихийных природных бедствий в литосфере и возможных действий в чрезвычайных ситуациях, равнинных и горных рек, озёр по солёности вод, стихийных природных бедствий в гидросфере и возможных действий в чрезвычайных ситуациях, редких явлений в атмосфере, почвенных организмов, типичных растений</w:t>
      </w:r>
      <w:proofErr w:type="gramEnd"/>
      <w:r w:rsidRPr="00F120D4">
        <w:rPr>
          <w:rFonts w:ascii="Times New Roman" w:hAnsi="Times New Roman"/>
          <w:color w:val="000000"/>
          <w:sz w:val="24"/>
          <w:szCs w:val="24"/>
          <w:shd w:val="clear" w:color="auto" w:fill="FFFFFF"/>
        </w:rPr>
        <w:t xml:space="preserve"> и животных различных районов Земли, стихийных природных бедствий в биосфере и возможных действий в чрезвычайных ситуациях;</w:t>
      </w:r>
    </w:p>
    <w:p w:rsidR="00F120D4" w:rsidRPr="00F120D4" w:rsidRDefault="00F120D4" w:rsidP="006209FB">
      <w:pPr>
        <w:widowControl w:val="0"/>
        <w:numPr>
          <w:ilvl w:val="0"/>
          <w:numId w:val="27"/>
        </w:numPr>
        <w:autoSpaceDE w:val="0"/>
        <w:autoSpaceDN w:val="0"/>
        <w:adjustRightInd w:val="0"/>
        <w:spacing w:after="0" w:line="240" w:lineRule="auto"/>
        <w:rPr>
          <w:rFonts w:ascii="Times New Roman" w:hAnsi="Times New Roman"/>
          <w:i/>
          <w:color w:val="000000"/>
          <w:sz w:val="24"/>
          <w:szCs w:val="24"/>
        </w:rPr>
      </w:pPr>
      <w:r w:rsidRPr="00F120D4">
        <w:rPr>
          <w:rFonts w:ascii="Times New Roman" w:hAnsi="Times New Roman"/>
          <w:bCs/>
          <w:iCs/>
          <w:color w:val="000000"/>
          <w:sz w:val="24"/>
          <w:szCs w:val="24"/>
          <w:shd w:val="clear" w:color="auto" w:fill="FFFFFF"/>
        </w:rPr>
        <w:t xml:space="preserve"> устанавливать взаимосвязи</w:t>
      </w:r>
      <w:r w:rsidRPr="00F120D4">
        <w:rPr>
          <w:rFonts w:ascii="Times New Roman" w:hAnsi="Times New Roman"/>
          <w:color w:val="000000"/>
          <w:sz w:val="24"/>
          <w:szCs w:val="24"/>
        </w:rPr>
        <w:t> </w:t>
      </w:r>
      <w:r w:rsidRPr="00F120D4">
        <w:rPr>
          <w:rFonts w:ascii="Times New Roman" w:hAnsi="Times New Roman"/>
          <w:color w:val="000000"/>
          <w:sz w:val="24"/>
          <w:szCs w:val="24"/>
          <w:shd w:val="clear" w:color="auto" w:fill="FFFFFF"/>
        </w:rPr>
        <w:t>между высотой Солнца, положением Земли на околосолнечной орбите и природными сезонами, временами года, между формами рельефа земной поверхности и характером реки, составом горных пород и скоростью просачивания воды, между природными условиями и особенностями растительного и животного мира тропического, умеренных, полярных поясов, океана;</w:t>
      </w:r>
    </w:p>
    <w:p w:rsidR="00F120D4" w:rsidRPr="00F120D4" w:rsidRDefault="00F120D4" w:rsidP="006209FB">
      <w:pPr>
        <w:widowControl w:val="0"/>
        <w:numPr>
          <w:ilvl w:val="0"/>
          <w:numId w:val="27"/>
        </w:numPr>
        <w:autoSpaceDE w:val="0"/>
        <w:autoSpaceDN w:val="0"/>
        <w:adjustRightInd w:val="0"/>
        <w:spacing w:after="0" w:line="240" w:lineRule="auto"/>
        <w:rPr>
          <w:rFonts w:ascii="Times New Roman" w:hAnsi="Times New Roman"/>
          <w:i/>
          <w:color w:val="000000"/>
          <w:sz w:val="24"/>
          <w:szCs w:val="24"/>
        </w:rPr>
      </w:pPr>
      <w:r w:rsidRPr="00F120D4">
        <w:rPr>
          <w:rFonts w:ascii="Times New Roman" w:hAnsi="Times New Roman"/>
          <w:bCs/>
          <w:iCs/>
          <w:color w:val="000000"/>
          <w:sz w:val="24"/>
          <w:szCs w:val="24"/>
          <w:shd w:val="clear" w:color="auto" w:fill="FFFFFF"/>
        </w:rPr>
        <w:t>отбирать источники географической информации</w:t>
      </w:r>
      <w:r w:rsidRPr="00F120D4">
        <w:rPr>
          <w:rFonts w:ascii="Times New Roman" w:hAnsi="Times New Roman"/>
          <w:color w:val="000000"/>
          <w:sz w:val="24"/>
          <w:szCs w:val="24"/>
        </w:rPr>
        <w:t> </w:t>
      </w:r>
      <w:r w:rsidRPr="00F120D4">
        <w:rPr>
          <w:rFonts w:ascii="Times New Roman" w:hAnsi="Times New Roman"/>
          <w:color w:val="000000"/>
          <w:sz w:val="24"/>
          <w:szCs w:val="24"/>
          <w:shd w:val="clear" w:color="auto" w:fill="FFFFFF"/>
        </w:rPr>
        <w:t>для определения высоты Солнца над горизонтом, для объяснения происхождения географических названий, для составления описаний форм рельефа, океанов и рек, для объяснения происхождения географических названий океанов, морей, рек и озёр, для составления описаний погоды, коллекции комнатных растений, животных;</w:t>
      </w:r>
    </w:p>
    <w:p w:rsidR="00F120D4" w:rsidRPr="00F120D4" w:rsidRDefault="00F120D4" w:rsidP="006209FB">
      <w:pPr>
        <w:widowControl w:val="0"/>
        <w:numPr>
          <w:ilvl w:val="0"/>
          <w:numId w:val="27"/>
        </w:numPr>
        <w:autoSpaceDE w:val="0"/>
        <w:autoSpaceDN w:val="0"/>
        <w:adjustRightInd w:val="0"/>
        <w:spacing w:after="0" w:line="240" w:lineRule="auto"/>
        <w:rPr>
          <w:rFonts w:ascii="Times New Roman" w:hAnsi="Times New Roman"/>
          <w:i/>
          <w:color w:val="000000"/>
          <w:sz w:val="24"/>
          <w:szCs w:val="24"/>
        </w:rPr>
      </w:pPr>
      <w:r w:rsidRPr="00F120D4">
        <w:rPr>
          <w:rFonts w:ascii="Times New Roman" w:hAnsi="Times New Roman"/>
          <w:bCs/>
          <w:iCs/>
          <w:color w:val="000000"/>
          <w:sz w:val="24"/>
          <w:szCs w:val="24"/>
          <w:shd w:val="clear" w:color="auto" w:fill="FFFFFF"/>
        </w:rPr>
        <w:lastRenderedPageBreak/>
        <w:t>оценивать</w:t>
      </w:r>
      <w:r w:rsidRPr="00F120D4">
        <w:rPr>
          <w:rFonts w:ascii="Times New Roman" w:hAnsi="Times New Roman"/>
          <w:color w:val="000000"/>
          <w:sz w:val="24"/>
          <w:szCs w:val="24"/>
        </w:rPr>
        <w:t> </w:t>
      </w:r>
      <w:r w:rsidRPr="00F120D4">
        <w:rPr>
          <w:rFonts w:ascii="Times New Roman" w:hAnsi="Times New Roman"/>
          <w:color w:val="000000"/>
          <w:sz w:val="24"/>
          <w:szCs w:val="24"/>
          <w:shd w:val="clear" w:color="auto" w:fill="FFFFFF"/>
        </w:rPr>
        <w:t>прогноз погоды, составленный по народным приметам.</w:t>
      </w:r>
    </w:p>
    <w:p w:rsidR="00F120D4" w:rsidRPr="00F120D4" w:rsidRDefault="00F120D4" w:rsidP="00F120D4">
      <w:pPr>
        <w:spacing w:after="0" w:line="240" w:lineRule="auto"/>
        <w:jc w:val="both"/>
        <w:rPr>
          <w:rFonts w:ascii="Times New Roman" w:hAnsi="Times New Roman"/>
          <w:color w:val="000000"/>
          <w:sz w:val="24"/>
          <w:szCs w:val="24"/>
        </w:rPr>
      </w:pPr>
      <w:r w:rsidRPr="00F120D4">
        <w:rPr>
          <w:rFonts w:ascii="Times New Roman" w:hAnsi="Times New Roman"/>
          <w:i/>
          <w:iCs/>
          <w:color w:val="000000"/>
          <w:sz w:val="24"/>
          <w:szCs w:val="24"/>
        </w:rPr>
        <w:t>Выпускник получит возможность научиться</w:t>
      </w:r>
    </w:p>
    <w:p w:rsidR="00F120D4" w:rsidRPr="00F120D4" w:rsidRDefault="00F120D4" w:rsidP="00F120D4">
      <w:pPr>
        <w:spacing w:after="0" w:line="240" w:lineRule="auto"/>
        <w:jc w:val="both"/>
        <w:rPr>
          <w:rFonts w:ascii="Times New Roman" w:hAnsi="Times New Roman"/>
          <w:color w:val="000000"/>
          <w:sz w:val="24"/>
          <w:szCs w:val="24"/>
        </w:rPr>
      </w:pPr>
      <w:r w:rsidRPr="00F120D4">
        <w:rPr>
          <w:rFonts w:ascii="Times New Roman" w:hAnsi="Times New Roman"/>
          <w:color w:val="000000"/>
          <w:sz w:val="24"/>
          <w:szCs w:val="24"/>
        </w:rPr>
        <w:t xml:space="preserve">использовать приобретенные знания и умения в практической деятельности и повседневной жизни: </w:t>
      </w:r>
    </w:p>
    <w:p w:rsidR="00F120D4" w:rsidRPr="00F120D4" w:rsidRDefault="00F120D4" w:rsidP="006209FB">
      <w:pPr>
        <w:widowControl w:val="0"/>
        <w:numPr>
          <w:ilvl w:val="0"/>
          <w:numId w:val="23"/>
        </w:numPr>
        <w:autoSpaceDE w:val="0"/>
        <w:autoSpaceDN w:val="0"/>
        <w:adjustRightInd w:val="0"/>
        <w:spacing w:after="0" w:line="240" w:lineRule="auto"/>
        <w:ind w:left="709" w:hanging="283"/>
        <w:contextualSpacing/>
        <w:jc w:val="both"/>
        <w:rPr>
          <w:rFonts w:ascii="Times New Roman" w:hAnsi="Times New Roman"/>
          <w:color w:val="000000"/>
          <w:sz w:val="24"/>
          <w:szCs w:val="24"/>
        </w:rPr>
      </w:pPr>
      <w:r w:rsidRPr="00F120D4">
        <w:rPr>
          <w:rFonts w:ascii="Times New Roman" w:hAnsi="Times New Roman"/>
          <w:color w:val="000000"/>
          <w:sz w:val="24"/>
          <w:szCs w:val="24"/>
        </w:rPr>
        <w:t>ориентирование на местности и проведение съемок ее участков; определение поясного времени; чтение карт различного содержания;</w:t>
      </w:r>
    </w:p>
    <w:p w:rsidR="00F120D4" w:rsidRPr="00F120D4" w:rsidRDefault="00F120D4" w:rsidP="006209FB">
      <w:pPr>
        <w:widowControl w:val="0"/>
        <w:numPr>
          <w:ilvl w:val="0"/>
          <w:numId w:val="23"/>
        </w:numPr>
        <w:tabs>
          <w:tab w:val="left" w:pos="567"/>
        </w:tabs>
        <w:autoSpaceDE w:val="0"/>
        <w:autoSpaceDN w:val="0"/>
        <w:adjustRightInd w:val="0"/>
        <w:spacing w:after="0" w:line="240" w:lineRule="auto"/>
        <w:ind w:left="709" w:hanging="283"/>
        <w:jc w:val="both"/>
        <w:rPr>
          <w:rFonts w:ascii="Times New Roman" w:hAnsi="Times New Roman"/>
          <w:color w:val="000000"/>
          <w:sz w:val="24"/>
          <w:szCs w:val="24"/>
        </w:rPr>
      </w:pPr>
      <w:r w:rsidRPr="00F120D4">
        <w:rPr>
          <w:rFonts w:ascii="Times New Roman" w:hAnsi="Times New Roman"/>
          <w:color w:val="000000"/>
          <w:sz w:val="24"/>
          <w:szCs w:val="24"/>
        </w:rPr>
        <w:t>учет фенологических изменений в природе своей местности; проведение наблюдений за отдельными географическими объектами, процессами и явлениями, их изменениями в результате природных и антропогенных воздействий; оценка их последствий;</w:t>
      </w:r>
    </w:p>
    <w:p w:rsidR="00F120D4" w:rsidRPr="00F120D4" w:rsidRDefault="00F120D4" w:rsidP="006209FB">
      <w:pPr>
        <w:widowControl w:val="0"/>
        <w:numPr>
          <w:ilvl w:val="0"/>
          <w:numId w:val="23"/>
        </w:numPr>
        <w:tabs>
          <w:tab w:val="left" w:pos="567"/>
        </w:tabs>
        <w:autoSpaceDE w:val="0"/>
        <w:autoSpaceDN w:val="0"/>
        <w:adjustRightInd w:val="0"/>
        <w:spacing w:after="0" w:line="240" w:lineRule="auto"/>
        <w:ind w:left="709" w:hanging="283"/>
        <w:jc w:val="both"/>
        <w:rPr>
          <w:rFonts w:ascii="Times New Roman" w:hAnsi="Times New Roman"/>
          <w:color w:val="000000"/>
          <w:sz w:val="24"/>
          <w:szCs w:val="24"/>
        </w:rPr>
      </w:pPr>
      <w:r w:rsidRPr="00F120D4">
        <w:rPr>
          <w:rFonts w:ascii="Times New Roman" w:hAnsi="Times New Roman"/>
          <w:color w:val="000000"/>
          <w:sz w:val="24"/>
          <w:szCs w:val="24"/>
        </w:rPr>
        <w:t>наблюдение за погодой, состоянием воздуха, воды и почвы в своей местности; определение комфортных и дискомфортных параметров природных компонентов своей местности с помощью приборов и инструментов;</w:t>
      </w:r>
    </w:p>
    <w:p w:rsidR="00F120D4" w:rsidRPr="00F120D4" w:rsidRDefault="00F120D4" w:rsidP="006209FB">
      <w:pPr>
        <w:widowControl w:val="0"/>
        <w:numPr>
          <w:ilvl w:val="0"/>
          <w:numId w:val="23"/>
        </w:numPr>
        <w:tabs>
          <w:tab w:val="left" w:pos="567"/>
        </w:tabs>
        <w:autoSpaceDE w:val="0"/>
        <w:autoSpaceDN w:val="0"/>
        <w:adjustRightInd w:val="0"/>
        <w:spacing w:after="0" w:line="240" w:lineRule="auto"/>
        <w:ind w:left="709" w:hanging="283"/>
        <w:jc w:val="both"/>
        <w:rPr>
          <w:rFonts w:ascii="Times New Roman" w:hAnsi="Times New Roman"/>
          <w:color w:val="000000"/>
          <w:sz w:val="24"/>
          <w:szCs w:val="24"/>
        </w:rPr>
      </w:pPr>
      <w:r w:rsidRPr="00F120D4">
        <w:rPr>
          <w:rFonts w:ascii="Times New Roman" w:hAnsi="Times New Roman"/>
          <w:color w:val="000000"/>
          <w:sz w:val="24"/>
          <w:szCs w:val="24"/>
        </w:rPr>
        <w:t>решение практических задач по определению качества окружающей среды своей местности, ее использованию, сохранению и улучшению; принятие необходимых мер в случае природных стихийных бедствий и техногенных катастроф;</w:t>
      </w:r>
    </w:p>
    <w:p w:rsidR="00F120D4" w:rsidRPr="00F120D4" w:rsidRDefault="00F120D4" w:rsidP="006209FB">
      <w:pPr>
        <w:widowControl w:val="0"/>
        <w:numPr>
          <w:ilvl w:val="0"/>
          <w:numId w:val="23"/>
        </w:numPr>
        <w:tabs>
          <w:tab w:val="left" w:pos="567"/>
        </w:tabs>
        <w:autoSpaceDE w:val="0"/>
        <w:autoSpaceDN w:val="0"/>
        <w:adjustRightInd w:val="0"/>
        <w:spacing w:after="0" w:line="240" w:lineRule="auto"/>
        <w:ind w:left="709" w:hanging="283"/>
        <w:jc w:val="both"/>
        <w:rPr>
          <w:rFonts w:ascii="Times New Roman" w:hAnsi="Times New Roman"/>
          <w:color w:val="000000"/>
          <w:sz w:val="24"/>
          <w:szCs w:val="24"/>
        </w:rPr>
      </w:pPr>
      <w:r w:rsidRPr="00F120D4">
        <w:rPr>
          <w:rFonts w:ascii="Times New Roman" w:hAnsi="Times New Roman"/>
          <w:color w:val="000000"/>
          <w:sz w:val="24"/>
          <w:szCs w:val="24"/>
        </w:rPr>
        <w:t>проведение самостоятельного поиска географической информации на местности из разных источников: картографических, статистических, геоинформационных.</w:t>
      </w:r>
    </w:p>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8"/>
          <w:szCs w:val="28"/>
        </w:rPr>
      </w:pPr>
    </w:p>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0"/>
          <w:szCs w:val="20"/>
        </w:rPr>
      </w:pPr>
      <w:r w:rsidRPr="00F120D4">
        <w:rPr>
          <w:rFonts w:ascii="Times New Roman" w:hAnsi="Times New Roman"/>
          <w:b/>
          <w:color w:val="auto"/>
          <w:sz w:val="20"/>
          <w:szCs w:val="20"/>
        </w:rPr>
        <w:t>9.Фонд оценочных средств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по географии для обучающихся 6 класс</w:t>
      </w:r>
      <w:proofErr w:type="gramStart"/>
      <w:r w:rsidRPr="00F120D4">
        <w:rPr>
          <w:rFonts w:ascii="Times New Roman" w:hAnsi="Times New Roman"/>
          <w:color w:val="000000"/>
          <w:sz w:val="24"/>
          <w:szCs w:val="24"/>
        </w:rPr>
        <w:t>а(</w:t>
      </w:r>
      <w:proofErr w:type="gramEnd"/>
      <w:r w:rsidRPr="00F120D4">
        <w:rPr>
          <w:rFonts w:ascii="Times New Roman" w:hAnsi="Times New Roman"/>
          <w:color w:val="000000"/>
          <w:sz w:val="24"/>
          <w:szCs w:val="24"/>
        </w:rPr>
        <w:t>ФГОС второго поколения)</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u w:val="single"/>
        </w:rPr>
      </w:pPr>
      <w:proofErr w:type="spellStart"/>
      <w:r w:rsidRPr="00F120D4">
        <w:rPr>
          <w:rFonts w:ascii="Times New Roman" w:hAnsi="Times New Roman"/>
          <w:color w:val="auto"/>
          <w:sz w:val="24"/>
          <w:szCs w:val="24"/>
          <w:u w:val="single"/>
        </w:rPr>
        <w:t>П.р</w:t>
      </w:r>
      <w:proofErr w:type="spellEnd"/>
      <w:r w:rsidRPr="00F120D4">
        <w:rPr>
          <w:rFonts w:ascii="Times New Roman" w:hAnsi="Times New Roman"/>
          <w:color w:val="auto"/>
          <w:sz w:val="24"/>
          <w:szCs w:val="24"/>
          <w:u w:val="single"/>
        </w:rPr>
        <w:t>. №1</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Изображение здания школы в масштабе.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u w:val="single"/>
        </w:rPr>
        <w:t xml:space="preserve">П.р.№2 </w:t>
      </w:r>
      <w:r w:rsidRPr="00F120D4">
        <w:rPr>
          <w:rFonts w:ascii="Times New Roman" w:hAnsi="Times New Roman"/>
          <w:color w:val="auto"/>
          <w:sz w:val="24"/>
          <w:szCs w:val="24"/>
        </w:rPr>
        <w:t>Определение направления и азимута по плану местности.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u w:val="single"/>
        </w:rPr>
      </w:pPr>
      <w:r w:rsidRPr="00F120D4">
        <w:rPr>
          <w:rFonts w:ascii="Times New Roman" w:hAnsi="Times New Roman"/>
          <w:color w:val="auto"/>
          <w:sz w:val="24"/>
          <w:szCs w:val="24"/>
          <w:u w:val="single"/>
        </w:rPr>
        <w:t>П.р.№3</w:t>
      </w:r>
      <w:r w:rsidRPr="00F120D4">
        <w:rPr>
          <w:rFonts w:ascii="Times New Roman" w:hAnsi="Times New Roman"/>
          <w:color w:val="auto"/>
          <w:sz w:val="24"/>
          <w:szCs w:val="24"/>
        </w:rPr>
        <w:t xml:space="preserve"> Составление плана местности методом маршрутной съёмки.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u w:val="single"/>
        </w:rPr>
        <w:t xml:space="preserve">П.р.№4 </w:t>
      </w:r>
      <w:r w:rsidRPr="00F120D4">
        <w:rPr>
          <w:rFonts w:ascii="Times New Roman" w:hAnsi="Times New Roman"/>
          <w:color w:val="auto"/>
          <w:sz w:val="24"/>
          <w:szCs w:val="24"/>
        </w:rPr>
        <w:t xml:space="preserve"> Определение географических координат объектов.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roofErr w:type="spellStart"/>
      <w:r w:rsidRPr="00F120D4">
        <w:rPr>
          <w:rFonts w:ascii="Times New Roman" w:hAnsi="Times New Roman"/>
          <w:color w:val="auto"/>
          <w:sz w:val="24"/>
          <w:szCs w:val="24"/>
          <w:u w:val="single"/>
        </w:rPr>
        <w:t>П.р</w:t>
      </w:r>
      <w:proofErr w:type="spellEnd"/>
      <w:r w:rsidRPr="00F120D4">
        <w:rPr>
          <w:rFonts w:ascii="Times New Roman" w:hAnsi="Times New Roman"/>
          <w:color w:val="auto"/>
          <w:sz w:val="24"/>
          <w:szCs w:val="24"/>
          <w:u w:val="single"/>
        </w:rPr>
        <w:t>.№ 5</w:t>
      </w:r>
      <w:r w:rsidRPr="00F120D4">
        <w:rPr>
          <w:rFonts w:ascii="Times New Roman" w:hAnsi="Times New Roman"/>
          <w:color w:val="auto"/>
          <w:sz w:val="24"/>
          <w:szCs w:val="24"/>
        </w:rPr>
        <w:t xml:space="preserve"> Описание форм рельефа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u w:val="single"/>
        </w:rPr>
        <w:t>П.р.№6</w:t>
      </w:r>
      <w:r w:rsidRPr="00F120D4">
        <w:rPr>
          <w:rFonts w:ascii="Times New Roman" w:hAnsi="Times New Roman"/>
          <w:color w:val="auto"/>
          <w:sz w:val="24"/>
          <w:szCs w:val="24"/>
        </w:rPr>
        <w:t xml:space="preserve"> Описание внутренних вод.</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u w:val="single"/>
        </w:rPr>
        <w:t>П.р.№7</w:t>
      </w:r>
      <w:r w:rsidRPr="00F120D4">
        <w:rPr>
          <w:rFonts w:ascii="Times New Roman" w:hAnsi="Times New Roman"/>
          <w:color w:val="auto"/>
          <w:sz w:val="24"/>
          <w:szCs w:val="24"/>
        </w:rPr>
        <w:t xml:space="preserve"> Построение графика хода температуры и вычисление средней температуры.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roofErr w:type="spellStart"/>
      <w:r w:rsidRPr="00F120D4">
        <w:rPr>
          <w:rFonts w:ascii="Times New Roman" w:hAnsi="Times New Roman"/>
          <w:color w:val="auto"/>
          <w:sz w:val="24"/>
          <w:szCs w:val="24"/>
          <w:u w:val="single"/>
        </w:rPr>
        <w:t>П.р</w:t>
      </w:r>
      <w:proofErr w:type="spellEnd"/>
      <w:r w:rsidRPr="00F120D4">
        <w:rPr>
          <w:rFonts w:ascii="Times New Roman" w:hAnsi="Times New Roman"/>
          <w:color w:val="auto"/>
          <w:sz w:val="24"/>
          <w:szCs w:val="24"/>
          <w:u w:val="single"/>
        </w:rPr>
        <w:t>.№ 8</w:t>
      </w:r>
      <w:r w:rsidRPr="00F120D4">
        <w:rPr>
          <w:rFonts w:ascii="Times New Roman" w:hAnsi="Times New Roman"/>
          <w:color w:val="auto"/>
          <w:sz w:val="24"/>
          <w:szCs w:val="24"/>
        </w:rPr>
        <w:t xml:space="preserve"> Построение розы ветров.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roofErr w:type="spellStart"/>
      <w:r w:rsidRPr="00F120D4">
        <w:rPr>
          <w:rFonts w:ascii="Times New Roman" w:hAnsi="Times New Roman"/>
          <w:color w:val="auto"/>
          <w:sz w:val="24"/>
          <w:szCs w:val="24"/>
          <w:u w:val="single"/>
        </w:rPr>
        <w:t>П.р</w:t>
      </w:r>
      <w:proofErr w:type="spellEnd"/>
      <w:r w:rsidRPr="00F120D4">
        <w:rPr>
          <w:rFonts w:ascii="Times New Roman" w:hAnsi="Times New Roman"/>
          <w:color w:val="auto"/>
          <w:sz w:val="24"/>
          <w:szCs w:val="24"/>
          <w:u w:val="single"/>
        </w:rPr>
        <w:t>.№ 9</w:t>
      </w:r>
      <w:r w:rsidRPr="00F120D4">
        <w:rPr>
          <w:rFonts w:ascii="Times New Roman" w:hAnsi="Times New Roman"/>
          <w:color w:val="auto"/>
          <w:sz w:val="24"/>
          <w:szCs w:val="24"/>
        </w:rPr>
        <w:t xml:space="preserve"> Построение диаграммы количества осадков по многолетним данным.</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u w:val="single"/>
        </w:rPr>
        <w:t>П.р.№10</w:t>
      </w:r>
      <w:r w:rsidRPr="00F120D4">
        <w:rPr>
          <w:rFonts w:ascii="Times New Roman" w:hAnsi="Times New Roman"/>
          <w:color w:val="auto"/>
          <w:sz w:val="24"/>
          <w:szCs w:val="24"/>
        </w:rPr>
        <w:t xml:space="preserve"> Характеристика природного комплекса</w:t>
      </w:r>
    </w:p>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ТЕМЫ ПРОЕКТНЫХ РАБОТ</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1. Исследование «Можно ли Гомера считать основоположником географии?».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2. Создание презентации «Карта — памятник культуры».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3. Составление карты «История освоения моей местности».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4. Создание презентации «Навигационные системы как источник географической информации».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5. Создание фотовыставки «Пещеры — подземные дворцы».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6. Составление карты «Отражение форм рельефа в географических названиях».</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7. Создание фотовыставки «Влияние климата на уклад жизни человека».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8. Создание наглядного пособия «Моя экологическая тропа».</w:t>
      </w:r>
    </w:p>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Тест «Земля – планета Солнечной системы».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Тест «Масштаб», «Стороны горизонта. Ориентирование».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Тест «Изображение на плане неровностей земной поверхности».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Тест «Географическая карта».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Тест «Литосфера».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Тест «Гидросфера».</w:t>
      </w:r>
    </w:p>
    <w:p w:rsidR="00F120D4" w:rsidRPr="0086052B" w:rsidRDefault="00F120D4" w:rsidP="0086052B">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Тест «Атмосфера».</w:t>
      </w:r>
    </w:p>
    <w:p w:rsidR="00F120D4" w:rsidRPr="00F120D4" w:rsidRDefault="00F120D4" w:rsidP="00F120D4">
      <w:pPr>
        <w:widowControl w:val="0"/>
        <w:shd w:val="clear" w:color="auto" w:fill="FFFFFF"/>
        <w:tabs>
          <w:tab w:val="left" w:pos="518"/>
        </w:tabs>
        <w:autoSpaceDE w:val="0"/>
        <w:spacing w:after="0" w:line="240" w:lineRule="auto"/>
        <w:rPr>
          <w:rFonts w:ascii="Times New Roman" w:hAnsi="Times New Roman"/>
          <w:b/>
          <w:color w:val="000000"/>
          <w:sz w:val="26"/>
          <w:szCs w:val="26"/>
        </w:rPr>
      </w:pPr>
    </w:p>
    <w:p w:rsidR="00F120D4" w:rsidRPr="00F120D4" w:rsidRDefault="00F120D4" w:rsidP="00F120D4">
      <w:pPr>
        <w:widowControl w:val="0"/>
        <w:shd w:val="clear" w:color="auto" w:fill="FFFFFF"/>
        <w:tabs>
          <w:tab w:val="left" w:pos="518"/>
        </w:tabs>
        <w:autoSpaceDE w:val="0"/>
        <w:spacing w:after="0" w:line="240" w:lineRule="auto"/>
        <w:rPr>
          <w:rFonts w:ascii="Times New Roman" w:hAnsi="Times New Roman"/>
          <w:b/>
          <w:color w:val="000000"/>
          <w:sz w:val="26"/>
          <w:szCs w:val="26"/>
        </w:rPr>
      </w:pPr>
      <w:r w:rsidRPr="00F120D4">
        <w:rPr>
          <w:rFonts w:ascii="Times New Roman" w:hAnsi="Times New Roman"/>
          <w:b/>
          <w:color w:val="000000"/>
          <w:sz w:val="26"/>
          <w:szCs w:val="26"/>
        </w:rPr>
        <w:t>6.Тематическое планирование с определением основных видов учебной деятельности.</w:t>
      </w:r>
    </w:p>
    <w:p w:rsidR="00F120D4" w:rsidRPr="00F120D4" w:rsidRDefault="00F120D4" w:rsidP="00F120D4">
      <w:pPr>
        <w:widowControl w:val="0"/>
        <w:shd w:val="clear" w:color="auto" w:fill="FFFFFF"/>
        <w:tabs>
          <w:tab w:val="left" w:pos="518"/>
        </w:tabs>
        <w:autoSpaceDE w:val="0"/>
        <w:spacing w:after="0" w:line="240" w:lineRule="auto"/>
        <w:rPr>
          <w:rFonts w:ascii="Times New Roman" w:hAnsi="Times New Roman"/>
          <w:b/>
          <w:color w:val="000000"/>
          <w:sz w:val="26"/>
          <w:szCs w:val="26"/>
        </w:rPr>
      </w:pPr>
    </w:p>
    <w:tbl>
      <w:tblPr>
        <w:tblW w:w="15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4"/>
        <w:gridCol w:w="16"/>
        <w:gridCol w:w="9"/>
        <w:gridCol w:w="30"/>
        <w:gridCol w:w="13"/>
        <w:gridCol w:w="17"/>
        <w:gridCol w:w="15"/>
        <w:gridCol w:w="15"/>
        <w:gridCol w:w="389"/>
        <w:gridCol w:w="30"/>
        <w:gridCol w:w="3512"/>
        <w:gridCol w:w="30"/>
        <w:gridCol w:w="2654"/>
        <w:gridCol w:w="7"/>
        <w:gridCol w:w="30"/>
        <w:gridCol w:w="2803"/>
        <w:gridCol w:w="30"/>
        <w:gridCol w:w="3229"/>
        <w:gridCol w:w="30"/>
        <w:gridCol w:w="1668"/>
        <w:gridCol w:w="284"/>
        <w:gridCol w:w="30"/>
      </w:tblGrid>
      <w:tr w:rsidR="00F120D4" w:rsidRPr="00F120D4" w:rsidTr="00F120D4">
        <w:trPr>
          <w:gridAfter w:val="2"/>
          <w:wAfter w:w="314" w:type="dxa"/>
          <w:trHeight w:val="330"/>
        </w:trPr>
        <w:tc>
          <w:tcPr>
            <w:tcW w:w="535" w:type="dxa"/>
            <w:vMerge w:val="restart"/>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 у</w:t>
            </w:r>
          </w:p>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roofErr w:type="gramStart"/>
            <w:r w:rsidRPr="00F120D4">
              <w:rPr>
                <w:rFonts w:ascii="Times New Roman" w:hAnsi="Times New Roman"/>
                <w:b/>
                <w:color w:val="auto"/>
                <w:sz w:val="24"/>
                <w:szCs w:val="24"/>
              </w:rPr>
              <w:t>р</w:t>
            </w:r>
            <w:proofErr w:type="gramEnd"/>
          </w:p>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о</w:t>
            </w:r>
          </w:p>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к</w:t>
            </w:r>
          </w:p>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а</w:t>
            </w:r>
          </w:p>
        </w:tc>
        <w:tc>
          <w:tcPr>
            <w:tcW w:w="718" w:type="dxa"/>
            <w:gridSpan w:val="9"/>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дата</w:t>
            </w:r>
          </w:p>
        </w:tc>
        <w:tc>
          <w:tcPr>
            <w:tcW w:w="3542" w:type="dxa"/>
            <w:gridSpan w:val="2"/>
            <w:vMerge w:val="restart"/>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Тема</w:t>
            </w:r>
          </w:p>
        </w:tc>
        <w:tc>
          <w:tcPr>
            <w:tcW w:w="2691" w:type="dxa"/>
            <w:gridSpan w:val="3"/>
            <w:vMerge w:val="restart"/>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Содержание урока</w:t>
            </w:r>
          </w:p>
        </w:tc>
        <w:tc>
          <w:tcPr>
            <w:tcW w:w="2833" w:type="dxa"/>
            <w:gridSpan w:val="2"/>
            <w:vMerge w:val="restart"/>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Вид деятельности</w:t>
            </w:r>
          </w:p>
        </w:tc>
        <w:tc>
          <w:tcPr>
            <w:tcW w:w="3259" w:type="dxa"/>
            <w:gridSpan w:val="2"/>
            <w:vMerge w:val="restart"/>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 xml:space="preserve"> Результаты обучения (УУД)</w:t>
            </w:r>
          </w:p>
        </w:tc>
        <w:tc>
          <w:tcPr>
            <w:tcW w:w="1698" w:type="dxa"/>
            <w:gridSpan w:val="2"/>
            <w:vMerge w:val="restart"/>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Домашнее задание</w:t>
            </w:r>
          </w:p>
        </w:tc>
      </w:tr>
      <w:tr w:rsidR="00F120D4" w:rsidRPr="00F120D4" w:rsidTr="00F120D4">
        <w:trPr>
          <w:gridAfter w:val="2"/>
          <w:wAfter w:w="314" w:type="dxa"/>
          <w:trHeight w:val="765"/>
        </w:trPr>
        <w:tc>
          <w:tcPr>
            <w:tcW w:w="535" w:type="dxa"/>
            <w:vMerge/>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299" w:type="dxa"/>
            <w:gridSpan w:val="6"/>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план</w:t>
            </w:r>
          </w:p>
        </w:tc>
        <w:tc>
          <w:tcPr>
            <w:tcW w:w="419" w:type="dxa"/>
            <w:gridSpan w:val="3"/>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факт</w:t>
            </w:r>
          </w:p>
        </w:tc>
        <w:tc>
          <w:tcPr>
            <w:tcW w:w="3542" w:type="dxa"/>
            <w:gridSpan w:val="2"/>
            <w:vMerge/>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2691" w:type="dxa"/>
            <w:gridSpan w:val="3"/>
            <w:vMerge/>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2833" w:type="dxa"/>
            <w:gridSpan w:val="2"/>
            <w:vMerge/>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3259" w:type="dxa"/>
            <w:gridSpan w:val="2"/>
            <w:vMerge/>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698" w:type="dxa"/>
            <w:gridSpan w:val="2"/>
            <w:vMerge/>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r>
      <w:tr w:rsidR="00F120D4" w:rsidRPr="00F120D4" w:rsidTr="00F120D4">
        <w:trPr>
          <w:gridAfter w:val="2"/>
          <w:wAfter w:w="314" w:type="dxa"/>
          <w:trHeight w:val="348"/>
        </w:trPr>
        <w:tc>
          <w:tcPr>
            <w:tcW w:w="834" w:type="dxa"/>
            <w:gridSpan w:val="7"/>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419" w:type="dxa"/>
            <w:gridSpan w:val="3"/>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4023" w:type="dxa"/>
            <w:gridSpan w:val="11"/>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8"/>
                <w:szCs w:val="28"/>
              </w:rPr>
            </w:pPr>
            <w:r w:rsidRPr="00F120D4">
              <w:rPr>
                <w:rFonts w:ascii="Times New Roman" w:hAnsi="Times New Roman"/>
                <w:b/>
                <w:color w:val="auto"/>
                <w:sz w:val="24"/>
                <w:szCs w:val="24"/>
              </w:rPr>
              <w:t>Введение - 2 ч.</w:t>
            </w:r>
          </w:p>
        </w:tc>
      </w:tr>
      <w:tr w:rsidR="00F120D4" w:rsidRPr="00F120D4" w:rsidTr="00F120D4">
        <w:trPr>
          <w:gridAfter w:val="2"/>
          <w:wAfter w:w="314" w:type="dxa"/>
          <w:trHeight w:val="2070"/>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1.</w:t>
            </w:r>
          </w:p>
        </w:tc>
        <w:tc>
          <w:tcPr>
            <w:tcW w:w="29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1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Открытие, изучение и преобразование Земли.</w:t>
            </w:r>
          </w:p>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2691" w:type="dxa"/>
            <w:gridSpan w:val="3"/>
            <w:vAlign w:val="bottom"/>
          </w:tcPr>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r w:rsidRPr="00F120D4">
              <w:rPr>
                <w:rFonts w:ascii="Times New Roman" w:hAnsi="Times New Roman"/>
                <w:color w:val="auto"/>
                <w:sz w:val="24"/>
                <w:szCs w:val="24"/>
              </w:rPr>
              <w:t>Знакомство обучающихся с тем, как человек открывал Землю, изучал.</w:t>
            </w:r>
          </w:p>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r w:rsidRPr="00F120D4">
              <w:rPr>
                <w:rFonts w:ascii="Times New Roman" w:hAnsi="Times New Roman"/>
                <w:color w:val="auto"/>
                <w:sz w:val="24"/>
                <w:szCs w:val="24"/>
              </w:rPr>
              <w:t>Представление о том, что изучает современная география.</w:t>
            </w:r>
          </w:p>
          <w:p w:rsidR="00F120D4" w:rsidRPr="00F120D4" w:rsidRDefault="00F120D4" w:rsidP="00F120D4">
            <w:pPr>
              <w:widowControl w:val="0"/>
              <w:autoSpaceDE w:val="0"/>
              <w:autoSpaceDN w:val="0"/>
              <w:adjustRightInd w:val="0"/>
              <w:spacing w:after="0" w:line="240" w:lineRule="auto"/>
              <w:outlineLvl w:val="0"/>
              <w:rPr>
                <w:rFonts w:ascii="Times New Roman" w:hAnsi="Times New Roman"/>
                <w:b/>
                <w:color w:val="auto"/>
                <w:sz w:val="24"/>
                <w:szCs w:val="24"/>
              </w:rPr>
            </w:pPr>
          </w:p>
          <w:p w:rsidR="00F120D4" w:rsidRPr="00F120D4" w:rsidRDefault="00F120D4" w:rsidP="00F120D4">
            <w:pPr>
              <w:widowControl w:val="0"/>
              <w:autoSpaceDE w:val="0"/>
              <w:autoSpaceDN w:val="0"/>
              <w:adjustRightInd w:val="0"/>
              <w:spacing w:after="0" w:line="240" w:lineRule="auto"/>
              <w:outlineLvl w:val="0"/>
              <w:rPr>
                <w:rFonts w:ascii="Times New Roman" w:hAnsi="Times New Roman"/>
                <w:b/>
                <w:color w:val="auto"/>
                <w:sz w:val="24"/>
                <w:szCs w:val="24"/>
              </w:rPr>
            </w:pPr>
          </w:p>
          <w:p w:rsidR="00F120D4" w:rsidRPr="00F120D4" w:rsidRDefault="00F120D4" w:rsidP="00F120D4">
            <w:pPr>
              <w:widowControl w:val="0"/>
              <w:autoSpaceDE w:val="0"/>
              <w:autoSpaceDN w:val="0"/>
              <w:adjustRightInd w:val="0"/>
              <w:spacing w:after="0" w:line="240" w:lineRule="auto"/>
              <w:outlineLvl w:val="0"/>
              <w:rPr>
                <w:rFonts w:ascii="Times New Roman" w:hAnsi="Times New Roman"/>
                <w:b/>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Приводить примеры географических объектов, делить их на группы. Описывать памятники природы своей местности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Работа с диском.</w:t>
            </w:r>
          </w:p>
        </w:tc>
        <w:tc>
          <w:tcPr>
            <w:tcW w:w="3259" w:type="dxa"/>
            <w:gridSpan w:val="2"/>
            <w:vMerge w:val="restart"/>
          </w:tcPr>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r w:rsidRPr="00F120D4">
              <w:rPr>
                <w:rFonts w:ascii="Times New Roman" w:hAnsi="Times New Roman"/>
                <w:color w:val="000000"/>
                <w:sz w:val="24"/>
                <w:szCs w:val="24"/>
              </w:rPr>
              <w:t>Поиск и выделение необходимой информации, умение формулировать определение.</w:t>
            </w:r>
          </w:p>
          <w:p w:rsidR="00F120D4" w:rsidRPr="00F120D4" w:rsidRDefault="00F120D4" w:rsidP="00F120D4">
            <w:pPr>
              <w:widowControl w:val="0"/>
              <w:autoSpaceDE w:val="0"/>
              <w:autoSpaceDN w:val="0"/>
              <w:adjustRightInd w:val="0"/>
              <w:spacing w:after="0" w:line="240" w:lineRule="auto"/>
              <w:rPr>
                <w:rFonts w:ascii="Times New Roman" w:eastAsia="Lucida Sans Unicode" w:hAnsi="Times New Roman" w:cs="Mangal"/>
                <w:color w:val="000000"/>
                <w:kern w:val="3"/>
                <w:sz w:val="24"/>
                <w:szCs w:val="24"/>
                <w:lang w:eastAsia="zh-CN" w:bidi="hi-IN"/>
              </w:rPr>
            </w:pPr>
            <w:r w:rsidRPr="00F120D4">
              <w:rPr>
                <w:rFonts w:ascii="Times New Roman" w:eastAsia="Lucida Sans Unicode" w:hAnsi="Times New Roman" w:cs="Mangal"/>
                <w:color w:val="000000"/>
                <w:kern w:val="3"/>
                <w:sz w:val="24"/>
                <w:szCs w:val="24"/>
                <w:lang w:eastAsia="zh-CN" w:bidi="hi-IN"/>
              </w:rPr>
              <w:t xml:space="preserve">Умение работать с текстом, выделять в нем главное. </w:t>
            </w:r>
          </w:p>
          <w:p w:rsidR="00F120D4" w:rsidRPr="00F120D4" w:rsidRDefault="00F120D4" w:rsidP="00F120D4">
            <w:pPr>
              <w:shd w:val="clear" w:color="auto" w:fill="FFFFFF"/>
              <w:spacing w:after="0" w:line="240" w:lineRule="auto"/>
              <w:rPr>
                <w:rFonts w:ascii="Times New Roman" w:hAnsi="Times New Roman"/>
                <w:color w:val="000000"/>
                <w:sz w:val="24"/>
                <w:szCs w:val="24"/>
              </w:rPr>
            </w:pPr>
            <w:r w:rsidRPr="00F120D4">
              <w:rPr>
                <w:rFonts w:ascii="Times New Roman" w:hAnsi="Times New Roman"/>
                <w:color w:val="000000"/>
                <w:sz w:val="24"/>
                <w:szCs w:val="24"/>
              </w:rPr>
              <w:t xml:space="preserve">Умение с достаточной полнотой и точностью выражать свои мысли в соответствии с задачами и условиями коммуникации; владение монологической и </w:t>
            </w:r>
            <w:r w:rsidRPr="00F120D4">
              <w:rPr>
                <w:rFonts w:ascii="Times New Roman" w:hAnsi="Times New Roman"/>
                <w:color w:val="000000"/>
                <w:sz w:val="24"/>
                <w:szCs w:val="24"/>
              </w:rPr>
              <w:lastRenderedPageBreak/>
              <w:t>диалогической формами речи.</w:t>
            </w:r>
          </w:p>
        </w:tc>
        <w:tc>
          <w:tcPr>
            <w:tcW w:w="1698" w:type="dxa"/>
            <w:gridSpan w:val="2"/>
          </w:tcPr>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r w:rsidRPr="00F120D4">
              <w:rPr>
                <w:rFonts w:ascii="Times New Roman" w:hAnsi="Times New Roman"/>
                <w:color w:val="auto"/>
                <w:sz w:val="24"/>
                <w:szCs w:val="24"/>
              </w:rPr>
              <w:lastRenderedPageBreak/>
              <w:t xml:space="preserve">П.1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с.5 №5</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2.</w:t>
            </w:r>
          </w:p>
        </w:tc>
        <w:tc>
          <w:tcPr>
            <w:tcW w:w="29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1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Земля – планета Солнечной системы.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vAlign w:val="bottom"/>
          </w:tcPr>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r w:rsidRPr="00F120D4">
              <w:rPr>
                <w:rFonts w:ascii="Times New Roman" w:hAnsi="Times New Roman"/>
                <w:color w:val="auto"/>
                <w:sz w:val="24"/>
                <w:szCs w:val="24"/>
              </w:rPr>
              <w:lastRenderedPageBreak/>
              <w:t>Земля – планета Солнечной системы.</w:t>
            </w:r>
          </w:p>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r w:rsidRPr="00F120D4">
              <w:rPr>
                <w:rFonts w:ascii="Times New Roman" w:hAnsi="Times New Roman"/>
                <w:color w:val="auto"/>
                <w:sz w:val="24"/>
                <w:szCs w:val="24"/>
              </w:rPr>
              <w:lastRenderedPageBreak/>
              <w:t>Вращение Земли.</w:t>
            </w:r>
          </w:p>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r w:rsidRPr="00F120D4">
              <w:rPr>
                <w:rFonts w:ascii="Times New Roman" w:hAnsi="Times New Roman"/>
                <w:color w:val="auto"/>
                <w:sz w:val="24"/>
                <w:szCs w:val="24"/>
              </w:rPr>
              <w:t>Луна.</w:t>
            </w:r>
          </w:p>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outlineLvl w:val="0"/>
              <w:rPr>
                <w:rFonts w:ascii="Times New Roman" w:hAnsi="Times New Roman"/>
                <w:b/>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lastRenderedPageBreak/>
              <w:t xml:space="preserve">Называть планеты солнечной системы. </w:t>
            </w:r>
            <w:r w:rsidRPr="00F120D4">
              <w:rPr>
                <w:rFonts w:ascii="Times New Roman" w:hAnsi="Times New Roman"/>
                <w:color w:val="000000"/>
                <w:sz w:val="24"/>
                <w:szCs w:val="24"/>
              </w:rPr>
              <w:lastRenderedPageBreak/>
              <w:t>Устанавливать общие черты и существенные различия планет солнечной системы; уникальность нашей платы. </w:t>
            </w:r>
          </w:p>
        </w:tc>
        <w:tc>
          <w:tcPr>
            <w:tcW w:w="3259" w:type="dxa"/>
            <w:gridSpan w:val="2"/>
            <w:vMerge/>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8"/>
                <w:szCs w:val="28"/>
              </w:rPr>
            </w:pPr>
          </w:p>
        </w:tc>
        <w:tc>
          <w:tcPr>
            <w:tcW w:w="1698" w:type="dxa"/>
            <w:gridSpan w:val="2"/>
          </w:tcPr>
          <w:p w:rsidR="00F120D4" w:rsidRPr="00F120D4" w:rsidRDefault="00F120D4" w:rsidP="00F120D4">
            <w:pPr>
              <w:widowControl w:val="0"/>
              <w:autoSpaceDE w:val="0"/>
              <w:autoSpaceDN w:val="0"/>
              <w:adjustRightInd w:val="0"/>
              <w:spacing w:after="0" w:line="240" w:lineRule="auto"/>
              <w:outlineLvl w:val="0"/>
              <w:rPr>
                <w:rFonts w:ascii="Times New Roman" w:hAnsi="Times New Roman"/>
                <w:color w:val="auto"/>
                <w:sz w:val="24"/>
                <w:szCs w:val="24"/>
              </w:rPr>
            </w:pPr>
            <w:r w:rsidRPr="00F120D4">
              <w:rPr>
                <w:rFonts w:ascii="Times New Roman" w:hAnsi="Times New Roman"/>
                <w:color w:val="auto"/>
                <w:sz w:val="24"/>
                <w:szCs w:val="24"/>
              </w:rPr>
              <w:t xml:space="preserve">П.2 </w:t>
            </w:r>
          </w:p>
        </w:tc>
      </w:tr>
      <w:tr w:rsidR="00F120D4" w:rsidRPr="00F120D4" w:rsidTr="00F120D4">
        <w:trPr>
          <w:gridAfter w:val="2"/>
          <w:wAfter w:w="314" w:type="dxa"/>
        </w:trPr>
        <w:tc>
          <w:tcPr>
            <w:tcW w:w="834" w:type="dxa"/>
            <w:gridSpan w:val="7"/>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419" w:type="dxa"/>
            <w:gridSpan w:val="3"/>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4023" w:type="dxa"/>
            <w:gridSpan w:val="11"/>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Виды изображений поверхности Земли –11 ч.</w:t>
            </w:r>
          </w:p>
        </w:tc>
      </w:tr>
      <w:tr w:rsidR="00F120D4" w:rsidRPr="00F120D4" w:rsidTr="00F120D4">
        <w:trPr>
          <w:gridAfter w:val="2"/>
          <w:wAfter w:w="314" w:type="dxa"/>
        </w:trPr>
        <w:tc>
          <w:tcPr>
            <w:tcW w:w="834" w:type="dxa"/>
            <w:gridSpan w:val="7"/>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419" w:type="dxa"/>
            <w:gridSpan w:val="3"/>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4023" w:type="dxa"/>
            <w:gridSpan w:val="11"/>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План местности (5 ч.)</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3.</w:t>
            </w:r>
          </w:p>
        </w:tc>
        <w:tc>
          <w:tcPr>
            <w:tcW w:w="29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41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r w:rsidRPr="00F120D4">
              <w:rPr>
                <w:rFonts w:ascii="Times New Roman" w:hAnsi="Times New Roman"/>
                <w:b/>
                <w:color w:val="auto"/>
                <w:sz w:val="24"/>
                <w:szCs w:val="24"/>
              </w:rPr>
              <w:t>Тест «Земля – планета Солнечной системы».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Понятие о плане местности.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Познакомить </w:t>
            </w:r>
            <w:proofErr w:type="gramStart"/>
            <w:r w:rsidRPr="00F120D4">
              <w:rPr>
                <w:rFonts w:ascii="Times New Roman" w:hAnsi="Times New Roman"/>
                <w:color w:val="auto"/>
                <w:sz w:val="24"/>
                <w:szCs w:val="24"/>
              </w:rPr>
              <w:t>обучающихся</w:t>
            </w:r>
            <w:proofErr w:type="gramEnd"/>
            <w:r w:rsidRPr="00F120D4">
              <w:rPr>
                <w:rFonts w:ascii="Times New Roman" w:hAnsi="Times New Roman"/>
                <w:color w:val="auto"/>
                <w:sz w:val="24"/>
                <w:szCs w:val="24"/>
              </w:rPr>
              <w:t xml:space="preserve"> с планом местности и условными знаками.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Выполнение тестовых заданий.</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Тренинг: ориентирование по плану и географической карте.</w:t>
            </w:r>
          </w:p>
        </w:tc>
        <w:tc>
          <w:tcPr>
            <w:tcW w:w="3259" w:type="dxa"/>
            <w:gridSpan w:val="2"/>
            <w:vMerge w:val="restart"/>
          </w:tcPr>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w:t>
            </w:r>
          </w:p>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Построение логической цепи рассуждений; установление причинно-следственных связей.</w:t>
            </w:r>
          </w:p>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 xml:space="preserve">Осуществлять поиск нужной информации в учебнике, атласе. </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Ориентироваться на местности при помощи топографических карт, строить простые планы местности, читать план и </w:t>
            </w:r>
            <w:proofErr w:type="spellStart"/>
            <w:r w:rsidRPr="00F120D4">
              <w:rPr>
                <w:rFonts w:ascii="Times New Roman" w:hAnsi="Times New Roman"/>
                <w:color w:val="auto"/>
                <w:sz w:val="24"/>
                <w:szCs w:val="24"/>
              </w:rPr>
              <w:t>географ</w:t>
            </w:r>
            <w:proofErr w:type="gramStart"/>
            <w:r w:rsidRPr="00F120D4">
              <w:rPr>
                <w:rFonts w:ascii="Times New Roman" w:hAnsi="Times New Roman"/>
                <w:color w:val="auto"/>
                <w:sz w:val="24"/>
                <w:szCs w:val="24"/>
              </w:rPr>
              <w:t>.к</w:t>
            </w:r>
            <w:proofErr w:type="gramEnd"/>
            <w:r w:rsidRPr="00F120D4">
              <w:rPr>
                <w:rFonts w:ascii="Times New Roman" w:hAnsi="Times New Roman"/>
                <w:color w:val="auto"/>
                <w:sz w:val="24"/>
                <w:szCs w:val="24"/>
              </w:rPr>
              <w:t>арту</w:t>
            </w:r>
            <w:proofErr w:type="spellEnd"/>
            <w:r w:rsidRPr="00F120D4">
              <w:rPr>
                <w:rFonts w:ascii="Times New Roman" w:hAnsi="Times New Roman"/>
                <w:color w:val="auto"/>
                <w:sz w:val="24"/>
                <w:szCs w:val="24"/>
              </w:rPr>
              <w:t>; сопоставлять и сравнивать план и карту, работать индивидуально и в  группах, уметь оценивать правильность выполненной работы.</w:t>
            </w: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П3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с.12 №6, с.13 №7</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4.</w:t>
            </w:r>
          </w:p>
        </w:tc>
        <w:tc>
          <w:tcPr>
            <w:tcW w:w="29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1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Масштаб.</w:t>
            </w:r>
          </w:p>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u w:val="single"/>
              </w:rPr>
            </w:pPr>
            <w:proofErr w:type="spellStart"/>
            <w:r w:rsidRPr="00F120D4">
              <w:rPr>
                <w:rFonts w:ascii="Times New Roman" w:hAnsi="Times New Roman"/>
                <w:b/>
                <w:color w:val="auto"/>
                <w:sz w:val="24"/>
                <w:szCs w:val="24"/>
                <w:u w:val="single"/>
              </w:rPr>
              <w:t>П.р</w:t>
            </w:r>
            <w:proofErr w:type="spellEnd"/>
            <w:r w:rsidRPr="00F120D4">
              <w:rPr>
                <w:rFonts w:ascii="Times New Roman" w:hAnsi="Times New Roman"/>
                <w:b/>
                <w:color w:val="auto"/>
                <w:sz w:val="24"/>
                <w:szCs w:val="24"/>
                <w:u w:val="single"/>
              </w:rPr>
              <w:t>. №1</w:t>
            </w:r>
          </w:p>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u w:val="single"/>
              </w:rPr>
            </w:pPr>
            <w:r w:rsidRPr="00F120D4">
              <w:rPr>
                <w:rFonts w:ascii="Times New Roman" w:hAnsi="Times New Roman"/>
                <w:color w:val="auto"/>
                <w:sz w:val="24"/>
                <w:szCs w:val="24"/>
              </w:rPr>
              <w:t>Изображение здания школы в масштабе.</w:t>
            </w: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Зачем нужен масштаб.</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Численный и именованный масштабы.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Линейный масштаб.</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Выбор масштаба.</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Практикум: изображение здания школы в масштабе и вычисление численного масштаба и именованного.</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П.4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с.16 №6</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5.</w:t>
            </w:r>
          </w:p>
        </w:tc>
        <w:tc>
          <w:tcPr>
            <w:tcW w:w="282" w:type="dxa"/>
            <w:gridSpan w:val="5"/>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36" w:type="dxa"/>
            <w:gridSpan w:val="4"/>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Стороны горизонта. Ориентирование.</w:t>
            </w:r>
          </w:p>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u w:val="single"/>
              </w:rPr>
            </w:pPr>
            <w:r w:rsidRPr="00F120D4">
              <w:rPr>
                <w:rFonts w:ascii="Times New Roman" w:hAnsi="Times New Roman"/>
                <w:b/>
                <w:color w:val="auto"/>
                <w:sz w:val="24"/>
                <w:szCs w:val="24"/>
                <w:u w:val="single"/>
              </w:rPr>
              <w:t xml:space="preserve">П.р.№2 </w:t>
            </w:r>
            <w:r w:rsidRPr="00F120D4">
              <w:rPr>
                <w:rFonts w:ascii="Times New Roman" w:hAnsi="Times New Roman"/>
                <w:color w:val="auto"/>
                <w:sz w:val="24"/>
                <w:szCs w:val="24"/>
              </w:rPr>
              <w:t>Определение направления и азимута по плану местности.</w:t>
            </w: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Стороны горизонта.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Способы ориентирования на местности.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Азимут.</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Определение направлений по плану.</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Практикум: Определение направления и азимута по плану местности с помощью транспортира.</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П.5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xml:space="preserve">. с.20 №4 </w:t>
            </w:r>
          </w:p>
        </w:tc>
      </w:tr>
      <w:tr w:rsidR="00F120D4" w:rsidRPr="00F120D4" w:rsidTr="00F120D4">
        <w:trPr>
          <w:gridAfter w:val="2"/>
          <w:wAfter w:w="314" w:type="dxa"/>
          <w:trHeight w:val="1270"/>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6.</w:t>
            </w:r>
          </w:p>
        </w:tc>
        <w:tc>
          <w:tcPr>
            <w:tcW w:w="282" w:type="dxa"/>
            <w:gridSpan w:val="5"/>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436" w:type="dxa"/>
            <w:gridSpan w:val="4"/>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r w:rsidRPr="00F120D4">
              <w:rPr>
                <w:rFonts w:ascii="Times New Roman" w:hAnsi="Times New Roman"/>
                <w:b/>
                <w:color w:val="auto"/>
                <w:sz w:val="24"/>
                <w:szCs w:val="24"/>
              </w:rPr>
              <w:t>Тест «Масштаб», «Стороны горизонта. Ориентирование».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Изображение на плане неровностей земной поверхности.</w:t>
            </w: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Рельеф.</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Относительная высота.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Абсолютная высота.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Горизонтали (изогипсы).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Профиль местности.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Проверка основных понятий и терминов.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Определение «рельеф», что включает в себя это понятие.</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 xml:space="preserve">П.6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с.29 №6</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lastRenderedPageBreak/>
              <w:t>7.</w:t>
            </w:r>
          </w:p>
        </w:tc>
        <w:tc>
          <w:tcPr>
            <w:tcW w:w="282" w:type="dxa"/>
            <w:gridSpan w:val="5"/>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36" w:type="dxa"/>
            <w:gridSpan w:val="4"/>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Составление простейших планов местности.</w:t>
            </w:r>
          </w:p>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u w:val="single"/>
              </w:rPr>
            </w:pPr>
            <w:r w:rsidRPr="00F120D4">
              <w:rPr>
                <w:rFonts w:ascii="Times New Roman" w:hAnsi="Times New Roman"/>
                <w:b/>
                <w:color w:val="auto"/>
                <w:sz w:val="24"/>
                <w:szCs w:val="24"/>
                <w:u w:val="single"/>
              </w:rPr>
              <w:t>П.р.№3</w:t>
            </w:r>
            <w:r w:rsidRPr="00F120D4">
              <w:rPr>
                <w:rFonts w:ascii="Times New Roman" w:hAnsi="Times New Roman"/>
                <w:color w:val="auto"/>
                <w:sz w:val="24"/>
                <w:szCs w:val="24"/>
              </w:rPr>
              <w:t xml:space="preserve"> Составление плана местности методом маршрутной съёмки.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Глазомерная съёмка.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Полярная съёмка.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Маршрутная съёмка.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Практикум: определение маршрута своего движения.</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П.7 </w:t>
            </w:r>
          </w:p>
        </w:tc>
      </w:tr>
      <w:tr w:rsidR="00F120D4" w:rsidRPr="00F120D4" w:rsidTr="00F120D4">
        <w:trPr>
          <w:gridAfter w:val="2"/>
          <w:wAfter w:w="314" w:type="dxa"/>
        </w:trPr>
        <w:tc>
          <w:tcPr>
            <w:tcW w:w="817" w:type="dxa"/>
            <w:gridSpan w:val="6"/>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436" w:type="dxa"/>
            <w:gridSpan w:val="4"/>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4023" w:type="dxa"/>
            <w:gridSpan w:val="11"/>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b/>
                <w:color w:val="auto"/>
                <w:sz w:val="24"/>
                <w:szCs w:val="24"/>
              </w:rPr>
              <w:t>Географическая карта (6 ч.)</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8.</w:t>
            </w:r>
          </w:p>
        </w:tc>
        <w:tc>
          <w:tcPr>
            <w:tcW w:w="282" w:type="dxa"/>
            <w:gridSpan w:val="5"/>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436" w:type="dxa"/>
            <w:gridSpan w:val="4"/>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r w:rsidRPr="00F120D4">
              <w:rPr>
                <w:rFonts w:ascii="Times New Roman" w:hAnsi="Times New Roman"/>
                <w:b/>
                <w:color w:val="auto"/>
                <w:sz w:val="24"/>
                <w:szCs w:val="24"/>
              </w:rPr>
              <w:t>Тест «Изображение на плане неровностей земной поверхности».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Форма и размеры Земли.</w:t>
            </w: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Форма Земли.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Размеры Земли.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Глобус – модель земного шара.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Отработка знаний условных знаком плана. </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Работа с текстом учебника и картами атласа, выполнение заданий учебника.</w:t>
            </w:r>
          </w:p>
        </w:tc>
        <w:tc>
          <w:tcPr>
            <w:tcW w:w="3259" w:type="dxa"/>
            <w:gridSpan w:val="2"/>
            <w:vMerge w:val="restart"/>
          </w:tcPr>
          <w:p w:rsidR="00F120D4" w:rsidRPr="00F120D4" w:rsidRDefault="00F120D4" w:rsidP="00F120D4">
            <w:pPr>
              <w:widowControl w:val="0"/>
              <w:suppressLineNumbers/>
              <w:suppressAutoHyphens/>
              <w:autoSpaceDE w:val="0"/>
              <w:autoSpaceDN w:val="0"/>
              <w:adjustRightInd w:val="0"/>
              <w:spacing w:after="0" w:line="240" w:lineRule="auto"/>
              <w:textAlignment w:val="baseline"/>
              <w:rPr>
                <w:rFonts w:ascii="Times New Roman" w:eastAsia="Lucida Sans Unicode" w:hAnsi="Times New Roman"/>
                <w:color w:val="000000"/>
                <w:kern w:val="3"/>
                <w:sz w:val="24"/>
                <w:szCs w:val="24"/>
                <w:lang w:eastAsia="zh-CN" w:bidi="hi-IN"/>
              </w:rPr>
            </w:pPr>
            <w:r w:rsidRPr="00F120D4">
              <w:rPr>
                <w:rFonts w:ascii="Times New Roman" w:eastAsia="Lucida Sans Unicode" w:hAnsi="Times New Roman"/>
                <w:color w:val="000000"/>
                <w:kern w:val="3"/>
                <w:sz w:val="24"/>
                <w:szCs w:val="24"/>
                <w:lang w:eastAsia="zh-CN" w:bidi="hi-IN"/>
              </w:rPr>
              <w:t>Умение работать с различными источниками информации.</w:t>
            </w:r>
          </w:p>
          <w:p w:rsidR="00F120D4" w:rsidRPr="00F120D4" w:rsidRDefault="00F120D4" w:rsidP="00F120D4">
            <w:pPr>
              <w:widowControl w:val="0"/>
              <w:suppressLineNumbers/>
              <w:suppressAutoHyphens/>
              <w:autoSpaceDE w:val="0"/>
              <w:autoSpaceDN w:val="0"/>
              <w:adjustRightInd w:val="0"/>
              <w:spacing w:after="0" w:line="240" w:lineRule="auto"/>
              <w:textAlignment w:val="baseline"/>
              <w:rPr>
                <w:rFonts w:ascii="Times New Roman" w:eastAsia="Lucida Sans Unicode" w:hAnsi="Times New Roman"/>
                <w:color w:val="000000"/>
                <w:kern w:val="3"/>
                <w:sz w:val="24"/>
                <w:szCs w:val="24"/>
                <w:lang w:eastAsia="zh-CN" w:bidi="hi-IN"/>
              </w:rPr>
            </w:pPr>
            <w:r w:rsidRPr="00F120D4">
              <w:rPr>
                <w:rFonts w:ascii="Times New Roman" w:eastAsia="Lucida Sans Unicode" w:hAnsi="Times New Roman"/>
                <w:color w:val="000000"/>
                <w:kern w:val="3"/>
                <w:sz w:val="24"/>
                <w:szCs w:val="24"/>
                <w:lang w:eastAsia="zh-CN" w:bidi="hi-IN"/>
              </w:rPr>
              <w:t>Структурировать учебный материал.</w:t>
            </w:r>
          </w:p>
          <w:p w:rsidR="00F120D4" w:rsidRPr="00F120D4" w:rsidRDefault="00F120D4" w:rsidP="00F120D4">
            <w:pPr>
              <w:widowControl w:val="0"/>
              <w:autoSpaceDE w:val="0"/>
              <w:autoSpaceDN w:val="0"/>
              <w:adjustRightInd w:val="0"/>
              <w:spacing w:after="0" w:line="240" w:lineRule="auto"/>
              <w:rPr>
                <w:rFonts w:ascii="Times New Roman" w:eastAsia="Lucida Sans Unicode" w:hAnsi="Times New Roman"/>
                <w:color w:val="000000"/>
                <w:kern w:val="3"/>
                <w:sz w:val="24"/>
                <w:szCs w:val="24"/>
                <w:lang w:eastAsia="zh-CN" w:bidi="hi-IN"/>
              </w:rPr>
            </w:pPr>
            <w:r w:rsidRPr="00F120D4">
              <w:rPr>
                <w:rFonts w:ascii="Times New Roman" w:eastAsia="Lucida Sans Unicode" w:hAnsi="Times New Roman"/>
                <w:color w:val="000000"/>
                <w:kern w:val="3"/>
                <w:sz w:val="24"/>
                <w:szCs w:val="24"/>
                <w:lang w:eastAsia="zh-CN" w:bidi="hi-IN"/>
              </w:rPr>
              <w:t>Слуховое и визуальное восприятие информации, умение выделять в них главное.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П.8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с.33 №4</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9.</w:t>
            </w:r>
          </w:p>
        </w:tc>
        <w:tc>
          <w:tcPr>
            <w:tcW w:w="23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7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Географическая карта.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Географическая карта – изображение Земли на плоскости.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Виды и значения географических карт.</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Современные географические карты.</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Работа с текстом учебника и картами атласа, выполнение заданий учебника.</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П.9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с.36 №4</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10.</w:t>
            </w:r>
          </w:p>
        </w:tc>
        <w:tc>
          <w:tcPr>
            <w:tcW w:w="23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7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Градусная сеть на глобусе и картах.</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Меридианы и параллели.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Градусная сеть на глобусе и карте.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Работа с текстом учебника и картами атласа, выполнение заданий учебника.</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П.10 Р. т. с.37 №1</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lastRenderedPageBreak/>
              <w:t>11.</w:t>
            </w:r>
          </w:p>
        </w:tc>
        <w:tc>
          <w:tcPr>
            <w:tcW w:w="23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7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Географическая широта.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Географическая широта.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Определение географической широты.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Работа с текстом учебника и картами атласа, выполнение заданий учебника.</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П.11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с.41 №3</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12.</w:t>
            </w:r>
          </w:p>
        </w:tc>
        <w:tc>
          <w:tcPr>
            <w:tcW w:w="23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7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Географическая долгота. Географические координаты.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b/>
                <w:color w:val="auto"/>
                <w:sz w:val="24"/>
                <w:szCs w:val="24"/>
                <w:u w:val="single"/>
              </w:rPr>
              <w:t xml:space="preserve">П.р.№4 </w:t>
            </w:r>
            <w:r w:rsidRPr="00F120D4">
              <w:rPr>
                <w:rFonts w:ascii="Times New Roman" w:hAnsi="Times New Roman"/>
                <w:color w:val="auto"/>
                <w:sz w:val="24"/>
                <w:szCs w:val="24"/>
              </w:rPr>
              <w:t xml:space="preserve"> Определение географических координат объектов.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Географическая долгота.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Определение географической долготы.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Географические координаты.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Практикум: установление географических координат по алгоритму определения широты и долготы.</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П.12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с.47 №6</w:t>
            </w:r>
          </w:p>
        </w:tc>
      </w:tr>
      <w:tr w:rsidR="00F120D4" w:rsidRPr="00F120D4" w:rsidTr="00F120D4">
        <w:trPr>
          <w:gridAfter w:val="2"/>
          <w:wAfter w:w="314" w:type="dxa"/>
          <w:trHeight w:val="1270"/>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13.</w:t>
            </w:r>
          </w:p>
        </w:tc>
        <w:tc>
          <w:tcPr>
            <w:tcW w:w="269" w:type="dxa"/>
            <w:gridSpan w:val="4"/>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49" w:type="dxa"/>
            <w:gridSpan w:val="5"/>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Изображение на физических картах высот и глубин.</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vAlign w:val="bottom"/>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Изображение на физических картах высот и глубин отдельных точек.</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Шкала высот и глубин.</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Работа с текстом учебника и картами атласа, выполнение заданий учебника.</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П.13 </w:t>
            </w:r>
          </w:p>
        </w:tc>
      </w:tr>
      <w:tr w:rsidR="00F120D4" w:rsidRPr="00F120D4" w:rsidTr="00F120D4">
        <w:trPr>
          <w:gridAfter w:val="2"/>
          <w:wAfter w:w="314" w:type="dxa"/>
        </w:trPr>
        <w:tc>
          <w:tcPr>
            <w:tcW w:w="804" w:type="dxa"/>
            <w:gridSpan w:val="5"/>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449" w:type="dxa"/>
            <w:gridSpan w:val="5"/>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4023" w:type="dxa"/>
            <w:gridSpan w:val="11"/>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Строение Земли. Земные оболочки - 20 ч.</w:t>
            </w:r>
          </w:p>
        </w:tc>
      </w:tr>
      <w:tr w:rsidR="00F120D4" w:rsidRPr="00F120D4" w:rsidTr="00F120D4">
        <w:trPr>
          <w:gridAfter w:val="2"/>
          <w:wAfter w:w="314" w:type="dxa"/>
        </w:trPr>
        <w:tc>
          <w:tcPr>
            <w:tcW w:w="804" w:type="dxa"/>
            <w:gridSpan w:val="5"/>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449" w:type="dxa"/>
            <w:gridSpan w:val="5"/>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4023" w:type="dxa"/>
            <w:gridSpan w:val="11"/>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r w:rsidRPr="00F120D4">
              <w:rPr>
                <w:rFonts w:ascii="Times New Roman" w:hAnsi="Times New Roman"/>
                <w:b/>
                <w:color w:val="auto"/>
                <w:sz w:val="24"/>
                <w:szCs w:val="24"/>
              </w:rPr>
              <w:t>Литосфера (5 ч.)</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14.</w:t>
            </w:r>
          </w:p>
        </w:tc>
        <w:tc>
          <w:tcPr>
            <w:tcW w:w="269" w:type="dxa"/>
            <w:gridSpan w:val="4"/>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449" w:type="dxa"/>
            <w:gridSpan w:val="5"/>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r w:rsidRPr="00F120D4">
              <w:rPr>
                <w:rFonts w:ascii="Times New Roman" w:hAnsi="Times New Roman"/>
                <w:b/>
                <w:color w:val="auto"/>
                <w:sz w:val="24"/>
                <w:szCs w:val="24"/>
              </w:rPr>
              <w:t>Тест «Географическая карта».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Земля и её внутреннее строение.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Внутреннее строение Земли.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Земная кора.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Изучение земной коры человеком.</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Магматические горные породы.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Осадочные горные породы.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Метаморфические горные породы.</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Выполнение тестовых заданий.</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 xml:space="preserve">Называть и показывать </w:t>
            </w:r>
            <w:r w:rsidRPr="00F120D4">
              <w:rPr>
                <w:rFonts w:ascii="Times New Roman" w:hAnsi="Times New Roman"/>
                <w:color w:val="000000"/>
                <w:sz w:val="24"/>
                <w:szCs w:val="24"/>
              </w:rPr>
              <w:lastRenderedPageBreak/>
              <w:t>элементы внутреннего строения Земли; методы изучения внутреннего строения Земли. Описывать внутреннее строение Земли.</w:t>
            </w:r>
          </w:p>
        </w:tc>
        <w:tc>
          <w:tcPr>
            <w:tcW w:w="3259" w:type="dxa"/>
            <w:gridSpan w:val="2"/>
            <w:vMerge w:val="restart"/>
          </w:tcPr>
          <w:p w:rsidR="00F120D4" w:rsidRPr="00F120D4" w:rsidRDefault="00F120D4" w:rsidP="00F120D4">
            <w:pPr>
              <w:shd w:val="clear" w:color="auto" w:fill="FFFFFF"/>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 xml:space="preserve">Развитие мотивации к получению новых знаний, формирование </w:t>
            </w:r>
            <w:r w:rsidRPr="00F120D4">
              <w:rPr>
                <w:rFonts w:ascii="Times New Roman" w:hAnsi="Times New Roman"/>
                <w:color w:val="auto"/>
                <w:sz w:val="24"/>
                <w:szCs w:val="24"/>
              </w:rPr>
              <w:lastRenderedPageBreak/>
              <w:t xml:space="preserve">ответственного отношения к выполнению работы, аккуратности выполнения. </w:t>
            </w:r>
          </w:p>
          <w:p w:rsidR="00F120D4" w:rsidRPr="00F120D4" w:rsidRDefault="00F120D4" w:rsidP="00F120D4">
            <w:pPr>
              <w:shd w:val="clear" w:color="auto" w:fill="FFFFFF"/>
              <w:spacing w:after="0" w:line="240" w:lineRule="auto"/>
              <w:rPr>
                <w:rFonts w:ascii="Times New Roman" w:hAnsi="Times New Roman"/>
                <w:color w:val="000000"/>
                <w:sz w:val="24"/>
                <w:szCs w:val="24"/>
              </w:rPr>
            </w:pPr>
            <w:r w:rsidRPr="00F120D4">
              <w:rPr>
                <w:rFonts w:ascii="Times New Roman" w:hAnsi="Times New Roman"/>
                <w:color w:val="000000"/>
                <w:sz w:val="24"/>
                <w:szCs w:val="24"/>
              </w:rPr>
              <w:t>Выбор оснований и критериев с целью выделения признаков, умение с точностью выражать свои мысли в соответствии с задачами и условиями коммуникации.</w:t>
            </w:r>
          </w:p>
          <w:p w:rsidR="00F120D4" w:rsidRPr="00F120D4" w:rsidRDefault="00F120D4" w:rsidP="00F120D4">
            <w:pPr>
              <w:shd w:val="clear" w:color="auto" w:fill="FFFFFF"/>
              <w:spacing w:after="0" w:line="240" w:lineRule="auto"/>
              <w:rPr>
                <w:rFonts w:ascii="Times New Roman" w:hAnsi="Times New Roman"/>
                <w:color w:val="000000"/>
                <w:sz w:val="24"/>
                <w:szCs w:val="24"/>
              </w:rPr>
            </w:pPr>
            <w:r w:rsidRPr="00F120D4">
              <w:rPr>
                <w:rFonts w:ascii="Times New Roman" w:hAnsi="Times New Roman"/>
                <w:color w:val="000000"/>
                <w:sz w:val="24"/>
                <w:szCs w:val="24"/>
              </w:rPr>
              <w:t>Выдвижение гипотез и их обоснование; установление причинно-следственных связей; построение логической цепи рассуждений; умение с достаточной полнотой и точностью выражать свои мысли в соответствии с задачами и условиями.</w:t>
            </w:r>
          </w:p>
          <w:p w:rsidR="00F120D4" w:rsidRPr="00F120D4" w:rsidRDefault="00F120D4" w:rsidP="00F120D4">
            <w:pPr>
              <w:shd w:val="clear" w:color="auto" w:fill="FFFFFF"/>
              <w:spacing w:after="0" w:line="240" w:lineRule="auto"/>
              <w:rPr>
                <w:rFonts w:ascii="Times New Roman" w:hAnsi="Times New Roman"/>
                <w:color w:val="auto"/>
                <w:sz w:val="24"/>
                <w:szCs w:val="24"/>
              </w:rPr>
            </w:pPr>
            <w:proofErr w:type="gramStart"/>
            <w:r w:rsidRPr="00F120D4">
              <w:rPr>
                <w:rFonts w:ascii="Times New Roman" w:hAnsi="Times New Roman"/>
                <w:color w:val="auto"/>
                <w:sz w:val="24"/>
                <w:szCs w:val="24"/>
              </w:rPr>
              <w:t>Объяснять значение понятий: литосфера, горные породы, полезные ископаемые, рельеф, гидросфера, океан, море, атмосфера, погода, биосфера.</w:t>
            </w:r>
            <w:proofErr w:type="gramEnd"/>
            <w:r w:rsidRPr="00F120D4">
              <w:rPr>
                <w:rFonts w:ascii="Times New Roman" w:hAnsi="Times New Roman"/>
                <w:color w:val="auto"/>
                <w:sz w:val="24"/>
                <w:szCs w:val="24"/>
              </w:rPr>
              <w:t xml:space="preserve"> Показывать по карте основные геогр. объекты, наносить </w:t>
            </w:r>
            <w:proofErr w:type="spellStart"/>
            <w:r w:rsidRPr="00F120D4">
              <w:rPr>
                <w:rFonts w:ascii="Times New Roman" w:hAnsi="Times New Roman"/>
                <w:color w:val="auto"/>
                <w:sz w:val="24"/>
                <w:szCs w:val="24"/>
              </w:rPr>
              <w:t>нак</w:t>
            </w:r>
            <w:proofErr w:type="spellEnd"/>
            <w:r w:rsidRPr="00F120D4">
              <w:rPr>
                <w:rFonts w:ascii="Times New Roman" w:hAnsi="Times New Roman"/>
                <w:color w:val="auto"/>
                <w:sz w:val="24"/>
                <w:szCs w:val="24"/>
              </w:rPr>
              <w:t>/к; объяснять особенности строения рельефа суши, составлять описание геогр. объектов.</w:t>
            </w: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 xml:space="preserve">П.14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с.57 №6,7</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lastRenderedPageBreak/>
              <w:t>15.</w:t>
            </w:r>
          </w:p>
        </w:tc>
        <w:tc>
          <w:tcPr>
            <w:tcW w:w="269" w:type="dxa"/>
            <w:gridSpan w:val="4"/>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49" w:type="dxa"/>
            <w:gridSpan w:val="5"/>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Движения земной коры. Вулканизм.</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Землетрясения.</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Что такое вулканы?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Горячие источники и гейзеры.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Медленные вертикальные движения земной коры.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Виды залегания горных пород.</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Приводить примеры, находить и показывать на карте вулканы, определять их положение и высоту. </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П.15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с.43 №2, с.44 №4</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16.</w:t>
            </w:r>
          </w:p>
        </w:tc>
        <w:tc>
          <w:tcPr>
            <w:tcW w:w="269" w:type="dxa"/>
            <w:gridSpan w:val="4"/>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49" w:type="dxa"/>
            <w:gridSpan w:val="5"/>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Рельеф суши. Горы.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Рельеф гор.</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Различие гор по высоте.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Изменение гор по временам.</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Человек в горах.</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Называть и показывать: формы рельефа. Приводить примеры. Определять относительную высоту местности.</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П.16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с.63 №7</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17.</w:t>
            </w:r>
          </w:p>
        </w:tc>
        <w:tc>
          <w:tcPr>
            <w:tcW w:w="314" w:type="dxa"/>
            <w:gridSpan w:val="7"/>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04"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Равнины суши.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roofErr w:type="spellStart"/>
            <w:r w:rsidRPr="00F120D4">
              <w:rPr>
                <w:rFonts w:ascii="Times New Roman" w:hAnsi="Times New Roman"/>
                <w:b/>
                <w:color w:val="auto"/>
                <w:sz w:val="24"/>
                <w:szCs w:val="24"/>
                <w:u w:val="single"/>
              </w:rPr>
              <w:t>П.р</w:t>
            </w:r>
            <w:proofErr w:type="spellEnd"/>
            <w:r w:rsidRPr="00F120D4">
              <w:rPr>
                <w:rFonts w:ascii="Times New Roman" w:hAnsi="Times New Roman"/>
                <w:b/>
                <w:color w:val="auto"/>
                <w:sz w:val="24"/>
                <w:szCs w:val="24"/>
                <w:u w:val="single"/>
              </w:rPr>
              <w:t>.№ 5</w:t>
            </w:r>
            <w:r w:rsidRPr="00F120D4">
              <w:rPr>
                <w:rFonts w:ascii="Times New Roman" w:hAnsi="Times New Roman"/>
                <w:color w:val="auto"/>
                <w:sz w:val="24"/>
                <w:szCs w:val="24"/>
              </w:rPr>
              <w:t xml:space="preserve"> Описание форм рельефа.</w:t>
            </w: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Рельеф равнин.</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Различие равнин по высоте.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Изменение равнин по временам.</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Практикум: описание формы рельефа.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П.17 </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18.</w:t>
            </w:r>
          </w:p>
        </w:tc>
        <w:tc>
          <w:tcPr>
            <w:tcW w:w="314" w:type="dxa"/>
            <w:gridSpan w:val="7"/>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04"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Рельеф дна Мирового океана.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Изменение представлений о рельефе дна Мирового океана.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Подводная окраина материков.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Переходная зона.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Ложе океана.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Процессы, образующие рельеф дна Мирового океана.</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lastRenderedPageBreak/>
              <w:t>Называть и показывать: формы рельефа дна Мирового океана.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Приводить примеры.</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П.18 </w:t>
            </w:r>
          </w:p>
        </w:tc>
      </w:tr>
      <w:tr w:rsidR="00F120D4" w:rsidRPr="00F120D4" w:rsidTr="00F120D4">
        <w:trPr>
          <w:gridAfter w:val="2"/>
          <w:wAfter w:w="314" w:type="dxa"/>
        </w:trPr>
        <w:tc>
          <w:tcPr>
            <w:tcW w:w="849" w:type="dxa"/>
            <w:gridSpan w:val="8"/>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404" w:type="dxa"/>
            <w:gridSpan w:val="2"/>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4023" w:type="dxa"/>
            <w:gridSpan w:val="11"/>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8"/>
                <w:szCs w:val="28"/>
              </w:rPr>
            </w:pPr>
            <w:r w:rsidRPr="00F120D4">
              <w:rPr>
                <w:rFonts w:ascii="Times New Roman" w:hAnsi="Times New Roman"/>
                <w:b/>
                <w:color w:val="auto"/>
                <w:sz w:val="24"/>
                <w:szCs w:val="24"/>
              </w:rPr>
              <w:t>Гидросфера (7 ч.)</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19.</w:t>
            </w:r>
          </w:p>
        </w:tc>
        <w:tc>
          <w:tcPr>
            <w:tcW w:w="314" w:type="dxa"/>
            <w:gridSpan w:val="7"/>
          </w:tcPr>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rPr>
            </w:pPr>
          </w:p>
        </w:tc>
        <w:tc>
          <w:tcPr>
            <w:tcW w:w="404"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rPr>
            </w:pPr>
            <w:r w:rsidRPr="00F120D4">
              <w:rPr>
                <w:rFonts w:ascii="Times New Roman" w:hAnsi="Times New Roman"/>
                <w:b/>
                <w:color w:val="auto"/>
                <w:sz w:val="24"/>
                <w:szCs w:val="24"/>
              </w:rPr>
              <w:t>Тест «литосфера».</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Вода на Земле.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Понятие «гидросфера».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Мировой круговорот воды.</w:t>
            </w:r>
          </w:p>
        </w:tc>
        <w:tc>
          <w:tcPr>
            <w:tcW w:w="2833" w:type="dxa"/>
            <w:gridSpan w:val="2"/>
            <w:vMerge w:val="restart"/>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Анализ рисунков учебника, самостоятельное выполнение заданий диска.</w:t>
            </w:r>
          </w:p>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Описывать свойства воды, объяснять значение воды, приводить доводы. Называть части гидросферы. Описывать процесс круговорота воды.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Называть и показывать Мировой океан и его части; географическую номенклатуру по теме. </w:t>
            </w:r>
          </w:p>
        </w:tc>
        <w:tc>
          <w:tcPr>
            <w:tcW w:w="3259" w:type="dxa"/>
            <w:gridSpan w:val="2"/>
            <w:vMerge w:val="restart"/>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Развитие мотивации к получению новых знаний.</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Поиск и выделение необходимой информации. Синтезировать имеющиеся знания. Выбор оснований и критериев для построения логической цепи рассуждений, умение полно выражать свои мысли.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Классификации объектов; подведение под понятия; установление причинно-следственных связей; выбор наиболее эффективных способов решения задач в зависимости от конкретных условий; умение с достаточной полнотой и точностью выражать свои мысли в соответствии с задачами и условиями коммуникации.</w:t>
            </w: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П.19 </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20.</w:t>
            </w:r>
          </w:p>
        </w:tc>
        <w:tc>
          <w:tcPr>
            <w:tcW w:w="314" w:type="dxa"/>
            <w:gridSpan w:val="7"/>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404"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Части Мирового океана. Свойства вод океана.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Понятие «Мировой океан».</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Океаны.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Моря, заливы и проливы.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Свойства океанических вод.</w:t>
            </w:r>
          </w:p>
        </w:tc>
        <w:tc>
          <w:tcPr>
            <w:tcW w:w="2833"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П.20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с.71 №4, с.72 №9</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21.</w:t>
            </w:r>
          </w:p>
        </w:tc>
        <w:tc>
          <w:tcPr>
            <w:tcW w:w="314" w:type="dxa"/>
            <w:gridSpan w:val="7"/>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404"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Движение воды в океане.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Ветровые волны.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Цунами.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Приливы и отливы.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Океанические течения.</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Называть и показывать: географическую номенклатуру по теме.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Называть и показывать океанические течения.</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П.21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с.74 №4</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22.</w:t>
            </w:r>
          </w:p>
        </w:tc>
        <w:tc>
          <w:tcPr>
            <w:tcW w:w="269" w:type="dxa"/>
            <w:gridSpan w:val="4"/>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449" w:type="dxa"/>
            <w:gridSpan w:val="5"/>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Подземные воды.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Образование подземных вод.</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Грунтовые и межпластовые воды.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Использование и охрана подземных вод.</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Описывать образование подземных вод.</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Приводить примеры использования и охраны подземных вод. </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П.22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с.75 №4</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lastRenderedPageBreak/>
              <w:t>23.</w:t>
            </w:r>
          </w:p>
        </w:tc>
        <w:tc>
          <w:tcPr>
            <w:tcW w:w="269" w:type="dxa"/>
            <w:gridSpan w:val="4"/>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449" w:type="dxa"/>
            <w:gridSpan w:val="5"/>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Реки.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Понятие «река».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Бассейн реки и водораздел.</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Питание и режим реки.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Реки равнинные и горные.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Пороги и водопады.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Каналы.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Использование и охрана рек.</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 xml:space="preserve">Называть и показывать: географическую номенклатуру по теме; части реки. Приводить примеры использования рек человеком. Определять: различия рек, типы рек. Описывать характеристику реки. </w:t>
            </w:r>
            <w:proofErr w:type="spellStart"/>
            <w:r w:rsidRPr="00F120D4">
              <w:rPr>
                <w:rFonts w:ascii="Times New Roman" w:hAnsi="Times New Roman"/>
                <w:color w:val="000000"/>
                <w:sz w:val="24"/>
                <w:szCs w:val="24"/>
              </w:rPr>
              <w:t>Объяснятьвлияние</w:t>
            </w:r>
            <w:proofErr w:type="spellEnd"/>
            <w:r w:rsidRPr="00F120D4">
              <w:rPr>
                <w:rFonts w:ascii="Times New Roman" w:hAnsi="Times New Roman"/>
                <w:color w:val="000000"/>
                <w:sz w:val="24"/>
                <w:szCs w:val="24"/>
              </w:rPr>
              <w:t xml:space="preserve"> рельефа и климата на реку.</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П.23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с.77 № 6</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24.</w:t>
            </w:r>
          </w:p>
        </w:tc>
        <w:tc>
          <w:tcPr>
            <w:tcW w:w="269" w:type="dxa"/>
            <w:gridSpan w:val="4"/>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449" w:type="dxa"/>
            <w:gridSpan w:val="5"/>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Озёра.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b/>
                <w:color w:val="auto"/>
                <w:sz w:val="24"/>
                <w:szCs w:val="24"/>
                <w:u w:val="single"/>
              </w:rPr>
              <w:t>П.р.№6</w:t>
            </w:r>
            <w:r w:rsidRPr="00F120D4">
              <w:rPr>
                <w:rFonts w:ascii="Times New Roman" w:hAnsi="Times New Roman"/>
                <w:color w:val="auto"/>
                <w:sz w:val="24"/>
                <w:szCs w:val="24"/>
              </w:rPr>
              <w:t xml:space="preserve"> Описание внутренних вод.</w:t>
            </w: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Понятие «озеро».</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Озёрные котловины.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Вода в озере.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Водохранилища.</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Практикум: описание озера по плану.</w:t>
            </w:r>
          </w:p>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 xml:space="preserve">Объяснять </w:t>
            </w:r>
            <w:proofErr w:type="spellStart"/>
            <w:r w:rsidRPr="00F120D4">
              <w:rPr>
                <w:rFonts w:ascii="Times New Roman" w:hAnsi="Times New Roman"/>
                <w:color w:val="000000"/>
                <w:sz w:val="24"/>
                <w:szCs w:val="24"/>
              </w:rPr>
              <w:t>поняти</w:t>
            </w:r>
            <w:proofErr w:type="gramStart"/>
            <w:r w:rsidRPr="00F120D4">
              <w:rPr>
                <w:rFonts w:ascii="Times New Roman" w:hAnsi="Times New Roman"/>
                <w:color w:val="000000"/>
                <w:sz w:val="24"/>
                <w:szCs w:val="24"/>
              </w:rPr>
              <w:t>е«</w:t>
            </w:r>
            <w:proofErr w:type="gramEnd"/>
            <w:r w:rsidRPr="00F120D4">
              <w:rPr>
                <w:rFonts w:ascii="Times New Roman" w:hAnsi="Times New Roman"/>
                <w:color w:val="000000"/>
                <w:sz w:val="24"/>
                <w:szCs w:val="24"/>
              </w:rPr>
              <w:t>озеро</w:t>
            </w:r>
            <w:proofErr w:type="spellEnd"/>
            <w:r w:rsidRPr="00F120D4">
              <w:rPr>
                <w:rFonts w:ascii="Times New Roman" w:hAnsi="Times New Roman"/>
                <w:color w:val="000000"/>
                <w:sz w:val="24"/>
                <w:szCs w:val="24"/>
              </w:rPr>
              <w:t>».</w:t>
            </w:r>
          </w:p>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Приводить примеры использования озёр в жизни человека.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 xml:space="preserve">Устанавливать причинно-следственные связи между соленостью и </w:t>
            </w:r>
            <w:proofErr w:type="spellStart"/>
            <w:r w:rsidRPr="00F120D4">
              <w:rPr>
                <w:rFonts w:ascii="Times New Roman" w:hAnsi="Times New Roman"/>
                <w:color w:val="000000"/>
                <w:sz w:val="24"/>
                <w:szCs w:val="24"/>
              </w:rPr>
              <w:t>сточностью</w:t>
            </w:r>
            <w:proofErr w:type="spellEnd"/>
            <w:r w:rsidRPr="00F120D4">
              <w:rPr>
                <w:rFonts w:ascii="Times New Roman" w:hAnsi="Times New Roman"/>
                <w:color w:val="000000"/>
                <w:sz w:val="24"/>
                <w:szCs w:val="24"/>
              </w:rPr>
              <w:t xml:space="preserve"> озёр.</w:t>
            </w: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П.24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с.80 №4, с.81 №5</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Проект «Озёра Карелии».</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25.</w:t>
            </w:r>
          </w:p>
        </w:tc>
        <w:tc>
          <w:tcPr>
            <w:tcW w:w="269" w:type="dxa"/>
            <w:gridSpan w:val="4"/>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449" w:type="dxa"/>
            <w:gridSpan w:val="5"/>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Защита проектов «Озёра Карелии».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Ледники.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Понятие «ледник».</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Образование ледников и их виды.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Многолетняя мерзлота.</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 xml:space="preserve">Объяснять </w:t>
            </w:r>
            <w:proofErr w:type="spellStart"/>
            <w:r w:rsidRPr="00F120D4">
              <w:rPr>
                <w:rFonts w:ascii="Times New Roman" w:hAnsi="Times New Roman"/>
                <w:color w:val="000000"/>
                <w:sz w:val="24"/>
                <w:szCs w:val="24"/>
              </w:rPr>
              <w:t>поняти</w:t>
            </w:r>
            <w:proofErr w:type="gramStart"/>
            <w:r w:rsidRPr="00F120D4">
              <w:rPr>
                <w:rFonts w:ascii="Times New Roman" w:hAnsi="Times New Roman"/>
                <w:color w:val="000000"/>
                <w:sz w:val="24"/>
                <w:szCs w:val="24"/>
              </w:rPr>
              <w:t>е«</w:t>
            </w:r>
            <w:proofErr w:type="gramEnd"/>
            <w:r w:rsidRPr="00F120D4">
              <w:rPr>
                <w:rFonts w:ascii="Times New Roman" w:hAnsi="Times New Roman"/>
                <w:color w:val="000000"/>
                <w:sz w:val="24"/>
                <w:szCs w:val="24"/>
              </w:rPr>
              <w:t>ледники</w:t>
            </w:r>
            <w:proofErr w:type="spellEnd"/>
            <w:r w:rsidRPr="00F120D4">
              <w:rPr>
                <w:rFonts w:ascii="Times New Roman" w:hAnsi="Times New Roman"/>
                <w:color w:val="000000"/>
                <w:sz w:val="24"/>
                <w:szCs w:val="24"/>
              </w:rPr>
              <w:t>».</w:t>
            </w:r>
          </w:p>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Приводить примеры использования ледников в жизни человека.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П.25</w:t>
            </w:r>
          </w:p>
        </w:tc>
      </w:tr>
      <w:tr w:rsidR="00F120D4" w:rsidRPr="00F120D4" w:rsidTr="00F120D4">
        <w:trPr>
          <w:gridAfter w:val="2"/>
          <w:wAfter w:w="314" w:type="dxa"/>
        </w:trPr>
        <w:tc>
          <w:tcPr>
            <w:tcW w:w="765" w:type="dxa"/>
            <w:gridSpan w:val="3"/>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488" w:type="dxa"/>
            <w:gridSpan w:val="7"/>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4023" w:type="dxa"/>
            <w:gridSpan w:val="11"/>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b/>
                <w:color w:val="auto"/>
                <w:sz w:val="24"/>
                <w:szCs w:val="24"/>
              </w:rPr>
              <w:t>Атмосфера (6 ч.)</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26.</w:t>
            </w:r>
          </w:p>
        </w:tc>
        <w:tc>
          <w:tcPr>
            <w:tcW w:w="23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47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b/>
                <w:color w:val="auto"/>
                <w:sz w:val="24"/>
                <w:szCs w:val="24"/>
              </w:rPr>
            </w:pPr>
            <w:r w:rsidRPr="00F120D4">
              <w:rPr>
                <w:rFonts w:ascii="Times New Roman" w:hAnsi="Times New Roman"/>
                <w:b/>
                <w:color w:val="auto"/>
                <w:sz w:val="24"/>
                <w:szCs w:val="24"/>
              </w:rPr>
              <w:t>Тест «Гидросфера».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Атмосфера: строение, значение, изучение.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Атмосфера – воздушная оболочка Земли.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Строение атмосферы.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Значение атмосферы.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Изучение атмосферы.</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lastRenderedPageBreak/>
              <w:t xml:space="preserve">Описывать влияние атмосферы на человека и человека на атмосферу. </w:t>
            </w:r>
            <w:r w:rsidRPr="00F120D4">
              <w:rPr>
                <w:rFonts w:ascii="Times New Roman" w:hAnsi="Times New Roman"/>
                <w:color w:val="000000"/>
                <w:sz w:val="24"/>
                <w:szCs w:val="24"/>
              </w:rPr>
              <w:lastRenderedPageBreak/>
              <w:t>Называть и объяснять опасные и редкие явления в атмосфере.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Уметь обобщать материал по теме. Использовать картографический материал.</w:t>
            </w:r>
          </w:p>
        </w:tc>
        <w:tc>
          <w:tcPr>
            <w:tcW w:w="3259"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 xml:space="preserve">Описывать погоду своей местности, проводить метеорологические </w:t>
            </w:r>
            <w:r w:rsidRPr="00F120D4">
              <w:rPr>
                <w:rFonts w:ascii="Times New Roman" w:hAnsi="Times New Roman"/>
                <w:color w:val="auto"/>
                <w:sz w:val="24"/>
                <w:szCs w:val="24"/>
              </w:rPr>
              <w:lastRenderedPageBreak/>
              <w:t xml:space="preserve">измерения, различать, сравнивать и проводить простейшую классификацию изученным геогр. объектам. Оценивать характер взаимосвязи деятельности человека и компонентов природы. </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Использовать знания о </w:t>
            </w:r>
            <w:proofErr w:type="spellStart"/>
            <w:r w:rsidRPr="00F120D4">
              <w:rPr>
                <w:rFonts w:ascii="Times New Roman" w:hAnsi="Times New Roman"/>
                <w:color w:val="auto"/>
                <w:sz w:val="24"/>
                <w:szCs w:val="24"/>
              </w:rPr>
              <w:t>геогр</w:t>
            </w:r>
            <w:proofErr w:type="gramStart"/>
            <w:r w:rsidRPr="00F120D4">
              <w:rPr>
                <w:rFonts w:ascii="Times New Roman" w:hAnsi="Times New Roman"/>
                <w:color w:val="auto"/>
                <w:sz w:val="24"/>
                <w:szCs w:val="24"/>
              </w:rPr>
              <w:t>.я</w:t>
            </w:r>
            <w:proofErr w:type="gramEnd"/>
            <w:r w:rsidRPr="00F120D4">
              <w:rPr>
                <w:rFonts w:ascii="Times New Roman" w:hAnsi="Times New Roman"/>
                <w:color w:val="auto"/>
                <w:sz w:val="24"/>
                <w:szCs w:val="24"/>
              </w:rPr>
              <w:t>влениях</w:t>
            </w:r>
            <w:proofErr w:type="spellEnd"/>
            <w:r w:rsidRPr="00F120D4">
              <w:rPr>
                <w:rFonts w:ascii="Times New Roman" w:hAnsi="Times New Roman"/>
                <w:color w:val="auto"/>
                <w:sz w:val="24"/>
                <w:szCs w:val="24"/>
              </w:rPr>
              <w:t xml:space="preserve"> в повседневной жизни, моделировать геогр. объекты при помощи компьютерных программ, приводить примеры, выбирать из текста или придумывать заголовок, соответствующий содержанию, самостоятельно ставить учебные цели и задачи.</w:t>
            </w: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 xml:space="preserve">П.26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с.87 №6,7</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lastRenderedPageBreak/>
              <w:t>27.</w:t>
            </w:r>
          </w:p>
        </w:tc>
        <w:tc>
          <w:tcPr>
            <w:tcW w:w="23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7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Температура воздуха.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b/>
                <w:color w:val="auto"/>
                <w:sz w:val="24"/>
                <w:szCs w:val="24"/>
                <w:u w:val="single"/>
              </w:rPr>
              <w:t>П.р.№7</w:t>
            </w:r>
            <w:r w:rsidRPr="00F120D4">
              <w:rPr>
                <w:rFonts w:ascii="Times New Roman" w:hAnsi="Times New Roman"/>
                <w:color w:val="auto"/>
                <w:sz w:val="24"/>
                <w:szCs w:val="24"/>
              </w:rPr>
              <w:t xml:space="preserve"> Построение графика хода температуры и вычисление средней температуры.</w:t>
            </w: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Как нагревается воздух.</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Измерение температуры воздуха.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Суточный ход температуры воздуха.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Средние суточные температуры воздуха.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Средняя месячная температура воздуха.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Средние многолетние температуры воздуха.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Годовой ход температуры.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Причина изменения </w:t>
            </w:r>
            <w:r w:rsidRPr="00F120D4">
              <w:rPr>
                <w:rFonts w:ascii="Times New Roman" w:hAnsi="Times New Roman"/>
                <w:color w:val="auto"/>
                <w:sz w:val="24"/>
                <w:szCs w:val="24"/>
              </w:rPr>
              <w:lastRenderedPageBreak/>
              <w:t>температуры воздуха в течени</w:t>
            </w:r>
            <w:proofErr w:type="gramStart"/>
            <w:r w:rsidRPr="00F120D4">
              <w:rPr>
                <w:rFonts w:ascii="Times New Roman" w:hAnsi="Times New Roman"/>
                <w:color w:val="auto"/>
                <w:sz w:val="24"/>
                <w:szCs w:val="24"/>
              </w:rPr>
              <w:t>и</w:t>
            </w:r>
            <w:proofErr w:type="gramEnd"/>
            <w:r w:rsidRPr="00F120D4">
              <w:rPr>
                <w:rFonts w:ascii="Times New Roman" w:hAnsi="Times New Roman"/>
                <w:color w:val="auto"/>
                <w:sz w:val="24"/>
                <w:szCs w:val="24"/>
              </w:rPr>
              <w:t xml:space="preserve"> года.</w:t>
            </w:r>
          </w:p>
        </w:tc>
        <w:tc>
          <w:tcPr>
            <w:tcW w:w="2833" w:type="dxa"/>
            <w:gridSpan w:val="2"/>
            <w:vMerge w:val="restart"/>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259" w:type="dxa"/>
            <w:gridSpan w:val="2"/>
            <w:vMerge w:val="restart"/>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П.27 Р.т.88,89</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lastRenderedPageBreak/>
              <w:t>28.</w:t>
            </w:r>
          </w:p>
        </w:tc>
        <w:tc>
          <w:tcPr>
            <w:tcW w:w="23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7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Атмосферное давление. Ветер.</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roofErr w:type="spellStart"/>
            <w:r w:rsidRPr="00F120D4">
              <w:rPr>
                <w:rFonts w:ascii="Times New Roman" w:hAnsi="Times New Roman"/>
                <w:b/>
                <w:color w:val="auto"/>
                <w:sz w:val="24"/>
                <w:szCs w:val="24"/>
                <w:u w:val="single"/>
              </w:rPr>
              <w:t>П.р</w:t>
            </w:r>
            <w:proofErr w:type="spellEnd"/>
            <w:r w:rsidRPr="00F120D4">
              <w:rPr>
                <w:rFonts w:ascii="Times New Roman" w:hAnsi="Times New Roman"/>
                <w:b/>
                <w:color w:val="auto"/>
                <w:sz w:val="24"/>
                <w:szCs w:val="24"/>
                <w:u w:val="single"/>
              </w:rPr>
              <w:t>.№ 8</w:t>
            </w:r>
            <w:r w:rsidRPr="00F120D4">
              <w:rPr>
                <w:rFonts w:ascii="Times New Roman" w:hAnsi="Times New Roman"/>
                <w:color w:val="auto"/>
                <w:sz w:val="24"/>
                <w:szCs w:val="24"/>
              </w:rPr>
              <w:t xml:space="preserve"> Построение розы ветров.</w:t>
            </w: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Понятие об атмосферном давлении.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Измерение атмосферного давления.</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Изменение атмосферного давления.</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Как возникает ветер.</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Виды ветров.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Как определить направление и силу ветра?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Значение ветра.</w:t>
            </w:r>
          </w:p>
        </w:tc>
        <w:tc>
          <w:tcPr>
            <w:tcW w:w="2833"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П.28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с.92 №9</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29.</w:t>
            </w:r>
          </w:p>
        </w:tc>
        <w:tc>
          <w:tcPr>
            <w:tcW w:w="23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7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Водяной пар в атмосфере. Облака и атмосферные осадки.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roofErr w:type="spellStart"/>
            <w:r w:rsidRPr="00F120D4">
              <w:rPr>
                <w:rFonts w:ascii="Times New Roman" w:hAnsi="Times New Roman"/>
                <w:b/>
                <w:color w:val="auto"/>
                <w:sz w:val="24"/>
                <w:szCs w:val="24"/>
                <w:u w:val="single"/>
              </w:rPr>
              <w:t>П.р</w:t>
            </w:r>
            <w:proofErr w:type="spellEnd"/>
            <w:r w:rsidRPr="00F120D4">
              <w:rPr>
                <w:rFonts w:ascii="Times New Roman" w:hAnsi="Times New Roman"/>
                <w:b/>
                <w:color w:val="auto"/>
                <w:sz w:val="24"/>
                <w:szCs w:val="24"/>
                <w:u w:val="single"/>
              </w:rPr>
              <w:t>.№ 9</w:t>
            </w:r>
            <w:r w:rsidRPr="00F120D4">
              <w:rPr>
                <w:rFonts w:ascii="Times New Roman" w:hAnsi="Times New Roman"/>
                <w:color w:val="auto"/>
                <w:sz w:val="24"/>
                <w:szCs w:val="24"/>
              </w:rPr>
              <w:t xml:space="preserve"> Построение диаграммы количества осадков по многолетним данным.</w:t>
            </w: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Водяной пар в атмосфере.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Воздух, насыщенный и не насыщенный водяным паром.</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Относительная влажность.</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Туман и облака.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Виды атмосферных осадков.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Измерение количества атмосферных осадков.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Причины, влияющие на количество осадков.</w:t>
            </w:r>
          </w:p>
        </w:tc>
        <w:tc>
          <w:tcPr>
            <w:tcW w:w="2833"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П.29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с.94 №5</w:t>
            </w:r>
          </w:p>
        </w:tc>
      </w:tr>
      <w:tr w:rsidR="00F120D4" w:rsidRPr="00F120D4" w:rsidTr="00F120D4">
        <w:trPr>
          <w:gridAfter w:val="2"/>
          <w:wAfter w:w="314"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30.</w:t>
            </w:r>
          </w:p>
        </w:tc>
        <w:tc>
          <w:tcPr>
            <w:tcW w:w="23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479" w:type="dxa"/>
            <w:gridSpan w:val="6"/>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Погода и климат.</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Понятие «погода».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Причины изменения погоды.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Прогноз погоды.</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Понятие «климат».</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Характеристика климата.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Влияние климата на природу и жизнь человека.</w:t>
            </w:r>
          </w:p>
        </w:tc>
        <w:tc>
          <w:tcPr>
            <w:tcW w:w="2833"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259" w:type="dxa"/>
            <w:gridSpan w:val="2"/>
            <w:vMerge/>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698"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П.30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с.95 №2</w:t>
            </w:r>
          </w:p>
        </w:tc>
      </w:tr>
      <w:tr w:rsidR="00F120D4" w:rsidRPr="00F120D4" w:rsidTr="00F120D4">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lastRenderedPageBreak/>
              <w:t>31.</w:t>
            </w:r>
          </w:p>
        </w:tc>
        <w:tc>
          <w:tcPr>
            <w:tcW w:w="239"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509" w:type="dxa"/>
            <w:gridSpan w:val="7"/>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Причины, влияющие на климат.</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Изменение освещения и нагрева поверхности Земли в течени</w:t>
            </w:r>
            <w:proofErr w:type="gramStart"/>
            <w:r w:rsidRPr="00F120D4">
              <w:rPr>
                <w:rFonts w:ascii="Times New Roman" w:hAnsi="Times New Roman"/>
                <w:color w:val="auto"/>
                <w:sz w:val="24"/>
                <w:szCs w:val="24"/>
              </w:rPr>
              <w:t>и</w:t>
            </w:r>
            <w:proofErr w:type="gramEnd"/>
            <w:r w:rsidRPr="00F120D4">
              <w:rPr>
                <w:rFonts w:ascii="Times New Roman" w:hAnsi="Times New Roman"/>
                <w:color w:val="auto"/>
                <w:sz w:val="24"/>
                <w:szCs w:val="24"/>
              </w:rPr>
              <w:t xml:space="preserve"> года.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Зависимость климата от близости морей и океанов и направления господствующих ветров.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Зависимость климата от океанических течений.</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Зависимость климата от высоты местности над уровнем моря и рельефа.</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259"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982"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П.31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с.97 №5</w:t>
            </w:r>
          </w:p>
        </w:tc>
      </w:tr>
      <w:tr w:rsidR="00F120D4" w:rsidRPr="00F120D4" w:rsidTr="00F120D4">
        <w:trPr>
          <w:gridAfter w:val="1"/>
          <w:wAfter w:w="30" w:type="dxa"/>
        </w:trPr>
        <w:tc>
          <w:tcPr>
            <w:tcW w:w="749" w:type="dxa"/>
            <w:gridSpan w:val="2"/>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504" w:type="dxa"/>
            <w:gridSpan w:val="8"/>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4307" w:type="dxa"/>
            <w:gridSpan w:val="12"/>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b/>
                <w:color w:val="auto"/>
                <w:sz w:val="24"/>
                <w:szCs w:val="24"/>
              </w:rPr>
              <w:t>Биосфера. Географическая оболочка (2 ч.)</w:t>
            </w:r>
          </w:p>
        </w:tc>
      </w:tr>
      <w:tr w:rsidR="00F120D4" w:rsidRPr="00F120D4" w:rsidTr="00F120D4">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32.</w:t>
            </w:r>
          </w:p>
        </w:tc>
        <w:tc>
          <w:tcPr>
            <w:tcW w:w="282" w:type="dxa"/>
            <w:gridSpan w:val="5"/>
          </w:tcPr>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rPr>
            </w:pPr>
          </w:p>
        </w:tc>
        <w:tc>
          <w:tcPr>
            <w:tcW w:w="466" w:type="dxa"/>
            <w:gridSpan w:val="5"/>
          </w:tcPr>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b/>
                <w:color w:val="auto"/>
                <w:sz w:val="24"/>
                <w:szCs w:val="24"/>
              </w:rPr>
            </w:pPr>
            <w:r w:rsidRPr="00F120D4">
              <w:rPr>
                <w:rFonts w:ascii="Times New Roman" w:hAnsi="Times New Roman"/>
                <w:b/>
                <w:color w:val="auto"/>
                <w:sz w:val="24"/>
                <w:szCs w:val="24"/>
              </w:rPr>
              <w:t>Тест «Атмосфера».</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Разнообразие и распространение организмов на Земле.</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Распространение организмов на Земле.</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Широтная зональность.</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Высотная поясность.</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Распространение организмов в Мировом океане.</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Выполнение тестовых заданий.</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Объяснять понятия: биосфера. Называть и показывать границы биосферы. Описывать процесс развития жизни на Земле</w:t>
            </w:r>
          </w:p>
        </w:tc>
        <w:tc>
          <w:tcPr>
            <w:tcW w:w="3259"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Умение с достаточной полнотой и точностью выражать свои мысли в соответствии с задачами и условиями коммуникации; выведение следствий; установление причинно-следственных связей, построение логической цепи рассуждений.</w:t>
            </w:r>
          </w:p>
        </w:tc>
        <w:tc>
          <w:tcPr>
            <w:tcW w:w="1982"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П.32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с.100 №3</w:t>
            </w:r>
          </w:p>
        </w:tc>
      </w:tr>
      <w:tr w:rsidR="00F120D4" w:rsidRPr="00F120D4" w:rsidTr="00F120D4">
        <w:trPr>
          <w:gridAfter w:val="1"/>
          <w:wAfter w:w="30" w:type="dxa"/>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33.</w:t>
            </w:r>
          </w:p>
        </w:tc>
        <w:tc>
          <w:tcPr>
            <w:tcW w:w="282" w:type="dxa"/>
            <w:gridSpan w:val="5"/>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436" w:type="dxa"/>
            <w:gridSpan w:val="4"/>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Природный комплекс.</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b/>
                <w:color w:val="auto"/>
                <w:sz w:val="24"/>
                <w:szCs w:val="24"/>
                <w:u w:val="single"/>
              </w:rPr>
              <w:t>П.р.№10</w:t>
            </w:r>
            <w:r w:rsidRPr="00F120D4">
              <w:rPr>
                <w:rFonts w:ascii="Times New Roman" w:hAnsi="Times New Roman"/>
                <w:color w:val="auto"/>
                <w:sz w:val="24"/>
                <w:szCs w:val="24"/>
              </w:rPr>
              <w:t xml:space="preserve"> Характеристика </w:t>
            </w:r>
            <w:r w:rsidRPr="00F120D4">
              <w:rPr>
                <w:rFonts w:ascii="Times New Roman" w:hAnsi="Times New Roman"/>
                <w:color w:val="auto"/>
                <w:sz w:val="24"/>
                <w:szCs w:val="24"/>
              </w:rPr>
              <w:lastRenderedPageBreak/>
              <w:t>природного комплекса</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 xml:space="preserve">Воздействие организмов на земные </w:t>
            </w:r>
            <w:r w:rsidRPr="00F120D4">
              <w:rPr>
                <w:rFonts w:ascii="Times New Roman" w:hAnsi="Times New Roman"/>
                <w:color w:val="auto"/>
                <w:sz w:val="24"/>
                <w:szCs w:val="24"/>
              </w:rPr>
              <w:lastRenderedPageBreak/>
              <w:t>оболочки.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Почва.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Взаимосвязь организмов.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Природный комплекс.</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Географическая оболочка и биосфера</w:t>
            </w: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lastRenderedPageBreak/>
              <w:t xml:space="preserve">Практикум: научиться давать характеристику </w:t>
            </w:r>
            <w:r w:rsidRPr="00F120D4">
              <w:rPr>
                <w:rFonts w:ascii="Times New Roman" w:hAnsi="Times New Roman"/>
                <w:color w:val="auto"/>
                <w:sz w:val="24"/>
                <w:szCs w:val="24"/>
              </w:rPr>
              <w:lastRenderedPageBreak/>
              <w:t>природному комплексу.</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Выделять структурные части географической оболочки, объяснять закономерности развития, приводить примеры.</w:t>
            </w:r>
          </w:p>
        </w:tc>
        <w:tc>
          <w:tcPr>
            <w:tcW w:w="3259"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1982"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П.33 с.103 №7</w:t>
            </w:r>
          </w:p>
        </w:tc>
      </w:tr>
      <w:tr w:rsidR="00F120D4" w:rsidRPr="00F120D4" w:rsidTr="00F120D4">
        <w:trPr>
          <w:gridAfter w:val="1"/>
          <w:wAfter w:w="30" w:type="dxa"/>
        </w:trPr>
        <w:tc>
          <w:tcPr>
            <w:tcW w:w="1253" w:type="dxa"/>
            <w:gridSpan w:val="10"/>
          </w:tcPr>
          <w:p w:rsidR="00F120D4" w:rsidRPr="00F120D4" w:rsidRDefault="00F120D4" w:rsidP="00F120D4">
            <w:pPr>
              <w:widowControl w:val="0"/>
              <w:autoSpaceDE w:val="0"/>
              <w:autoSpaceDN w:val="0"/>
              <w:adjustRightInd w:val="0"/>
              <w:spacing w:after="0" w:line="240" w:lineRule="auto"/>
              <w:jc w:val="center"/>
              <w:rPr>
                <w:rFonts w:ascii="Times New Roman" w:hAnsi="Times New Roman"/>
                <w:b/>
                <w:color w:val="auto"/>
                <w:sz w:val="24"/>
                <w:szCs w:val="24"/>
              </w:rPr>
            </w:pPr>
          </w:p>
        </w:tc>
        <w:tc>
          <w:tcPr>
            <w:tcW w:w="14307" w:type="dxa"/>
            <w:gridSpan w:val="12"/>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b/>
                <w:color w:val="auto"/>
                <w:sz w:val="24"/>
                <w:szCs w:val="24"/>
              </w:rPr>
              <w:t>Население Земли - 1 ч.</w:t>
            </w:r>
          </w:p>
        </w:tc>
      </w:tr>
      <w:tr w:rsidR="00F120D4" w:rsidRPr="00F120D4" w:rsidTr="00F120D4">
        <w:trPr>
          <w:gridAfter w:val="1"/>
          <w:wAfter w:w="30" w:type="dxa"/>
          <w:trHeight w:val="3426"/>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34.</w:t>
            </w:r>
          </w:p>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p>
        </w:tc>
        <w:tc>
          <w:tcPr>
            <w:tcW w:w="329" w:type="dxa"/>
            <w:gridSpan w:val="8"/>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89" w:type="dxa"/>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Население Земли.</w:t>
            </w:r>
          </w:p>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2691"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Человечество – единый биологический вид.</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Численность населения Земли.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Основные типы населённых пунктов.</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Влияние природы на жизнь и здоровье человека.</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Стихийные природные явления.</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2833"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Определять по карте численность населения Земли.</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Приводить примеры влияния природы на жизнь и здоровье населения.</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c>
          <w:tcPr>
            <w:tcW w:w="3259"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Умение с достаточной полнотой и точностью выражать свои мысли в соответствии с задачами и условиями коммуникации; выведение следствий; установление причинно-следственных связей, построение логической цепи рассуждений.</w:t>
            </w:r>
          </w:p>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Поиск и выделение необходимой информации</w:t>
            </w:r>
            <w:proofErr w:type="gramStart"/>
            <w:r w:rsidRPr="00F120D4">
              <w:rPr>
                <w:rFonts w:ascii="Times New Roman" w:hAnsi="Times New Roman"/>
                <w:color w:val="000000"/>
                <w:sz w:val="24"/>
                <w:szCs w:val="24"/>
              </w:rPr>
              <w:t>..</w:t>
            </w:r>
            <w:proofErr w:type="gramEnd"/>
          </w:p>
        </w:tc>
        <w:tc>
          <w:tcPr>
            <w:tcW w:w="1982"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auto"/>
                <w:sz w:val="24"/>
                <w:szCs w:val="24"/>
              </w:rPr>
              <w:t xml:space="preserve">П.34 </w:t>
            </w:r>
            <w:proofErr w:type="spellStart"/>
            <w:r w:rsidRPr="00F120D4">
              <w:rPr>
                <w:rFonts w:ascii="Times New Roman" w:hAnsi="Times New Roman"/>
                <w:color w:val="auto"/>
                <w:sz w:val="24"/>
                <w:szCs w:val="24"/>
              </w:rPr>
              <w:t>Р.т</w:t>
            </w:r>
            <w:proofErr w:type="spellEnd"/>
            <w:r w:rsidRPr="00F120D4">
              <w:rPr>
                <w:rFonts w:ascii="Times New Roman" w:hAnsi="Times New Roman"/>
                <w:color w:val="auto"/>
                <w:sz w:val="24"/>
                <w:szCs w:val="24"/>
              </w:rPr>
              <w:t>. с.104 №1</w:t>
            </w:r>
          </w:p>
        </w:tc>
      </w:tr>
      <w:tr w:rsidR="00F120D4" w:rsidRPr="00F120D4" w:rsidTr="00F120D4">
        <w:trPr>
          <w:gridAfter w:val="1"/>
          <w:wAfter w:w="30" w:type="dxa"/>
          <w:trHeight w:val="176"/>
        </w:trPr>
        <w:tc>
          <w:tcPr>
            <w:tcW w:w="15560" w:type="dxa"/>
            <w:gridSpan w:val="22"/>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b/>
                <w:color w:val="auto"/>
                <w:sz w:val="24"/>
                <w:szCs w:val="24"/>
              </w:rPr>
              <w:t>Обобщение (1 ч.)</w:t>
            </w:r>
          </w:p>
        </w:tc>
      </w:tr>
      <w:tr w:rsidR="00F120D4" w:rsidRPr="00F120D4" w:rsidTr="00F120D4">
        <w:trPr>
          <w:gridAfter w:val="1"/>
          <w:wAfter w:w="30" w:type="dxa"/>
          <w:trHeight w:val="558"/>
        </w:trPr>
        <w:tc>
          <w:tcPr>
            <w:tcW w:w="535" w:type="dxa"/>
          </w:tcPr>
          <w:p w:rsidR="00F120D4" w:rsidRPr="00F120D4" w:rsidRDefault="00F120D4" w:rsidP="00F120D4">
            <w:pPr>
              <w:widowControl w:val="0"/>
              <w:autoSpaceDE w:val="0"/>
              <w:autoSpaceDN w:val="0"/>
              <w:adjustRightInd w:val="0"/>
              <w:spacing w:after="0" w:line="240" w:lineRule="auto"/>
              <w:jc w:val="center"/>
              <w:rPr>
                <w:rFonts w:ascii="Times New Roman" w:hAnsi="Times New Roman"/>
                <w:color w:val="auto"/>
                <w:sz w:val="24"/>
                <w:szCs w:val="24"/>
              </w:rPr>
            </w:pPr>
            <w:r w:rsidRPr="00F120D4">
              <w:rPr>
                <w:rFonts w:ascii="Times New Roman" w:hAnsi="Times New Roman"/>
                <w:color w:val="auto"/>
                <w:sz w:val="24"/>
                <w:szCs w:val="24"/>
              </w:rPr>
              <w:t>35.</w:t>
            </w:r>
          </w:p>
        </w:tc>
        <w:tc>
          <w:tcPr>
            <w:tcW w:w="329" w:type="dxa"/>
            <w:gridSpan w:val="8"/>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89" w:type="dxa"/>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p>
        </w:tc>
        <w:tc>
          <w:tcPr>
            <w:tcW w:w="3542" w:type="dxa"/>
            <w:gridSpan w:val="2"/>
          </w:tcPr>
          <w:p w:rsidR="00F120D4" w:rsidRPr="00F120D4" w:rsidRDefault="00F120D4" w:rsidP="00F120D4">
            <w:pPr>
              <w:widowControl w:val="0"/>
              <w:autoSpaceDE w:val="0"/>
              <w:autoSpaceDN w:val="0"/>
              <w:adjustRightInd w:val="0"/>
              <w:spacing w:after="0" w:line="240" w:lineRule="auto"/>
              <w:jc w:val="both"/>
              <w:rPr>
                <w:rFonts w:ascii="Times New Roman" w:hAnsi="Times New Roman"/>
                <w:color w:val="auto"/>
                <w:sz w:val="24"/>
                <w:szCs w:val="24"/>
              </w:rPr>
            </w:pPr>
            <w:r w:rsidRPr="00F120D4">
              <w:rPr>
                <w:rFonts w:ascii="Times New Roman" w:hAnsi="Times New Roman"/>
                <w:color w:val="auto"/>
                <w:sz w:val="24"/>
                <w:szCs w:val="24"/>
              </w:rPr>
              <w:t>Обобщение.</w:t>
            </w:r>
          </w:p>
        </w:tc>
        <w:tc>
          <w:tcPr>
            <w:tcW w:w="2684"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Уметь обобщать материал по теме. Использовать картографический материал</w:t>
            </w:r>
          </w:p>
        </w:tc>
        <w:tc>
          <w:tcPr>
            <w:tcW w:w="2840"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r w:rsidRPr="00F120D4">
              <w:rPr>
                <w:rFonts w:ascii="Times New Roman" w:hAnsi="Times New Roman"/>
                <w:color w:val="000000"/>
                <w:sz w:val="24"/>
                <w:szCs w:val="24"/>
              </w:rPr>
              <w:t xml:space="preserve">Осознание качества и уровня усвоения; волевая </w:t>
            </w:r>
            <w:proofErr w:type="spellStart"/>
            <w:r w:rsidRPr="00F120D4">
              <w:rPr>
                <w:rFonts w:ascii="Times New Roman" w:hAnsi="Times New Roman"/>
                <w:color w:val="000000"/>
                <w:sz w:val="24"/>
                <w:szCs w:val="24"/>
              </w:rPr>
              <w:t>саморегуляция</w:t>
            </w:r>
            <w:proofErr w:type="spellEnd"/>
            <w:r w:rsidRPr="00F120D4">
              <w:rPr>
                <w:rFonts w:ascii="Times New Roman" w:hAnsi="Times New Roman"/>
                <w:color w:val="000000"/>
                <w:sz w:val="24"/>
                <w:szCs w:val="24"/>
              </w:rPr>
              <w:t>, как способность к мобилизации сил и энергии</w:t>
            </w:r>
          </w:p>
        </w:tc>
        <w:tc>
          <w:tcPr>
            <w:tcW w:w="3259" w:type="dxa"/>
            <w:gridSpan w:val="2"/>
          </w:tcPr>
          <w:p w:rsidR="00F120D4" w:rsidRPr="00F120D4" w:rsidRDefault="00F120D4" w:rsidP="00F120D4">
            <w:pPr>
              <w:widowControl w:val="0"/>
              <w:autoSpaceDE w:val="0"/>
              <w:autoSpaceDN w:val="0"/>
              <w:adjustRightInd w:val="0"/>
              <w:spacing w:after="0" w:line="240" w:lineRule="auto"/>
              <w:rPr>
                <w:rFonts w:ascii="Times New Roman" w:hAnsi="Times New Roman"/>
                <w:color w:val="000000"/>
                <w:sz w:val="24"/>
                <w:szCs w:val="24"/>
              </w:rPr>
            </w:pPr>
            <w:r w:rsidRPr="00F120D4">
              <w:rPr>
                <w:rFonts w:ascii="Times New Roman" w:hAnsi="Times New Roman"/>
                <w:color w:val="000000"/>
                <w:sz w:val="24"/>
                <w:szCs w:val="24"/>
              </w:rPr>
              <w:t>Синтезировать имеющиеся знания. Выбор оснований и критериев для построения логической цепи рассуждений, умение полно выражать свои мысли</w:t>
            </w:r>
          </w:p>
        </w:tc>
        <w:tc>
          <w:tcPr>
            <w:tcW w:w="1982" w:type="dxa"/>
            <w:gridSpan w:val="3"/>
          </w:tcPr>
          <w:p w:rsidR="00F120D4" w:rsidRPr="00F120D4" w:rsidRDefault="00F120D4" w:rsidP="00F120D4">
            <w:pPr>
              <w:widowControl w:val="0"/>
              <w:autoSpaceDE w:val="0"/>
              <w:autoSpaceDN w:val="0"/>
              <w:adjustRightInd w:val="0"/>
              <w:spacing w:after="0" w:line="240" w:lineRule="auto"/>
              <w:rPr>
                <w:rFonts w:ascii="Times New Roman" w:hAnsi="Times New Roman"/>
                <w:color w:val="auto"/>
                <w:sz w:val="24"/>
                <w:szCs w:val="24"/>
              </w:rPr>
            </w:pPr>
          </w:p>
        </w:tc>
      </w:tr>
    </w:tbl>
    <w:p w:rsidR="006209FB" w:rsidRDefault="006209FB" w:rsidP="006209FB">
      <w:pPr>
        <w:suppressAutoHyphens/>
        <w:spacing w:after="0" w:line="240" w:lineRule="auto"/>
        <w:jc w:val="both"/>
        <w:rPr>
          <w:rFonts w:ascii="Times New Roman" w:eastAsiaTheme="minorHAnsi" w:hAnsi="Times New Roman" w:cstheme="minorBidi"/>
          <w:b/>
          <w:color w:val="auto"/>
          <w:lang w:eastAsia="en-US"/>
        </w:rPr>
      </w:pPr>
    </w:p>
    <w:p w:rsidR="006209FB" w:rsidRDefault="006209FB" w:rsidP="006209FB">
      <w:pPr>
        <w:suppressAutoHyphens/>
        <w:spacing w:after="0" w:line="240" w:lineRule="auto"/>
        <w:jc w:val="both"/>
        <w:rPr>
          <w:rFonts w:ascii="Times New Roman" w:eastAsiaTheme="minorHAnsi" w:hAnsi="Times New Roman" w:cstheme="minorBidi"/>
          <w:b/>
          <w:color w:val="auto"/>
          <w:lang w:eastAsia="en-US"/>
        </w:rPr>
      </w:pP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Theme="minorHAnsi" w:hAnsi="Times New Roman" w:cstheme="minorBidi"/>
          <w:b/>
          <w:color w:val="auto"/>
          <w:lang w:eastAsia="en-US"/>
        </w:rPr>
        <w:t>Содержание программы</w:t>
      </w:r>
      <w:r>
        <w:rPr>
          <w:rFonts w:ascii="Times New Roman" w:eastAsiaTheme="minorHAnsi" w:hAnsi="Times New Roman" w:cstheme="minorBidi"/>
          <w:b/>
          <w:color w:val="auto"/>
          <w:lang w:eastAsia="en-US"/>
        </w:rPr>
        <w:t xml:space="preserve"> для 7 класса</w:t>
      </w:r>
      <w:r w:rsidRPr="006209FB">
        <w:rPr>
          <w:rFonts w:ascii="Times New Roman" w:eastAsiaTheme="minorHAnsi" w:hAnsi="Times New Roman" w:cstheme="minorBidi"/>
          <w:b/>
          <w:color w:val="auto"/>
          <w:lang w:eastAsia="en-US"/>
        </w:rPr>
        <w:t xml:space="preserve"> </w:t>
      </w:r>
      <w:r w:rsidRPr="006209FB">
        <w:rPr>
          <w:rFonts w:ascii="Times New Roman" w:eastAsiaTheme="minorHAnsi" w:hAnsi="Times New Roman" w:cstheme="minorBidi"/>
          <w:color w:val="auto"/>
          <w:lang w:eastAsia="en-US"/>
        </w:rPr>
        <w:t>построено с позиции единства</w:t>
      </w:r>
      <w:r w:rsidRPr="006209FB">
        <w:rPr>
          <w:rFonts w:eastAsiaTheme="minorHAnsi" w:cstheme="minorBidi"/>
          <w:color w:val="auto"/>
          <w:lang w:eastAsia="en-US"/>
        </w:rPr>
        <w:t xml:space="preserve"> </w:t>
      </w:r>
      <w:r w:rsidRPr="006209FB">
        <w:rPr>
          <w:rFonts w:ascii="Times New Roman" w:eastAsiaTheme="minorHAnsi" w:hAnsi="Times New Roman" w:cstheme="minorBidi"/>
          <w:color w:val="auto"/>
          <w:lang w:eastAsia="en-US"/>
        </w:rPr>
        <w:t xml:space="preserve">географии, интеграции курсов географии 5 и 6 класса («Начальный курс географии») и географии материков и океанов 7 класс. Понятия «географическая оболочка», «природная зональности», «природный комплекс» являются интегральными. Они характеризуют определенные связи и сочетания природных, социальных и экономических явлений и процессов на определенной территории Земли. </w:t>
      </w:r>
      <w:r w:rsidRPr="006209FB">
        <w:rPr>
          <w:rFonts w:ascii="Times New Roman" w:eastAsia="Calibri" w:hAnsi="Times New Roman"/>
          <w:color w:val="auto"/>
          <w:sz w:val="24"/>
          <w:szCs w:val="24"/>
          <w:lang w:eastAsia="ar-SA"/>
        </w:rPr>
        <w:t xml:space="preserve">В содержании курса увеличен объем страноведческих и </w:t>
      </w:r>
      <w:proofErr w:type="spellStart"/>
      <w:r w:rsidRPr="006209FB">
        <w:rPr>
          <w:rFonts w:ascii="Times New Roman" w:eastAsia="Calibri" w:hAnsi="Times New Roman"/>
          <w:color w:val="auto"/>
          <w:sz w:val="24"/>
          <w:szCs w:val="24"/>
          <w:lang w:eastAsia="ar-SA"/>
        </w:rPr>
        <w:t>общеземлеведческих</w:t>
      </w:r>
      <w:proofErr w:type="spellEnd"/>
      <w:r w:rsidRPr="006209FB">
        <w:rPr>
          <w:rFonts w:ascii="Times New Roman" w:eastAsia="Calibri" w:hAnsi="Times New Roman"/>
          <w:color w:val="auto"/>
          <w:sz w:val="24"/>
          <w:szCs w:val="24"/>
          <w:lang w:eastAsia="ar-SA"/>
        </w:rPr>
        <w:t xml:space="preserve"> знаний.</w:t>
      </w:r>
    </w:p>
    <w:p w:rsidR="006209FB" w:rsidRPr="006209FB" w:rsidRDefault="006209FB" w:rsidP="006209FB">
      <w:pPr>
        <w:spacing w:after="0" w:line="240" w:lineRule="auto"/>
        <w:rPr>
          <w:rFonts w:ascii="Times New Roman" w:eastAsiaTheme="minorEastAsia" w:hAnsi="Times New Roman"/>
          <w:color w:val="auto"/>
          <w:sz w:val="24"/>
          <w:szCs w:val="32"/>
          <w:lang w:eastAsia="en-US" w:bidi="en-US"/>
        </w:rPr>
      </w:pP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 xml:space="preserve">География материков и океанов в 7 классе формирует в основном региональные представления учащихся о целостности и </w:t>
      </w:r>
      <w:proofErr w:type="spellStart"/>
      <w:r w:rsidRPr="006209FB">
        <w:rPr>
          <w:rFonts w:ascii="Times New Roman" w:eastAsia="Calibri" w:hAnsi="Times New Roman"/>
          <w:color w:val="auto"/>
          <w:sz w:val="24"/>
          <w:szCs w:val="24"/>
          <w:lang w:eastAsia="ar-SA"/>
        </w:rPr>
        <w:t>дифференцированности</w:t>
      </w:r>
      <w:proofErr w:type="spellEnd"/>
      <w:r w:rsidRPr="006209FB">
        <w:rPr>
          <w:rFonts w:ascii="Times New Roman" w:eastAsia="Calibri" w:hAnsi="Times New Roman"/>
          <w:color w:val="auto"/>
          <w:sz w:val="24"/>
          <w:szCs w:val="24"/>
          <w:lang w:eastAsia="ar-SA"/>
        </w:rPr>
        <w:t xml:space="preserve"> географической оболочки и связях между ее отдельными компонентами на материках, в регионах и странах мира.</w:t>
      </w:r>
    </w:p>
    <w:p w:rsidR="006209FB" w:rsidRPr="006209FB" w:rsidRDefault="006209FB" w:rsidP="006209FB">
      <w:pPr>
        <w:spacing w:after="0" w:line="240" w:lineRule="auto"/>
        <w:rPr>
          <w:rFonts w:ascii="Times New Roman" w:eastAsiaTheme="minorEastAsia" w:hAnsi="Times New Roman"/>
          <w:color w:val="auto"/>
          <w:sz w:val="24"/>
          <w:szCs w:val="32"/>
          <w:lang w:eastAsia="en-US" w:bidi="en-US"/>
        </w:rPr>
      </w:pPr>
      <w:r w:rsidRPr="006209FB">
        <w:rPr>
          <w:rFonts w:ascii="Times New Roman" w:eastAsiaTheme="minorEastAsia" w:hAnsi="Times New Roman"/>
          <w:color w:val="auto"/>
          <w:sz w:val="24"/>
          <w:szCs w:val="32"/>
          <w:lang w:eastAsia="en-US" w:bidi="en-US"/>
        </w:rPr>
        <w:t xml:space="preserve">География материков и океанов в 7 классе формирует в основном региональные представления учащихся о целостности, </w:t>
      </w:r>
      <w:proofErr w:type="spellStart"/>
      <w:r w:rsidRPr="006209FB">
        <w:rPr>
          <w:rFonts w:ascii="Times New Roman" w:eastAsiaTheme="minorEastAsia" w:hAnsi="Times New Roman"/>
          <w:color w:val="auto"/>
          <w:sz w:val="24"/>
          <w:szCs w:val="32"/>
          <w:lang w:eastAsia="en-US" w:bidi="en-US"/>
        </w:rPr>
        <w:t>дифференцированности</w:t>
      </w:r>
      <w:proofErr w:type="spellEnd"/>
      <w:r w:rsidRPr="006209FB">
        <w:rPr>
          <w:rFonts w:ascii="Times New Roman" w:eastAsiaTheme="minorEastAsia" w:hAnsi="Times New Roman"/>
          <w:color w:val="auto"/>
          <w:sz w:val="24"/>
          <w:szCs w:val="32"/>
          <w:lang w:eastAsia="en-US" w:bidi="en-US"/>
        </w:rPr>
        <w:t xml:space="preserve"> географической оболочки и связях между ее отдельными компонентами на материках, в регионах и странах мира.</w:t>
      </w:r>
    </w:p>
    <w:p w:rsidR="006209FB" w:rsidRPr="006209FB" w:rsidRDefault="006209FB" w:rsidP="006209FB">
      <w:pPr>
        <w:spacing w:after="0" w:line="240" w:lineRule="auto"/>
        <w:rPr>
          <w:rFonts w:ascii="Times New Roman" w:eastAsiaTheme="minorEastAsia" w:hAnsi="Times New Roman"/>
          <w:color w:val="auto"/>
          <w:sz w:val="24"/>
          <w:szCs w:val="32"/>
          <w:lang w:eastAsia="en-US" w:bidi="en-US"/>
        </w:rPr>
      </w:pP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b/>
          <w:color w:val="auto"/>
          <w:sz w:val="24"/>
          <w:szCs w:val="24"/>
          <w:lang w:eastAsia="ar-SA"/>
        </w:rPr>
        <w:t>Место предмета в  учебном плане ОУ.</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Рабочая программа, согласно </w:t>
      </w:r>
      <w:r w:rsidRPr="006209FB">
        <w:rPr>
          <w:rFonts w:ascii="Times New Roman" w:hAnsi="Times New Roman"/>
          <w:color w:val="000000"/>
          <w:sz w:val="24"/>
          <w:szCs w:val="24"/>
        </w:rPr>
        <w:t xml:space="preserve">ФГОС основного общего образования </w:t>
      </w:r>
      <w:r w:rsidRPr="006209FB">
        <w:rPr>
          <w:rFonts w:ascii="Times New Roman" w:eastAsia="Calibri" w:hAnsi="Times New Roman"/>
          <w:color w:val="auto"/>
          <w:sz w:val="24"/>
          <w:szCs w:val="24"/>
          <w:lang w:eastAsia="ar-SA"/>
        </w:rPr>
        <w:t>рассчитана на 70 часов (2 ч в неделю), конкретизирует содержание блоков образовательного стандарта, дает распределение учебных часов по крупным разделам курса и последовательность их изучения. Кроме того, программа содержит перечень практических работ по каждому разделу. Основное содержание программы направлено на сохранение и углубление мировоззренческого и воспитывающего потенциала семиклассников, развитию географической культуры школьников, осознание ими функционального значения географии для человека.</w:t>
      </w:r>
    </w:p>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Количество часов:</w:t>
      </w:r>
    </w:p>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Всего 70 часов; в неделю 2 часа.</w:t>
      </w:r>
    </w:p>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Плановых контрольных уроков - 2, зачетов - 4, тестов - 6, практических работ - 6 .</w:t>
      </w:r>
    </w:p>
    <w:p w:rsidR="006209FB" w:rsidRPr="006209FB" w:rsidRDefault="006209FB" w:rsidP="006209FB">
      <w:pPr>
        <w:suppressAutoHyphens/>
        <w:spacing w:line="240" w:lineRule="auto"/>
        <w:jc w:val="center"/>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Цели и задачи курса.</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b/>
          <w:i/>
          <w:color w:val="auto"/>
          <w:sz w:val="24"/>
          <w:szCs w:val="24"/>
          <w:lang w:eastAsia="ar-SA"/>
        </w:rPr>
        <w:t>Изучение географии в 7 классе на базовом уровне основного общего образования направлено на достижение следующих целей</w:t>
      </w:r>
      <w:r w:rsidRPr="006209FB">
        <w:rPr>
          <w:rFonts w:ascii="Times New Roman" w:eastAsia="Calibri" w:hAnsi="Times New Roman"/>
          <w:color w:val="auto"/>
          <w:sz w:val="24"/>
          <w:szCs w:val="24"/>
          <w:lang w:eastAsia="ar-SA"/>
        </w:rPr>
        <w:t>:</w:t>
      </w:r>
    </w:p>
    <w:p w:rsidR="006209FB" w:rsidRPr="006209FB" w:rsidRDefault="006209FB" w:rsidP="006209FB">
      <w:pPr>
        <w:suppressAutoHyphens/>
        <w:spacing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создать у учащихся целостное представление о Земле как планете людей, раскрыть разнообразие ее природы и населения, ознакомить их со странами и народами, сформировать необходимый минимум базовых знаний и представлений страноведческого характера, необходимых каждому человеку нашей эпохи;</w:t>
      </w:r>
    </w:p>
    <w:p w:rsidR="006209FB" w:rsidRPr="006209FB" w:rsidRDefault="006209FB" w:rsidP="006209FB">
      <w:pPr>
        <w:suppressAutoHyphens/>
        <w:spacing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раскрыть закономерности </w:t>
      </w:r>
      <w:proofErr w:type="spellStart"/>
      <w:r w:rsidRPr="006209FB">
        <w:rPr>
          <w:rFonts w:ascii="Times New Roman" w:eastAsia="Calibri" w:hAnsi="Times New Roman"/>
          <w:color w:val="auto"/>
          <w:sz w:val="24"/>
          <w:szCs w:val="24"/>
          <w:lang w:eastAsia="ar-SA"/>
        </w:rPr>
        <w:t>землеведческого</w:t>
      </w:r>
      <w:proofErr w:type="spellEnd"/>
      <w:r w:rsidRPr="006209FB">
        <w:rPr>
          <w:rFonts w:ascii="Times New Roman" w:eastAsia="Calibri" w:hAnsi="Times New Roman"/>
          <w:color w:val="auto"/>
          <w:sz w:val="24"/>
          <w:szCs w:val="24"/>
          <w:lang w:eastAsia="ar-SA"/>
        </w:rPr>
        <w:t xml:space="preserve"> характера;</w:t>
      </w:r>
    </w:p>
    <w:p w:rsidR="006209FB" w:rsidRPr="006209FB" w:rsidRDefault="006209FB" w:rsidP="006209FB">
      <w:pPr>
        <w:suppressAutoHyphens/>
        <w:spacing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воспитывать убеждения бережного отношения к природе, международного сотрудничества в решении проблем окружающей среды на базе знаний о роли природных условий в жизни человека. </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b/>
          <w:i/>
          <w:color w:val="auto"/>
          <w:sz w:val="24"/>
          <w:szCs w:val="24"/>
          <w:lang w:eastAsia="ar-SA"/>
        </w:rPr>
        <w:t>Изучение географии в 7 классе на базовом уровне основного общего образования направлено на решение следующих задач</w:t>
      </w:r>
      <w:r w:rsidRPr="006209FB">
        <w:rPr>
          <w:rFonts w:ascii="Times New Roman" w:eastAsia="Calibri" w:hAnsi="Times New Roman"/>
          <w:color w:val="auto"/>
          <w:sz w:val="24"/>
          <w:szCs w:val="24"/>
          <w:lang w:eastAsia="ar-SA"/>
        </w:rPr>
        <w:t>:</w:t>
      </w:r>
    </w:p>
    <w:p w:rsidR="006209FB" w:rsidRPr="006209FB" w:rsidRDefault="006209FB" w:rsidP="006209FB">
      <w:pPr>
        <w:spacing w:line="240" w:lineRule="auto"/>
        <w:jc w:val="both"/>
        <w:rPr>
          <w:rFonts w:ascii="Times New Roman" w:eastAsia="Calibri" w:hAnsi="Times New Roman"/>
          <w:color w:val="auto"/>
          <w:sz w:val="24"/>
          <w:szCs w:val="28"/>
          <w:lang w:eastAsia="ar-SA"/>
        </w:rPr>
      </w:pPr>
      <w:proofErr w:type="gramStart"/>
      <w:r w:rsidRPr="006209FB">
        <w:rPr>
          <w:rFonts w:ascii="Times New Roman" w:eastAsia="Calibri" w:hAnsi="Times New Roman"/>
          <w:color w:val="auto"/>
          <w:sz w:val="24"/>
          <w:szCs w:val="28"/>
          <w:lang w:eastAsia="ar-SA"/>
        </w:rPr>
        <w:t>-   познание на конкретных примерах многообразия современного географического пространства на разных его уровнях (от локального до глобального), что позволяет сформировать географическую картину мира;</w:t>
      </w:r>
      <w:proofErr w:type="gramEnd"/>
    </w:p>
    <w:p w:rsidR="006209FB" w:rsidRPr="006209FB" w:rsidRDefault="006209FB" w:rsidP="006209FB">
      <w:pPr>
        <w:spacing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понимание закономерностей размещения населения и территориальной организации хозяйства в связи с природными, социально-экономическими и экологическими факторами, зависимости проблем адаптации и здоровья человека от географических условий проживания.</w:t>
      </w:r>
    </w:p>
    <w:p w:rsidR="006209FB" w:rsidRPr="006209FB" w:rsidRDefault="006209FB" w:rsidP="006209FB">
      <w:pPr>
        <w:spacing w:line="240" w:lineRule="auto"/>
        <w:rPr>
          <w:rFonts w:ascii="Times New Roman" w:eastAsia="Calibri" w:hAnsi="Times New Roman"/>
          <w:color w:val="auto"/>
          <w:sz w:val="24"/>
          <w:szCs w:val="28"/>
          <w:lang w:eastAsia="ar-SA"/>
        </w:rPr>
      </w:pPr>
      <w:proofErr w:type="gramStart"/>
      <w:r w:rsidRPr="006209FB">
        <w:rPr>
          <w:rFonts w:ascii="Times New Roman" w:eastAsia="Calibri" w:hAnsi="Times New Roman"/>
          <w:color w:val="auto"/>
          <w:sz w:val="24"/>
          <w:szCs w:val="28"/>
          <w:lang w:eastAsia="ar-SA"/>
        </w:rPr>
        <w:t>-    выработка у обучающихся понимания общественной потребности в географических знаниях, а также формирование у них отношения к географии как возможной области будущей практической деятельности;</w:t>
      </w:r>
      <w:proofErr w:type="gramEnd"/>
    </w:p>
    <w:p w:rsidR="006209FB" w:rsidRPr="006209FB" w:rsidRDefault="006209FB" w:rsidP="006209FB">
      <w:pPr>
        <w:spacing w:line="240" w:lineRule="auto"/>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lastRenderedPageBreak/>
        <w:t>-    формирование навыков и умений безопасного и экологически целесообразного поведения в окружающей среде.</w:t>
      </w:r>
    </w:p>
    <w:p w:rsidR="006209FB" w:rsidRPr="006209FB" w:rsidRDefault="006209FB" w:rsidP="006209FB">
      <w:pPr>
        <w:suppressAutoHyphens/>
        <w:spacing w:after="0" w:line="240" w:lineRule="auto"/>
        <w:contextualSpacing/>
        <w:jc w:val="both"/>
        <w:rPr>
          <w:rFonts w:ascii="Times New Roman" w:hAnsi="Times New Roman"/>
          <w:b/>
          <w:color w:val="auto"/>
          <w:sz w:val="24"/>
          <w:szCs w:val="24"/>
        </w:rPr>
      </w:pPr>
      <w:r w:rsidRPr="006209FB">
        <w:rPr>
          <w:rFonts w:ascii="Times New Roman" w:eastAsia="Calibri" w:hAnsi="Times New Roman"/>
          <w:b/>
          <w:color w:val="auto"/>
          <w:sz w:val="24"/>
          <w:szCs w:val="24"/>
          <w:lang w:eastAsia="ar-SA"/>
        </w:rPr>
        <w:t>Используемый УМК:</w:t>
      </w:r>
    </w:p>
    <w:p w:rsidR="006209FB" w:rsidRPr="006209FB" w:rsidRDefault="006209FB" w:rsidP="006209FB">
      <w:pPr>
        <w:suppressAutoHyphens/>
        <w:spacing w:after="0" w:line="240" w:lineRule="auto"/>
        <w:jc w:val="both"/>
        <w:rPr>
          <w:rFonts w:ascii="Times New Roman" w:eastAsia="Calibri" w:hAnsi="Times New Roman"/>
          <w:bCs/>
          <w:color w:val="auto"/>
          <w:sz w:val="24"/>
          <w:szCs w:val="24"/>
          <w:lang w:eastAsia="ar-SA"/>
        </w:rPr>
      </w:pPr>
      <w:r w:rsidRPr="006209FB">
        <w:rPr>
          <w:rFonts w:ascii="Times New Roman" w:eastAsia="Calibri" w:hAnsi="Times New Roman"/>
          <w:bCs/>
          <w:color w:val="auto"/>
          <w:sz w:val="24"/>
          <w:szCs w:val="24"/>
          <w:lang w:eastAsia="ar-SA"/>
        </w:rPr>
        <w:t xml:space="preserve">1. В. А. </w:t>
      </w:r>
      <w:proofErr w:type="spellStart"/>
      <w:r w:rsidRPr="006209FB">
        <w:rPr>
          <w:rFonts w:ascii="Times New Roman" w:eastAsia="Calibri" w:hAnsi="Times New Roman"/>
          <w:bCs/>
          <w:color w:val="auto"/>
          <w:sz w:val="24"/>
          <w:szCs w:val="24"/>
          <w:lang w:eastAsia="ar-SA"/>
        </w:rPr>
        <w:t>Коринская</w:t>
      </w:r>
      <w:proofErr w:type="spellEnd"/>
      <w:r w:rsidRPr="006209FB">
        <w:rPr>
          <w:rFonts w:ascii="Times New Roman" w:eastAsia="Calibri" w:hAnsi="Times New Roman"/>
          <w:bCs/>
          <w:color w:val="auto"/>
          <w:sz w:val="24"/>
          <w:szCs w:val="24"/>
          <w:lang w:eastAsia="ar-SA"/>
        </w:rPr>
        <w:t xml:space="preserve">, И. В. </w:t>
      </w:r>
      <w:proofErr w:type="spellStart"/>
      <w:r w:rsidRPr="006209FB">
        <w:rPr>
          <w:rFonts w:ascii="Times New Roman" w:eastAsia="Calibri" w:hAnsi="Times New Roman"/>
          <w:bCs/>
          <w:color w:val="auto"/>
          <w:sz w:val="24"/>
          <w:szCs w:val="24"/>
          <w:lang w:eastAsia="ar-SA"/>
        </w:rPr>
        <w:t>Душина</w:t>
      </w:r>
      <w:proofErr w:type="spellEnd"/>
      <w:r w:rsidRPr="006209FB">
        <w:rPr>
          <w:rFonts w:ascii="Times New Roman" w:eastAsia="Calibri" w:hAnsi="Times New Roman"/>
          <w:bCs/>
          <w:color w:val="auto"/>
          <w:sz w:val="24"/>
          <w:szCs w:val="24"/>
          <w:lang w:eastAsia="ar-SA"/>
        </w:rPr>
        <w:t xml:space="preserve">, В. А. </w:t>
      </w:r>
      <w:proofErr w:type="spellStart"/>
      <w:r w:rsidRPr="006209FB">
        <w:rPr>
          <w:rFonts w:ascii="Times New Roman" w:eastAsia="Calibri" w:hAnsi="Times New Roman"/>
          <w:bCs/>
          <w:color w:val="auto"/>
          <w:sz w:val="24"/>
          <w:szCs w:val="24"/>
          <w:lang w:eastAsia="ar-SA"/>
        </w:rPr>
        <w:t>Щенев</w:t>
      </w:r>
      <w:proofErr w:type="spellEnd"/>
      <w:r w:rsidRPr="006209FB">
        <w:rPr>
          <w:rFonts w:ascii="Times New Roman" w:eastAsia="Calibri" w:hAnsi="Times New Roman"/>
          <w:bCs/>
          <w:color w:val="auto"/>
          <w:sz w:val="24"/>
          <w:szCs w:val="24"/>
          <w:lang w:eastAsia="ar-SA"/>
        </w:rPr>
        <w:t>. География материков и океанов, 7 класс – М.: Дрофа, 2016.</w:t>
      </w:r>
    </w:p>
    <w:p w:rsidR="006209FB" w:rsidRPr="006209FB" w:rsidRDefault="006209FB" w:rsidP="006209FB">
      <w:pPr>
        <w:suppressAutoHyphens/>
        <w:spacing w:after="0" w:line="240" w:lineRule="auto"/>
        <w:jc w:val="both"/>
        <w:rPr>
          <w:rFonts w:ascii="Times New Roman" w:eastAsia="Calibri" w:hAnsi="Times New Roman"/>
          <w:bCs/>
          <w:color w:val="auto"/>
          <w:sz w:val="24"/>
          <w:szCs w:val="24"/>
          <w:lang w:eastAsia="ar-SA"/>
        </w:rPr>
      </w:pPr>
      <w:r w:rsidRPr="006209FB">
        <w:rPr>
          <w:rFonts w:ascii="Times New Roman" w:eastAsia="Calibri" w:hAnsi="Times New Roman"/>
          <w:bCs/>
          <w:color w:val="auto"/>
          <w:sz w:val="24"/>
          <w:szCs w:val="24"/>
          <w:lang w:eastAsia="ar-SA"/>
        </w:rPr>
        <w:t>2. Атлас. География материков и океанов. 7 класс.</w:t>
      </w:r>
    </w:p>
    <w:p w:rsidR="006209FB" w:rsidRPr="006209FB" w:rsidRDefault="006209FB" w:rsidP="006209FB">
      <w:pPr>
        <w:suppressAutoHyphens/>
        <w:spacing w:after="0" w:line="240" w:lineRule="auto"/>
        <w:jc w:val="both"/>
        <w:rPr>
          <w:rFonts w:ascii="Times New Roman" w:eastAsia="Calibri" w:hAnsi="Times New Roman"/>
          <w:bCs/>
          <w:color w:val="auto"/>
          <w:sz w:val="24"/>
          <w:szCs w:val="24"/>
          <w:lang w:eastAsia="ar-SA"/>
        </w:rPr>
      </w:pPr>
      <w:r w:rsidRPr="006209FB">
        <w:rPr>
          <w:rFonts w:ascii="Times New Roman" w:eastAsia="Calibri" w:hAnsi="Times New Roman"/>
          <w:bCs/>
          <w:color w:val="auto"/>
          <w:sz w:val="24"/>
          <w:szCs w:val="24"/>
          <w:lang w:eastAsia="ar-SA"/>
        </w:rPr>
        <w:t xml:space="preserve">3.  В. А. </w:t>
      </w:r>
      <w:proofErr w:type="spellStart"/>
      <w:r w:rsidRPr="006209FB">
        <w:rPr>
          <w:rFonts w:ascii="Times New Roman" w:eastAsia="Calibri" w:hAnsi="Times New Roman"/>
          <w:bCs/>
          <w:color w:val="auto"/>
          <w:sz w:val="24"/>
          <w:szCs w:val="24"/>
          <w:lang w:eastAsia="ar-SA"/>
        </w:rPr>
        <w:t>Коринская</w:t>
      </w:r>
      <w:proofErr w:type="spellEnd"/>
      <w:r w:rsidRPr="006209FB">
        <w:rPr>
          <w:rFonts w:ascii="Times New Roman" w:eastAsia="Calibri" w:hAnsi="Times New Roman"/>
          <w:bCs/>
          <w:color w:val="auto"/>
          <w:sz w:val="24"/>
          <w:szCs w:val="24"/>
          <w:lang w:eastAsia="ar-SA"/>
        </w:rPr>
        <w:t xml:space="preserve">, И. В. </w:t>
      </w:r>
      <w:proofErr w:type="spellStart"/>
      <w:r w:rsidRPr="006209FB">
        <w:rPr>
          <w:rFonts w:ascii="Times New Roman" w:eastAsia="Calibri" w:hAnsi="Times New Roman"/>
          <w:bCs/>
          <w:color w:val="auto"/>
          <w:sz w:val="24"/>
          <w:szCs w:val="24"/>
          <w:lang w:eastAsia="ar-SA"/>
        </w:rPr>
        <w:t>Душина</w:t>
      </w:r>
      <w:proofErr w:type="spellEnd"/>
      <w:r w:rsidRPr="006209FB">
        <w:rPr>
          <w:rFonts w:ascii="Times New Roman" w:eastAsia="Calibri" w:hAnsi="Times New Roman"/>
          <w:bCs/>
          <w:color w:val="auto"/>
          <w:sz w:val="24"/>
          <w:szCs w:val="24"/>
          <w:lang w:eastAsia="ar-SA"/>
        </w:rPr>
        <w:t xml:space="preserve">, В. А. </w:t>
      </w:r>
      <w:proofErr w:type="spellStart"/>
      <w:r w:rsidRPr="006209FB">
        <w:rPr>
          <w:rFonts w:ascii="Times New Roman" w:eastAsia="Calibri" w:hAnsi="Times New Roman"/>
          <w:bCs/>
          <w:color w:val="auto"/>
          <w:sz w:val="24"/>
          <w:szCs w:val="24"/>
          <w:lang w:eastAsia="ar-SA"/>
        </w:rPr>
        <w:t>Щенев</w:t>
      </w:r>
      <w:proofErr w:type="spellEnd"/>
      <w:r w:rsidRPr="006209FB">
        <w:rPr>
          <w:rFonts w:ascii="Times New Roman" w:eastAsia="Calibri" w:hAnsi="Times New Roman"/>
          <w:bCs/>
          <w:color w:val="auto"/>
          <w:sz w:val="24"/>
          <w:szCs w:val="24"/>
          <w:lang w:eastAsia="ar-SA"/>
        </w:rPr>
        <w:t>. География материков и океанов, 7 класс. Методическое пособие. – М.: Дрофа, 2000.</w:t>
      </w:r>
    </w:p>
    <w:p w:rsidR="006209FB" w:rsidRPr="006209FB" w:rsidRDefault="006209FB" w:rsidP="006209FB">
      <w:pPr>
        <w:suppressAutoHyphens/>
        <w:spacing w:after="0" w:line="240" w:lineRule="auto"/>
        <w:jc w:val="both"/>
        <w:rPr>
          <w:rFonts w:ascii="Times New Roman" w:eastAsia="Calibri" w:hAnsi="Times New Roman"/>
          <w:bCs/>
          <w:color w:val="auto"/>
          <w:sz w:val="24"/>
          <w:szCs w:val="24"/>
          <w:lang w:eastAsia="ar-SA"/>
        </w:rPr>
      </w:pPr>
      <w:r w:rsidRPr="006209FB">
        <w:rPr>
          <w:rFonts w:ascii="Times New Roman" w:eastAsia="Calibri" w:hAnsi="Times New Roman"/>
          <w:color w:val="auto"/>
          <w:sz w:val="24"/>
          <w:szCs w:val="24"/>
          <w:lang w:eastAsia="ar-SA"/>
        </w:rPr>
        <w:t xml:space="preserve">4.   Мультимедийная обучающая программа </w:t>
      </w:r>
      <w:proofErr w:type="gramStart"/>
      <w:r w:rsidRPr="006209FB">
        <w:rPr>
          <w:rFonts w:ascii="Times New Roman" w:eastAsia="Calibri" w:hAnsi="Times New Roman"/>
          <w:color w:val="auto"/>
          <w:sz w:val="24"/>
          <w:szCs w:val="24"/>
          <w:lang w:eastAsia="ar-SA"/>
        </w:rPr>
        <w:t xml:space="preserve">( </w:t>
      </w:r>
      <w:proofErr w:type="gramEnd"/>
      <w:r w:rsidRPr="006209FB">
        <w:rPr>
          <w:rFonts w:ascii="Times New Roman" w:eastAsia="Calibri" w:hAnsi="Times New Roman"/>
          <w:color w:val="auto"/>
          <w:sz w:val="24"/>
          <w:szCs w:val="24"/>
          <w:lang w:eastAsia="ar-SA"/>
        </w:rPr>
        <w:t xml:space="preserve">электронный учебник): География 7 класс. </w:t>
      </w:r>
      <w:r w:rsidRPr="006209FB">
        <w:rPr>
          <w:rFonts w:ascii="Times New Roman" w:eastAsia="Calibri" w:hAnsi="Times New Roman"/>
          <w:bCs/>
          <w:color w:val="auto"/>
          <w:sz w:val="24"/>
          <w:szCs w:val="24"/>
          <w:lang w:eastAsia="ar-SA"/>
        </w:rPr>
        <w:t>География материков и океанов.</w:t>
      </w:r>
    </w:p>
    <w:p w:rsidR="006209FB" w:rsidRPr="006209FB" w:rsidRDefault="006209FB" w:rsidP="006209FB">
      <w:pPr>
        <w:suppressAutoHyphens/>
        <w:spacing w:after="0" w:line="240" w:lineRule="auto"/>
        <w:contextualSpacing/>
        <w:jc w:val="center"/>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Требования к результатам обучения и освоения содержания.</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xml:space="preserve">В курсе «География материков и океанов» у учащихся формируются знания о географической целостности и неоднородности Земли как планеты людей, об общих географических закономерностях развития рельефа, гидрографии, климатических процессов, распределения животного и растительного мира, влияния природы на жизнь и деятельность людей. Здесь же происходит развитие базовых знаний страноведческого характера: о целостности и дифференциации природы материков, их крупных регионов и стран, людей, их населяющих, об особенностях их жизни и хозяйственной деятельности в различных природных условиях. </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proofErr w:type="gramStart"/>
      <w:r w:rsidRPr="006209FB">
        <w:rPr>
          <w:rFonts w:ascii="Times New Roman" w:eastAsia="Calibri" w:hAnsi="Times New Roman"/>
          <w:color w:val="auto"/>
          <w:sz w:val="24"/>
          <w:szCs w:val="28"/>
          <w:lang w:eastAsia="ar-SA"/>
        </w:rPr>
        <w:t>Содержание курса географии в основной школ является базой для изучения общих географических закономерностей, теорий, законов, гипотез в старшей школе.</w:t>
      </w:r>
      <w:proofErr w:type="gramEnd"/>
      <w:r w:rsidRPr="006209FB">
        <w:rPr>
          <w:rFonts w:ascii="Times New Roman" w:eastAsia="Calibri" w:hAnsi="Times New Roman"/>
          <w:color w:val="auto"/>
          <w:sz w:val="24"/>
          <w:szCs w:val="28"/>
          <w:lang w:eastAsia="ar-SA"/>
        </w:rPr>
        <w:t xml:space="preserve"> Таким образом, содержание курса в основной школе представляет собой базовое звено в системе непрерывного географического образования и является основой для последующей уровневой и профильной дифференциации.</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Школьный курс географии играет важную роль в реализации основной цели современного российского образования — формировании всесторонне образованной, инициативной и успешной личности, обладающей системой современных мировоззренческих взглядов, ценностных ориентации, идейно-нравственных, культурных и этических принципов и норм поведения. В этой связи важнейшей методологической установкой, в значительной мере определяющей отбор и интерпретацию содержания курса географии, является установка на формирование в его рамках системы базовых национальных ценностей как основы воспитания, духовно-нравственного развития и социализации подрастающего поколения. В ходе обучения географии у выпускников основной школы должны быть сформированы:</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ценностные ориентации, отражающие их индивидуально-личностные позиции:</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осознание себя как члена общества на глобальном, региональном и локальном уровнях (житель планеты Земля, гражданин Российской Федерации, житель своего региона);- осознание выдающейся роли и места России как части мирового географического пространства;</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осознание единства географического пространства России как среды обитания всех населяющих ее народов, определяющей общность их</w:t>
      </w:r>
      <w:proofErr w:type="gramStart"/>
      <w:r w:rsidRPr="006209FB">
        <w:rPr>
          <w:rFonts w:ascii="Times New Roman" w:eastAsia="Calibri" w:hAnsi="Times New Roman"/>
          <w:color w:val="auto"/>
          <w:sz w:val="24"/>
          <w:szCs w:val="28"/>
          <w:lang w:eastAsia="ar-SA"/>
        </w:rPr>
        <w:t>.</w:t>
      </w:r>
      <w:proofErr w:type="gramEnd"/>
      <w:r w:rsidRPr="006209FB">
        <w:rPr>
          <w:rFonts w:ascii="Times New Roman" w:eastAsia="Calibri" w:hAnsi="Times New Roman"/>
          <w:color w:val="auto"/>
          <w:sz w:val="24"/>
          <w:szCs w:val="28"/>
          <w:lang w:eastAsia="ar-SA"/>
        </w:rPr>
        <w:t xml:space="preserve"> </w:t>
      </w:r>
      <w:proofErr w:type="gramStart"/>
      <w:r w:rsidRPr="006209FB">
        <w:rPr>
          <w:rFonts w:ascii="Times New Roman" w:eastAsia="Calibri" w:hAnsi="Times New Roman"/>
          <w:color w:val="auto"/>
          <w:sz w:val="24"/>
          <w:szCs w:val="28"/>
          <w:lang w:eastAsia="ar-SA"/>
        </w:rPr>
        <w:t>и</w:t>
      </w:r>
      <w:proofErr w:type="gramEnd"/>
      <w:r w:rsidRPr="006209FB">
        <w:rPr>
          <w:rFonts w:ascii="Times New Roman" w:eastAsia="Calibri" w:hAnsi="Times New Roman"/>
          <w:color w:val="auto"/>
          <w:sz w:val="24"/>
          <w:szCs w:val="28"/>
          <w:lang w:eastAsia="ar-SA"/>
        </w:rPr>
        <w:t>сторических судеб;</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осознание целостности географической среды во взаимосвязи природы, населения и хозяйства Земли, материков, их крупных районов и стран;</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осознание значимости и общности глобальных проблем человечества и готовность солидарно противостоять глобальным вызовам современности;</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гармонично развитые социальные чувства и качества:</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патриотизм, принятие общих национальных, духовных и нравственных ценностей;</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эмоционально-ценностное отношение к окружающей среде, осознание необходимости ее сохранения и рационального использования.</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lastRenderedPageBreak/>
        <w:t xml:space="preserve">Обучение географии в основной школе должно быть направлено на достижение следующих </w:t>
      </w:r>
      <w:r w:rsidRPr="006209FB">
        <w:rPr>
          <w:rFonts w:ascii="Times New Roman" w:eastAsia="Calibri" w:hAnsi="Times New Roman"/>
          <w:b/>
          <w:i/>
          <w:color w:val="auto"/>
          <w:sz w:val="24"/>
          <w:szCs w:val="28"/>
          <w:u w:val="single"/>
          <w:lang w:eastAsia="ar-SA"/>
        </w:rPr>
        <w:t>личностных</w:t>
      </w:r>
      <w:r w:rsidRPr="006209FB">
        <w:rPr>
          <w:rFonts w:ascii="Times New Roman" w:eastAsia="Calibri" w:hAnsi="Times New Roman"/>
          <w:color w:val="auto"/>
          <w:sz w:val="24"/>
          <w:szCs w:val="28"/>
          <w:lang w:eastAsia="ar-SA"/>
        </w:rPr>
        <w:t xml:space="preserve"> результатов:</w:t>
      </w:r>
    </w:p>
    <w:p w:rsidR="006209FB" w:rsidRPr="006209FB" w:rsidRDefault="006209FB" w:rsidP="006209FB">
      <w:pPr>
        <w:numPr>
          <w:ilvl w:val="0"/>
          <w:numId w:val="30"/>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Овладение на уровне общего образования законченной системой географических знаний и умений, навыками их применения в различных жизненных ситуациях;</w:t>
      </w:r>
    </w:p>
    <w:p w:rsidR="006209FB" w:rsidRPr="006209FB" w:rsidRDefault="006209FB" w:rsidP="006209FB">
      <w:pPr>
        <w:numPr>
          <w:ilvl w:val="0"/>
          <w:numId w:val="30"/>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Осознание ценности географического знания как важнейшего компонента научной картины мира;</w:t>
      </w:r>
    </w:p>
    <w:p w:rsidR="006209FB" w:rsidRPr="006209FB" w:rsidRDefault="006209FB" w:rsidP="006209FB">
      <w:pPr>
        <w:numPr>
          <w:ilvl w:val="0"/>
          <w:numId w:val="30"/>
        </w:numPr>
        <w:suppressAutoHyphens/>
        <w:spacing w:after="0" w:line="240" w:lineRule="auto"/>
        <w:ind w:firstLine="720"/>
        <w:jc w:val="both"/>
        <w:rPr>
          <w:rFonts w:ascii="Times New Roman" w:eastAsia="Calibri" w:hAnsi="Times New Roman"/>
          <w:color w:val="auto"/>
          <w:sz w:val="24"/>
          <w:szCs w:val="28"/>
          <w:lang w:eastAsia="ar-SA"/>
        </w:rPr>
      </w:pPr>
      <w:proofErr w:type="spellStart"/>
      <w:r w:rsidRPr="006209FB">
        <w:rPr>
          <w:rFonts w:ascii="Times New Roman" w:eastAsia="Calibri" w:hAnsi="Times New Roman"/>
          <w:color w:val="auto"/>
          <w:sz w:val="24"/>
          <w:szCs w:val="28"/>
          <w:lang w:eastAsia="ar-SA"/>
        </w:rPr>
        <w:t>Сформированность</w:t>
      </w:r>
      <w:proofErr w:type="spellEnd"/>
      <w:r w:rsidRPr="006209FB">
        <w:rPr>
          <w:rFonts w:ascii="Times New Roman" w:eastAsia="Calibri" w:hAnsi="Times New Roman"/>
          <w:color w:val="auto"/>
          <w:sz w:val="24"/>
          <w:szCs w:val="28"/>
          <w:lang w:eastAsia="ar-SA"/>
        </w:rPr>
        <w:t xml:space="preserve"> устойчивых установок социально-ответственного поведения в географической среде – среде обитания всего живого, в том числе и человека.</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proofErr w:type="spellStart"/>
      <w:r w:rsidRPr="006209FB">
        <w:rPr>
          <w:rFonts w:ascii="Times New Roman" w:eastAsia="Calibri" w:hAnsi="Times New Roman"/>
          <w:b/>
          <w:i/>
          <w:color w:val="auto"/>
          <w:sz w:val="24"/>
          <w:szCs w:val="28"/>
          <w:u w:val="single"/>
          <w:lang w:eastAsia="ar-SA"/>
        </w:rPr>
        <w:t>Метапредметные</w:t>
      </w:r>
      <w:proofErr w:type="spellEnd"/>
      <w:r w:rsidRPr="006209FB">
        <w:rPr>
          <w:rFonts w:ascii="Times New Roman" w:eastAsia="Calibri" w:hAnsi="Times New Roman"/>
          <w:b/>
          <w:i/>
          <w:color w:val="auto"/>
          <w:sz w:val="24"/>
          <w:szCs w:val="28"/>
          <w:u w:val="single"/>
          <w:lang w:eastAsia="ar-SA"/>
        </w:rPr>
        <w:t xml:space="preserve"> </w:t>
      </w:r>
      <w:r w:rsidRPr="006209FB">
        <w:rPr>
          <w:rFonts w:ascii="Times New Roman" w:eastAsia="Calibri" w:hAnsi="Times New Roman"/>
          <w:color w:val="auto"/>
          <w:sz w:val="24"/>
          <w:szCs w:val="28"/>
          <w:lang w:eastAsia="ar-SA"/>
        </w:rPr>
        <w:t>результаты освоения выпускниками основной школы программы по географии заключается в формировании и развитии посредством географического знания:</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Познавательных интересов, интеллектуальных и творческих способностей учащихся;</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Гуманистических и демократических ценностных ориентаций, готовности следовать этическим нормам поведения в повседневной жизни и производственной деятельности;</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Способности к самостоятельному приобретению новых знаний и практических умений, умение управлять своей познавательной деятельностью;</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Готовности к осознанному выбору дальнейшей профессиональной траектории в соответствии с собственными интересами и возможностями.</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xml:space="preserve">К </w:t>
      </w:r>
      <w:proofErr w:type="spellStart"/>
      <w:r w:rsidRPr="006209FB">
        <w:rPr>
          <w:rFonts w:ascii="Times New Roman" w:eastAsia="Calibri" w:hAnsi="Times New Roman"/>
          <w:b/>
          <w:i/>
          <w:color w:val="auto"/>
          <w:sz w:val="24"/>
          <w:szCs w:val="28"/>
          <w:lang w:eastAsia="ar-SA"/>
        </w:rPr>
        <w:t>метапредметным</w:t>
      </w:r>
      <w:proofErr w:type="spellEnd"/>
      <w:r w:rsidRPr="006209FB">
        <w:rPr>
          <w:rFonts w:ascii="Times New Roman" w:eastAsia="Calibri" w:hAnsi="Times New Roman"/>
          <w:b/>
          <w:i/>
          <w:color w:val="auto"/>
          <w:sz w:val="24"/>
          <w:szCs w:val="28"/>
          <w:lang w:eastAsia="ar-SA"/>
        </w:rPr>
        <w:t xml:space="preserve"> </w:t>
      </w:r>
      <w:r w:rsidRPr="006209FB">
        <w:rPr>
          <w:rFonts w:ascii="Times New Roman" w:eastAsia="Calibri" w:hAnsi="Times New Roman"/>
          <w:color w:val="auto"/>
          <w:sz w:val="24"/>
          <w:szCs w:val="28"/>
          <w:lang w:eastAsia="ar-SA"/>
        </w:rPr>
        <w:t>результатам относятся универсальные способы деятельности, формируемые, в том числе и в школьном курсе географии и применяемые как в рамках образовательного процесса, так и в реальных жизненных ситуациях:</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умения организовывать свою деятельность, определять ее цели и задачи, выбирать средства реализации цели и применять их на практике, оценивать достигнутые результаты;</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умения вести самостоятельный поиск, анализ, отбор информации, ее преобразование, сохранение и передачу, и презентацию с помощью технических средств и информационных технологий;</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организация своей жизни в соответствии с общественно значимыми представлениями о здоровом образе жизни, правах и обязанностях гражданина, ценностях бытия и культуры, социального взаимодействия;</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умение оценивать с позиций социальных норм собственные поступки и поступки других людей;</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умения взаимодействовать с людьми, работать в коллективах с выполнением различных социальных ролей, представлять себя, вести дискуссию, написать письмо, заявление и т.п.;</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 умения ориентироваться в окружающем мире, выбирать смысловые и целевые установки в своих действиях и поступках, принимать решения.</w:t>
      </w:r>
    </w:p>
    <w:p w:rsidR="006209FB" w:rsidRPr="006209FB" w:rsidRDefault="006209FB" w:rsidP="006209FB">
      <w:pPr>
        <w:suppressAutoHyphens/>
        <w:spacing w:after="0" w:line="240" w:lineRule="auto"/>
        <w:jc w:val="both"/>
        <w:rPr>
          <w:rFonts w:ascii="Times New Roman" w:eastAsia="Calibri" w:hAnsi="Times New Roman"/>
          <w:color w:val="auto"/>
          <w:sz w:val="24"/>
          <w:szCs w:val="28"/>
          <w:lang w:eastAsia="ar-SA"/>
        </w:rPr>
      </w:pPr>
      <w:r w:rsidRPr="006209FB">
        <w:rPr>
          <w:rFonts w:ascii="Times New Roman" w:eastAsia="Calibri" w:hAnsi="Times New Roman"/>
          <w:b/>
          <w:i/>
          <w:color w:val="auto"/>
          <w:sz w:val="24"/>
          <w:szCs w:val="28"/>
          <w:u w:val="single"/>
          <w:lang w:eastAsia="ar-SA"/>
        </w:rPr>
        <w:t xml:space="preserve">Предметными </w:t>
      </w:r>
      <w:r w:rsidRPr="006209FB">
        <w:rPr>
          <w:rFonts w:ascii="Times New Roman" w:eastAsia="Calibri" w:hAnsi="Times New Roman"/>
          <w:color w:val="auto"/>
          <w:sz w:val="24"/>
          <w:szCs w:val="28"/>
          <w:lang w:eastAsia="ar-SA"/>
        </w:rPr>
        <w:t>результатами освоения выпускниками основной школы программы по географии являются:</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формирование представлений о географической науке, ее роли в освоении планеты человеком, о географических знаниях как компоненте научной картины мира, их необходимости для решения современных практических задач человечества и своей страны, в том числе задачи охраны окружающей среды и рационального природопользования;</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lastRenderedPageBreak/>
        <w:t>формирование первичных навыков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нем;</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овладение основами картографической грамотности и использования географической карты как одного из «языков» международного общения;</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овладение основными навыками нахождения, использования и презентации географической информации;</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формирование умений и навыков использования разнообразных географических знаний в повседневной жизни для объяснения и оценки разнообразных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rsidR="006209FB" w:rsidRPr="006209FB" w:rsidRDefault="006209FB" w:rsidP="006209FB">
      <w:pPr>
        <w:numPr>
          <w:ilvl w:val="0"/>
          <w:numId w:val="31"/>
        </w:numPr>
        <w:suppressAutoHyphens/>
        <w:spacing w:after="0" w:line="240" w:lineRule="auto"/>
        <w:ind w:firstLine="720"/>
        <w:jc w:val="both"/>
        <w:rPr>
          <w:rFonts w:ascii="Times New Roman" w:eastAsia="Calibri" w:hAnsi="Times New Roman"/>
          <w:color w:val="auto"/>
          <w:sz w:val="24"/>
          <w:szCs w:val="28"/>
          <w:lang w:eastAsia="ar-SA"/>
        </w:rPr>
      </w:pPr>
      <w:r w:rsidRPr="006209FB">
        <w:rPr>
          <w:rFonts w:ascii="Times New Roman" w:eastAsia="Calibri" w:hAnsi="Times New Roman"/>
          <w:color w:val="auto"/>
          <w:sz w:val="24"/>
          <w:szCs w:val="28"/>
          <w:lang w:eastAsia="ar-SA"/>
        </w:rPr>
        <w:t>формирование представлений об особенностях экологических проблем на различных территориях и акваториях, умения и навыков безопасного и экологически целесообразного поведения в окружающей среде.</w:t>
      </w:r>
    </w:p>
    <w:p w:rsidR="006209FB" w:rsidRPr="006209FB" w:rsidRDefault="006209FB" w:rsidP="006209FB">
      <w:pPr>
        <w:spacing w:after="0" w:line="240" w:lineRule="auto"/>
        <w:jc w:val="both"/>
        <w:rPr>
          <w:rFonts w:ascii="Times New Roman" w:eastAsia="Calibri" w:hAnsi="Times New Roman"/>
          <w:color w:val="auto"/>
          <w:sz w:val="24"/>
          <w:szCs w:val="28"/>
          <w:lang w:eastAsia="ar-SA"/>
        </w:rPr>
      </w:pPr>
    </w:p>
    <w:p w:rsidR="006209FB" w:rsidRPr="006209FB" w:rsidRDefault="006209FB" w:rsidP="006209FB">
      <w:pPr>
        <w:suppressAutoHyphens/>
        <w:spacing w:after="0" w:line="240" w:lineRule="auto"/>
        <w:contextualSpacing/>
        <w:jc w:val="center"/>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Требования к уровню подготовки</w:t>
      </w:r>
    </w:p>
    <w:p w:rsidR="006209FB" w:rsidRPr="006209FB" w:rsidRDefault="006209FB" w:rsidP="006209FB">
      <w:pPr>
        <w:suppressAutoHyphens/>
        <w:spacing w:after="0"/>
        <w:jc w:val="both"/>
        <w:rPr>
          <w:rFonts w:ascii="Times New Roman" w:eastAsia="Calibri" w:hAnsi="Times New Roman"/>
          <w:color w:val="auto"/>
          <w:sz w:val="24"/>
          <w:szCs w:val="24"/>
          <w:lang w:val="x-none" w:eastAsia="ar-SA"/>
        </w:rPr>
      </w:pPr>
      <w:r w:rsidRPr="006209FB">
        <w:rPr>
          <w:rFonts w:ascii="Times New Roman" w:eastAsia="Calibri" w:hAnsi="Times New Roman"/>
          <w:color w:val="auto"/>
          <w:sz w:val="24"/>
          <w:szCs w:val="24"/>
          <w:lang w:val="x-none" w:eastAsia="ar-SA"/>
        </w:rPr>
        <w:t xml:space="preserve">В результате изучения географии материков и океанов на базовом уровне ученик должен </w:t>
      </w:r>
    </w:p>
    <w:p w:rsidR="006209FB" w:rsidRPr="006209FB" w:rsidRDefault="006209FB" w:rsidP="006209FB">
      <w:pPr>
        <w:suppressAutoHyphens/>
        <w:spacing w:after="0" w:line="240" w:lineRule="auto"/>
        <w:jc w:val="both"/>
        <w:rPr>
          <w:rFonts w:ascii="Times New Roman" w:eastAsia="Calibri" w:hAnsi="Times New Roman"/>
          <w:b/>
          <w:bCs/>
          <w:color w:val="auto"/>
          <w:sz w:val="24"/>
          <w:szCs w:val="24"/>
          <w:lang w:val="x-none" w:eastAsia="ar-SA"/>
        </w:rPr>
      </w:pPr>
      <w:r w:rsidRPr="006209FB">
        <w:rPr>
          <w:rFonts w:ascii="Times New Roman" w:eastAsia="Calibri" w:hAnsi="Times New Roman"/>
          <w:b/>
          <w:bCs/>
          <w:color w:val="auto"/>
          <w:sz w:val="24"/>
          <w:szCs w:val="24"/>
          <w:lang w:val="x-none" w:eastAsia="ar-SA"/>
        </w:rPr>
        <w:t>знать/понимать</w:t>
      </w:r>
    </w:p>
    <w:p w:rsidR="006209FB" w:rsidRPr="006209FB" w:rsidRDefault="006209FB" w:rsidP="006209FB">
      <w:pPr>
        <w:spacing w:after="0" w:line="240" w:lineRule="auto"/>
        <w:jc w:val="both"/>
        <w:rPr>
          <w:rFonts w:ascii="Times New Roman" w:eastAsia="Calibri" w:hAnsi="Times New Roman"/>
          <w:color w:val="auto"/>
          <w:sz w:val="24"/>
          <w:szCs w:val="24"/>
          <w:lang w:val="x-none" w:eastAsia="ar-SA"/>
        </w:rPr>
      </w:pPr>
      <w:r w:rsidRPr="006209FB">
        <w:rPr>
          <w:rFonts w:ascii="Times New Roman" w:eastAsia="Calibri" w:hAnsi="Times New Roman"/>
          <w:color w:val="auto"/>
          <w:sz w:val="24"/>
          <w:szCs w:val="24"/>
          <w:lang w:val="x-none" w:eastAsia="ar-SA"/>
        </w:rPr>
        <w:t xml:space="preserve">       - Основные географические понятия  и термины; традиционные и новые методы географических исследований;</w:t>
      </w:r>
    </w:p>
    <w:p w:rsidR="006209FB" w:rsidRPr="006209FB" w:rsidRDefault="006209FB" w:rsidP="006209FB">
      <w:pPr>
        <w:tabs>
          <w:tab w:val="left" w:pos="567"/>
        </w:tabs>
        <w:suppressAutoHyphens/>
        <w:spacing w:before="4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Географические следствия движений Земли, географические явления и процессы в геосферах, взаимосвязи между ними, их изменение в результате деятельности человека; географическую зональность и поясность;</w:t>
      </w:r>
    </w:p>
    <w:p w:rsidR="006209FB" w:rsidRPr="006209FB" w:rsidRDefault="006209FB" w:rsidP="006209FB">
      <w:pPr>
        <w:tabs>
          <w:tab w:val="left" w:pos="567"/>
        </w:tabs>
        <w:suppressAutoHyphens/>
        <w:spacing w:before="4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  Различия в хозяйственном освоении разных территорий и акваторий; связь между географическим положением, природными условиями, ресурсами и хозяйством отдельных регионов и стран;</w:t>
      </w:r>
    </w:p>
    <w:p w:rsidR="006209FB" w:rsidRPr="006209FB" w:rsidRDefault="006209FB" w:rsidP="006209FB">
      <w:pPr>
        <w:tabs>
          <w:tab w:val="left" w:pos="567"/>
        </w:tabs>
        <w:suppressAutoHyphens/>
        <w:spacing w:before="4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 Специфику географического положения и административно-территориального устройства Российской Федерации; особенности ее природы;</w:t>
      </w:r>
    </w:p>
    <w:p w:rsidR="006209FB" w:rsidRPr="006209FB" w:rsidRDefault="006209FB" w:rsidP="006209FB">
      <w:pPr>
        <w:tabs>
          <w:tab w:val="left" w:pos="567"/>
        </w:tabs>
        <w:suppressAutoHyphens/>
        <w:spacing w:before="4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 Природные и антропогенные причины возникновения </w:t>
      </w:r>
      <w:proofErr w:type="spellStart"/>
      <w:r w:rsidRPr="006209FB">
        <w:rPr>
          <w:rFonts w:ascii="Times New Roman" w:eastAsia="Calibri" w:hAnsi="Times New Roman"/>
          <w:color w:val="auto"/>
          <w:sz w:val="24"/>
          <w:szCs w:val="24"/>
          <w:lang w:eastAsia="ar-SA"/>
        </w:rPr>
        <w:t>геоэкологических</w:t>
      </w:r>
      <w:proofErr w:type="spellEnd"/>
      <w:r w:rsidRPr="006209FB">
        <w:rPr>
          <w:rFonts w:ascii="Times New Roman" w:eastAsia="Calibri" w:hAnsi="Times New Roman"/>
          <w:color w:val="auto"/>
          <w:sz w:val="24"/>
          <w:szCs w:val="24"/>
          <w:lang w:eastAsia="ar-SA"/>
        </w:rPr>
        <w:t xml:space="preserve"> проблем на локальном, региональном и глобальном уровнях; меры по сохранению природы и защите людей от стихийных природных и техногенных явлений;</w:t>
      </w:r>
    </w:p>
    <w:p w:rsidR="006209FB" w:rsidRPr="006209FB" w:rsidRDefault="006209FB" w:rsidP="006209FB">
      <w:pPr>
        <w:suppressAutoHyphens/>
        <w:spacing w:after="0"/>
        <w:jc w:val="both"/>
        <w:rPr>
          <w:rFonts w:ascii="Times New Roman" w:eastAsia="Calibri" w:hAnsi="Times New Roman"/>
          <w:b/>
          <w:color w:val="auto"/>
          <w:sz w:val="24"/>
          <w:szCs w:val="24"/>
          <w:lang w:val="x-none" w:eastAsia="ar-SA"/>
        </w:rPr>
      </w:pPr>
      <w:r w:rsidRPr="006209FB">
        <w:rPr>
          <w:rFonts w:ascii="Times New Roman" w:eastAsia="Calibri" w:hAnsi="Times New Roman"/>
          <w:b/>
          <w:color w:val="auto"/>
          <w:sz w:val="24"/>
          <w:szCs w:val="24"/>
          <w:lang w:val="x-none" w:eastAsia="ar-SA"/>
        </w:rPr>
        <w:lastRenderedPageBreak/>
        <w:t>уметь:</w:t>
      </w:r>
    </w:p>
    <w:p w:rsidR="006209FB" w:rsidRPr="006209FB" w:rsidRDefault="006209FB" w:rsidP="006209FB">
      <w:pPr>
        <w:suppressAutoHyphens/>
        <w:spacing w:after="0" w:line="240" w:lineRule="auto"/>
        <w:jc w:val="both"/>
        <w:rPr>
          <w:rFonts w:ascii="Times New Roman" w:eastAsia="Calibri" w:hAnsi="Times New Roman"/>
          <w:i/>
          <w:color w:val="auto"/>
          <w:sz w:val="24"/>
          <w:szCs w:val="24"/>
          <w:lang w:eastAsia="ar-SA"/>
        </w:rPr>
      </w:pPr>
      <w:r w:rsidRPr="006209FB">
        <w:rPr>
          <w:rFonts w:ascii="Times New Roman" w:eastAsia="Calibri" w:hAnsi="Times New Roman"/>
          <w:i/>
          <w:color w:val="auto"/>
          <w:sz w:val="24"/>
          <w:szCs w:val="24"/>
          <w:lang w:eastAsia="ar-SA"/>
        </w:rPr>
        <w:t>1. Оценивать и прогнозировать:</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по тектонической карте изменения очертаний материков и океанов в отдаленном будущем;</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изменение климатов Земли;</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оценивать природные условия и природные богатства как условия для жизни и деятельности человека; </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основные взаимосвязи природы и человека;</w:t>
      </w:r>
    </w:p>
    <w:p w:rsidR="006209FB" w:rsidRPr="006209FB" w:rsidRDefault="006209FB" w:rsidP="006209FB">
      <w:pPr>
        <w:suppressAutoHyphens/>
        <w:spacing w:after="0" w:line="240" w:lineRule="auto"/>
        <w:jc w:val="both"/>
        <w:rPr>
          <w:rFonts w:ascii="Times New Roman" w:eastAsia="Calibri" w:hAnsi="Times New Roman"/>
          <w:i/>
          <w:color w:val="auto"/>
          <w:sz w:val="24"/>
          <w:szCs w:val="24"/>
          <w:lang w:eastAsia="ar-SA"/>
        </w:rPr>
      </w:pPr>
      <w:r w:rsidRPr="006209FB">
        <w:rPr>
          <w:rFonts w:ascii="Times New Roman" w:eastAsia="Calibri" w:hAnsi="Times New Roman"/>
          <w:color w:val="auto"/>
          <w:sz w:val="24"/>
          <w:szCs w:val="24"/>
          <w:lang w:eastAsia="ar-SA"/>
        </w:rPr>
        <w:t xml:space="preserve">2.  </w:t>
      </w:r>
      <w:r w:rsidRPr="006209FB">
        <w:rPr>
          <w:rFonts w:ascii="Times New Roman" w:eastAsia="Calibri" w:hAnsi="Times New Roman"/>
          <w:i/>
          <w:color w:val="auto"/>
          <w:sz w:val="24"/>
          <w:szCs w:val="24"/>
          <w:lang w:eastAsia="ar-SA"/>
        </w:rPr>
        <w:t>Объяснять:</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особенности строения и развития основных геосфер Земли, а также причины процессов и явлений, происходящих в геосферах;</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 особенности компонентов природы материков, различия в природе отдельных регионов континентов и акваторий океанов;</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 особенности расового и этнического состава населения;</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особенности экологических ситуаций на материках и в акваториях океанов;</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 основные закономерности и свойства, присущие географической оболочке;</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 применять в процессе учебного познания основные географические понятия</w:t>
      </w:r>
    </w:p>
    <w:p w:rsidR="006209FB" w:rsidRPr="006209FB" w:rsidRDefault="006209FB" w:rsidP="006209FB">
      <w:pPr>
        <w:suppressAutoHyphens/>
        <w:spacing w:after="0" w:line="240" w:lineRule="auto"/>
        <w:jc w:val="both"/>
        <w:rPr>
          <w:rFonts w:ascii="Times New Roman" w:eastAsia="Calibri" w:hAnsi="Times New Roman"/>
          <w:i/>
          <w:color w:val="auto"/>
          <w:sz w:val="24"/>
          <w:szCs w:val="24"/>
          <w:lang w:eastAsia="ar-SA"/>
        </w:rPr>
      </w:pPr>
      <w:r w:rsidRPr="006209FB">
        <w:rPr>
          <w:rFonts w:ascii="Times New Roman" w:eastAsia="Calibri" w:hAnsi="Times New Roman"/>
          <w:color w:val="auto"/>
          <w:sz w:val="24"/>
          <w:szCs w:val="24"/>
          <w:lang w:eastAsia="ar-SA"/>
        </w:rPr>
        <w:t xml:space="preserve">3. </w:t>
      </w:r>
      <w:r w:rsidRPr="006209FB">
        <w:rPr>
          <w:rFonts w:ascii="Times New Roman" w:eastAsia="Calibri" w:hAnsi="Times New Roman"/>
          <w:i/>
          <w:color w:val="auto"/>
          <w:sz w:val="24"/>
          <w:szCs w:val="24"/>
          <w:lang w:eastAsia="ar-SA"/>
        </w:rPr>
        <w:t>Описывать:</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основные источники географической информации;</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географическое положение объектов (по карте);</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по схемам круговороты вещества и энергий;</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компоненты ландшафта, природные зоны, географические особенности крупных регионов материков и стран мира;</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 объекты и территории по картам, картинам и др. источникам информации, создавая их географический образ;</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 особенности материальной и духовной культуры крупных народов.</w:t>
      </w:r>
    </w:p>
    <w:p w:rsidR="006209FB" w:rsidRPr="006209FB" w:rsidRDefault="006209FB" w:rsidP="006209FB">
      <w:pPr>
        <w:suppressAutoHyphens/>
        <w:spacing w:after="0" w:line="240" w:lineRule="auto"/>
        <w:jc w:val="both"/>
        <w:rPr>
          <w:rFonts w:ascii="Times New Roman" w:eastAsia="Calibri" w:hAnsi="Times New Roman"/>
          <w:i/>
          <w:color w:val="auto"/>
          <w:sz w:val="24"/>
          <w:szCs w:val="24"/>
          <w:lang w:eastAsia="ar-SA"/>
        </w:rPr>
      </w:pPr>
      <w:r w:rsidRPr="006209FB">
        <w:rPr>
          <w:rFonts w:ascii="Times New Roman" w:eastAsia="Calibri" w:hAnsi="Times New Roman"/>
          <w:color w:val="auto"/>
          <w:sz w:val="24"/>
          <w:szCs w:val="24"/>
          <w:lang w:eastAsia="ar-SA"/>
        </w:rPr>
        <w:t xml:space="preserve">4. </w:t>
      </w:r>
      <w:r w:rsidRPr="006209FB">
        <w:rPr>
          <w:rFonts w:ascii="Times New Roman" w:eastAsia="Calibri" w:hAnsi="Times New Roman"/>
          <w:i/>
          <w:color w:val="auto"/>
          <w:sz w:val="24"/>
          <w:szCs w:val="24"/>
          <w:lang w:eastAsia="ar-SA"/>
        </w:rPr>
        <w:t>Определять (измерять):</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-географическую информацию по картам различного содержания;</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вид и тип карт и др. источников знаний для получения необходимой информации.</w:t>
      </w:r>
    </w:p>
    <w:p w:rsidR="006209FB" w:rsidRPr="006209FB" w:rsidRDefault="006209FB" w:rsidP="006209FB">
      <w:pPr>
        <w:suppressAutoHyphens/>
        <w:spacing w:after="0" w:line="240" w:lineRule="auto"/>
        <w:jc w:val="both"/>
        <w:rPr>
          <w:rFonts w:ascii="Times New Roman" w:eastAsia="Calibri" w:hAnsi="Times New Roman"/>
          <w:i/>
          <w:color w:val="auto"/>
          <w:sz w:val="24"/>
          <w:szCs w:val="24"/>
          <w:lang w:eastAsia="ar-SA"/>
        </w:rPr>
      </w:pPr>
      <w:r w:rsidRPr="006209FB">
        <w:rPr>
          <w:rFonts w:ascii="Times New Roman" w:eastAsia="Calibri" w:hAnsi="Times New Roman"/>
          <w:color w:val="auto"/>
          <w:sz w:val="24"/>
          <w:szCs w:val="24"/>
          <w:lang w:eastAsia="ar-SA"/>
        </w:rPr>
        <w:t xml:space="preserve">5. </w:t>
      </w:r>
      <w:r w:rsidRPr="006209FB">
        <w:rPr>
          <w:rFonts w:ascii="Times New Roman" w:eastAsia="Calibri" w:hAnsi="Times New Roman"/>
          <w:i/>
          <w:color w:val="auto"/>
          <w:sz w:val="24"/>
          <w:szCs w:val="24"/>
          <w:lang w:eastAsia="ar-SA"/>
        </w:rPr>
        <w:t>Называть и показывать:</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-важнейшие природные объекты материков и океанов, регионов и стран;</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xml:space="preserve">- основные тектонические структуры, мировые центры месторождений </w:t>
      </w:r>
      <w:proofErr w:type="gramStart"/>
      <w:r w:rsidRPr="006209FB">
        <w:rPr>
          <w:rFonts w:ascii="Times New Roman" w:eastAsia="Calibri" w:hAnsi="Times New Roman"/>
          <w:color w:val="auto"/>
          <w:sz w:val="24"/>
          <w:szCs w:val="24"/>
          <w:lang w:eastAsia="ar-SA"/>
        </w:rPr>
        <w:t>п</w:t>
      </w:r>
      <w:proofErr w:type="gramEnd"/>
      <w:r w:rsidRPr="006209FB">
        <w:rPr>
          <w:rFonts w:ascii="Times New Roman" w:eastAsia="Calibri" w:hAnsi="Times New Roman"/>
          <w:color w:val="auto"/>
          <w:sz w:val="24"/>
          <w:szCs w:val="24"/>
          <w:lang w:eastAsia="ar-SA"/>
        </w:rPr>
        <w:t>\и, сейсмически опасные территории;</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факторы формирования климата;</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крупнейшие народы мира, наиболее распространенные языки, мировые религии, крупнейшие по площади и населению страны мира;</w:t>
      </w:r>
    </w:p>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страны мира, их столицы, крупные города;</w:t>
      </w:r>
    </w:p>
    <w:p w:rsid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 природные ресурсы суши и океана, меры по охране географической оболочки.</w:t>
      </w:r>
    </w:p>
    <w:p w:rsidR="0086052B" w:rsidRDefault="0086052B" w:rsidP="006209FB">
      <w:pPr>
        <w:suppressAutoHyphens/>
        <w:jc w:val="center"/>
        <w:rPr>
          <w:rFonts w:ascii="Times New Roman" w:eastAsia="Calibri" w:hAnsi="Times New Roman"/>
          <w:color w:val="auto"/>
          <w:sz w:val="24"/>
          <w:szCs w:val="24"/>
          <w:lang w:eastAsia="ar-SA"/>
        </w:rPr>
      </w:pPr>
    </w:p>
    <w:p w:rsidR="0086052B" w:rsidRDefault="0086052B" w:rsidP="006209FB">
      <w:pPr>
        <w:suppressAutoHyphens/>
        <w:jc w:val="center"/>
        <w:rPr>
          <w:rFonts w:ascii="Times New Roman" w:eastAsia="Calibri" w:hAnsi="Times New Roman"/>
          <w:color w:val="auto"/>
          <w:sz w:val="24"/>
          <w:szCs w:val="24"/>
          <w:lang w:eastAsia="ar-SA"/>
        </w:rPr>
      </w:pPr>
    </w:p>
    <w:p w:rsidR="006209FB" w:rsidRPr="006209FB" w:rsidRDefault="006209FB" w:rsidP="006209FB">
      <w:pPr>
        <w:suppressAutoHyphens/>
        <w:jc w:val="center"/>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lastRenderedPageBreak/>
        <w:t>Диагностика усвоения учебного курса</w:t>
      </w:r>
    </w:p>
    <w:tbl>
      <w:tblPr>
        <w:tblW w:w="9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1025"/>
        <w:gridCol w:w="1344"/>
        <w:gridCol w:w="2283"/>
        <w:gridCol w:w="2944"/>
      </w:tblGrid>
      <w:tr w:rsidR="006209FB" w:rsidRPr="006209FB" w:rsidTr="00780469">
        <w:trPr>
          <w:trHeight w:val="945"/>
        </w:trPr>
        <w:tc>
          <w:tcPr>
            <w:tcW w:w="1898" w:type="dxa"/>
            <w:shd w:val="clear" w:color="auto" w:fill="auto"/>
          </w:tcPr>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p>
          <w:p w:rsidR="006209FB" w:rsidRPr="006209FB" w:rsidRDefault="006209FB" w:rsidP="006209FB">
            <w:pPr>
              <w:suppressAutoHyphens/>
              <w:spacing w:after="0" w:line="240" w:lineRule="auto"/>
              <w:jc w:val="center"/>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Четверть</w:t>
            </w:r>
          </w:p>
        </w:tc>
        <w:tc>
          <w:tcPr>
            <w:tcW w:w="1025" w:type="dxa"/>
            <w:shd w:val="clear" w:color="auto" w:fill="auto"/>
          </w:tcPr>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p>
          <w:p w:rsidR="006209FB" w:rsidRPr="006209FB" w:rsidRDefault="006209FB" w:rsidP="006209FB">
            <w:pPr>
              <w:suppressAutoHyphens/>
              <w:spacing w:after="0" w:line="240" w:lineRule="auto"/>
              <w:jc w:val="center"/>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Раздел</w:t>
            </w:r>
          </w:p>
        </w:tc>
        <w:tc>
          <w:tcPr>
            <w:tcW w:w="1344" w:type="dxa"/>
            <w:shd w:val="clear" w:color="auto" w:fill="auto"/>
          </w:tcPr>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p>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Всего часов</w:t>
            </w:r>
          </w:p>
        </w:tc>
        <w:tc>
          <w:tcPr>
            <w:tcW w:w="2283" w:type="dxa"/>
            <w:shd w:val="clear" w:color="auto" w:fill="auto"/>
          </w:tcPr>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p>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Контрольные  и проверочные тестовые работы</w:t>
            </w:r>
          </w:p>
        </w:tc>
        <w:tc>
          <w:tcPr>
            <w:tcW w:w="2944" w:type="dxa"/>
            <w:shd w:val="clear" w:color="auto" w:fill="auto"/>
          </w:tcPr>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p>
          <w:p w:rsidR="006209FB" w:rsidRPr="006209FB" w:rsidRDefault="006209FB" w:rsidP="006209FB">
            <w:pPr>
              <w:suppressAutoHyphens/>
              <w:spacing w:after="0" w:line="240" w:lineRule="auto"/>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Практические работы</w:t>
            </w:r>
          </w:p>
        </w:tc>
      </w:tr>
      <w:tr w:rsidR="006209FB" w:rsidRPr="006209FB" w:rsidTr="00780469">
        <w:trPr>
          <w:trHeight w:val="70"/>
        </w:trPr>
        <w:tc>
          <w:tcPr>
            <w:tcW w:w="1898"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 четверть</w:t>
            </w:r>
          </w:p>
        </w:tc>
        <w:tc>
          <w:tcPr>
            <w:tcW w:w="1025"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 и 2</w:t>
            </w:r>
          </w:p>
        </w:tc>
        <w:tc>
          <w:tcPr>
            <w:tcW w:w="1344"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18</w:t>
            </w:r>
          </w:p>
        </w:tc>
        <w:tc>
          <w:tcPr>
            <w:tcW w:w="2283"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944"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w:t>
            </w:r>
          </w:p>
        </w:tc>
      </w:tr>
      <w:tr w:rsidR="006209FB" w:rsidRPr="006209FB" w:rsidTr="00780469">
        <w:trPr>
          <w:trHeight w:val="269"/>
        </w:trPr>
        <w:tc>
          <w:tcPr>
            <w:tcW w:w="1898"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 четверть</w:t>
            </w:r>
          </w:p>
        </w:tc>
        <w:tc>
          <w:tcPr>
            <w:tcW w:w="1025"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w:t>
            </w:r>
          </w:p>
        </w:tc>
        <w:tc>
          <w:tcPr>
            <w:tcW w:w="1344"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14</w:t>
            </w:r>
          </w:p>
        </w:tc>
        <w:tc>
          <w:tcPr>
            <w:tcW w:w="2283"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944"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w:t>
            </w:r>
          </w:p>
        </w:tc>
      </w:tr>
      <w:tr w:rsidR="006209FB" w:rsidRPr="006209FB" w:rsidTr="00780469">
        <w:trPr>
          <w:trHeight w:val="274"/>
        </w:trPr>
        <w:tc>
          <w:tcPr>
            <w:tcW w:w="1898"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 четверть</w:t>
            </w:r>
          </w:p>
        </w:tc>
        <w:tc>
          <w:tcPr>
            <w:tcW w:w="1025"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w:t>
            </w:r>
          </w:p>
        </w:tc>
        <w:tc>
          <w:tcPr>
            <w:tcW w:w="1344"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20</w:t>
            </w:r>
          </w:p>
        </w:tc>
        <w:tc>
          <w:tcPr>
            <w:tcW w:w="2283"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w:t>
            </w:r>
          </w:p>
        </w:tc>
        <w:tc>
          <w:tcPr>
            <w:tcW w:w="2944"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r>
      <w:tr w:rsidR="006209FB" w:rsidRPr="006209FB" w:rsidTr="00780469">
        <w:trPr>
          <w:trHeight w:val="320"/>
        </w:trPr>
        <w:tc>
          <w:tcPr>
            <w:tcW w:w="1898"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4 четверть</w:t>
            </w:r>
          </w:p>
        </w:tc>
        <w:tc>
          <w:tcPr>
            <w:tcW w:w="1025"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 и 4</w:t>
            </w:r>
          </w:p>
        </w:tc>
        <w:tc>
          <w:tcPr>
            <w:tcW w:w="1344"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18</w:t>
            </w:r>
          </w:p>
        </w:tc>
        <w:tc>
          <w:tcPr>
            <w:tcW w:w="2283"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w:t>
            </w:r>
          </w:p>
        </w:tc>
        <w:tc>
          <w:tcPr>
            <w:tcW w:w="2944" w:type="dxa"/>
            <w:shd w:val="clear" w:color="auto" w:fill="auto"/>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r>
      <w:tr w:rsidR="006209FB" w:rsidRPr="006209FB" w:rsidTr="0086052B">
        <w:trPr>
          <w:trHeight w:val="283"/>
        </w:trPr>
        <w:tc>
          <w:tcPr>
            <w:tcW w:w="1898" w:type="dxa"/>
            <w:shd w:val="clear" w:color="auto" w:fill="auto"/>
          </w:tcPr>
          <w:p w:rsidR="006209FB" w:rsidRPr="006209FB" w:rsidRDefault="006209FB" w:rsidP="0086052B">
            <w:pPr>
              <w:suppressAutoHyphens/>
              <w:spacing w:after="0" w:line="240" w:lineRule="auto"/>
              <w:jc w:val="center"/>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Всего</w:t>
            </w:r>
          </w:p>
        </w:tc>
        <w:tc>
          <w:tcPr>
            <w:tcW w:w="1025" w:type="dxa"/>
            <w:shd w:val="clear" w:color="auto" w:fill="auto"/>
          </w:tcPr>
          <w:p w:rsidR="006209FB" w:rsidRPr="006209FB" w:rsidRDefault="006209FB" w:rsidP="0086052B">
            <w:pPr>
              <w:suppressAutoHyphens/>
              <w:spacing w:after="0" w:line="240" w:lineRule="auto"/>
              <w:jc w:val="center"/>
              <w:rPr>
                <w:rFonts w:ascii="Times New Roman" w:eastAsia="Calibri" w:hAnsi="Times New Roman"/>
                <w:b/>
                <w:color w:val="auto"/>
                <w:sz w:val="24"/>
                <w:szCs w:val="24"/>
                <w:lang w:eastAsia="ar-SA"/>
              </w:rPr>
            </w:pPr>
          </w:p>
        </w:tc>
        <w:tc>
          <w:tcPr>
            <w:tcW w:w="1344" w:type="dxa"/>
            <w:shd w:val="clear" w:color="auto" w:fill="auto"/>
          </w:tcPr>
          <w:p w:rsidR="006209FB" w:rsidRPr="006209FB" w:rsidRDefault="006209FB" w:rsidP="0086052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70</w:t>
            </w:r>
          </w:p>
        </w:tc>
        <w:tc>
          <w:tcPr>
            <w:tcW w:w="2283" w:type="dxa"/>
            <w:shd w:val="clear" w:color="auto" w:fill="auto"/>
          </w:tcPr>
          <w:p w:rsidR="006209FB" w:rsidRPr="006209FB" w:rsidRDefault="006209FB" w:rsidP="0086052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w:t>
            </w:r>
          </w:p>
        </w:tc>
        <w:tc>
          <w:tcPr>
            <w:tcW w:w="2944" w:type="dxa"/>
            <w:shd w:val="clear" w:color="auto" w:fill="auto"/>
          </w:tcPr>
          <w:p w:rsidR="006209FB" w:rsidRPr="006209FB" w:rsidRDefault="006209FB" w:rsidP="0086052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w:t>
            </w:r>
          </w:p>
        </w:tc>
      </w:tr>
    </w:tbl>
    <w:p w:rsidR="006209FB" w:rsidRPr="006209FB" w:rsidRDefault="006209FB" w:rsidP="006209FB">
      <w:pPr>
        <w:spacing w:line="240" w:lineRule="auto"/>
        <w:jc w:val="both"/>
        <w:rPr>
          <w:rFonts w:ascii="Times New Roman" w:eastAsia="Calibri" w:hAnsi="Times New Roman"/>
          <w:color w:val="auto"/>
          <w:sz w:val="24"/>
          <w:szCs w:val="24"/>
          <w:lang w:eastAsia="ar-SA"/>
        </w:rPr>
        <w:sectPr w:rsidR="006209FB" w:rsidRPr="006209FB" w:rsidSect="006209FB">
          <w:footerReference w:type="default" r:id="rId9"/>
          <w:pgSz w:w="16838" w:h="11906" w:orient="landscape"/>
          <w:pgMar w:top="1134" w:right="1134" w:bottom="1134" w:left="1134" w:header="709" w:footer="709" w:gutter="0"/>
          <w:cols w:space="708"/>
          <w:titlePg/>
          <w:docGrid w:linePitch="360"/>
        </w:sectPr>
      </w:pPr>
      <w:bookmarkStart w:id="0" w:name="_GoBack"/>
      <w:bookmarkEnd w:id="0"/>
    </w:p>
    <w:p w:rsidR="006209FB" w:rsidRPr="006209FB" w:rsidRDefault="006209FB" w:rsidP="00780469">
      <w:pPr>
        <w:jc w:val="center"/>
        <w:rPr>
          <w:rFonts w:ascii="Times New Roman" w:eastAsiaTheme="minorHAnsi" w:hAnsi="Times New Roman" w:cstheme="minorBidi"/>
          <w:b/>
          <w:color w:val="auto"/>
          <w:sz w:val="28"/>
          <w:szCs w:val="28"/>
          <w:lang w:eastAsia="en-US"/>
        </w:rPr>
      </w:pPr>
      <w:r w:rsidRPr="006209FB">
        <w:rPr>
          <w:rFonts w:ascii="Times New Roman" w:eastAsiaTheme="minorHAnsi" w:hAnsi="Times New Roman" w:cstheme="minorBidi"/>
          <w:b/>
          <w:color w:val="auto"/>
          <w:sz w:val="28"/>
          <w:szCs w:val="28"/>
          <w:lang w:eastAsia="en-US"/>
        </w:rPr>
        <w:lastRenderedPageBreak/>
        <w:t>«География материков и океанов»</w:t>
      </w:r>
    </w:p>
    <w:tbl>
      <w:tblPr>
        <w:tblStyle w:val="af3"/>
        <w:tblW w:w="15355" w:type="dxa"/>
        <w:tblLook w:val="04A0" w:firstRow="1" w:lastRow="0" w:firstColumn="1" w:lastColumn="0" w:noHBand="0" w:noVBand="1"/>
      </w:tblPr>
      <w:tblGrid>
        <w:gridCol w:w="5118"/>
        <w:gridCol w:w="5118"/>
        <w:gridCol w:w="5119"/>
      </w:tblGrid>
      <w:tr w:rsidR="006209FB" w:rsidRPr="006209FB" w:rsidTr="00780469">
        <w:trPr>
          <w:trHeight w:val="359"/>
        </w:trPr>
        <w:tc>
          <w:tcPr>
            <w:tcW w:w="5118" w:type="dxa"/>
          </w:tcPr>
          <w:p w:rsidR="006209FB" w:rsidRPr="006209FB" w:rsidRDefault="006209FB" w:rsidP="006209FB">
            <w:pPr>
              <w:jc w:val="center"/>
              <w:rPr>
                <w:rFonts w:ascii="Times New Roman" w:eastAsiaTheme="minorEastAsia" w:hAnsi="Times New Roman"/>
                <w:b/>
                <w:color w:val="auto"/>
                <w:sz w:val="28"/>
                <w:szCs w:val="28"/>
                <w:lang w:eastAsia="en-US"/>
              </w:rPr>
            </w:pPr>
            <w:proofErr w:type="spellStart"/>
            <w:r w:rsidRPr="006209FB">
              <w:rPr>
                <w:rFonts w:ascii="Times New Roman" w:eastAsiaTheme="minorEastAsia" w:hAnsi="Times New Roman"/>
                <w:b/>
                <w:color w:val="auto"/>
                <w:sz w:val="28"/>
                <w:szCs w:val="28"/>
                <w:lang w:eastAsia="en-US"/>
              </w:rPr>
              <w:t>Тема</w:t>
            </w:r>
            <w:proofErr w:type="spellEnd"/>
          </w:p>
        </w:tc>
        <w:tc>
          <w:tcPr>
            <w:tcW w:w="5118" w:type="dxa"/>
          </w:tcPr>
          <w:p w:rsidR="006209FB" w:rsidRPr="006209FB" w:rsidRDefault="006209FB" w:rsidP="006209FB">
            <w:pPr>
              <w:jc w:val="center"/>
              <w:rPr>
                <w:rFonts w:ascii="Times New Roman" w:eastAsiaTheme="minorEastAsia" w:hAnsi="Times New Roman"/>
                <w:b/>
                <w:color w:val="auto"/>
                <w:sz w:val="28"/>
                <w:szCs w:val="28"/>
                <w:lang w:eastAsia="en-US"/>
              </w:rPr>
            </w:pPr>
            <w:proofErr w:type="spellStart"/>
            <w:r w:rsidRPr="006209FB">
              <w:rPr>
                <w:rFonts w:ascii="Times New Roman" w:eastAsiaTheme="minorEastAsia" w:hAnsi="Times New Roman"/>
                <w:b/>
                <w:color w:val="auto"/>
                <w:sz w:val="28"/>
                <w:szCs w:val="28"/>
                <w:lang w:eastAsia="en-US"/>
              </w:rPr>
              <w:t>Кол-во</w:t>
            </w:r>
            <w:proofErr w:type="spellEnd"/>
            <w:r w:rsidRPr="006209FB">
              <w:rPr>
                <w:rFonts w:ascii="Times New Roman" w:eastAsiaTheme="minorEastAsia" w:hAnsi="Times New Roman"/>
                <w:b/>
                <w:color w:val="auto"/>
                <w:sz w:val="28"/>
                <w:szCs w:val="28"/>
                <w:lang w:eastAsia="en-US"/>
              </w:rPr>
              <w:t xml:space="preserve"> </w:t>
            </w:r>
            <w:proofErr w:type="spellStart"/>
            <w:r w:rsidRPr="006209FB">
              <w:rPr>
                <w:rFonts w:ascii="Times New Roman" w:eastAsiaTheme="minorEastAsia" w:hAnsi="Times New Roman"/>
                <w:b/>
                <w:color w:val="auto"/>
                <w:sz w:val="28"/>
                <w:szCs w:val="28"/>
                <w:lang w:eastAsia="en-US"/>
              </w:rPr>
              <w:t>часов</w:t>
            </w:r>
            <w:proofErr w:type="spellEnd"/>
          </w:p>
        </w:tc>
        <w:tc>
          <w:tcPr>
            <w:tcW w:w="5119" w:type="dxa"/>
          </w:tcPr>
          <w:p w:rsidR="006209FB" w:rsidRPr="006209FB" w:rsidRDefault="006209FB" w:rsidP="006209FB">
            <w:pPr>
              <w:jc w:val="center"/>
              <w:rPr>
                <w:rFonts w:ascii="Times New Roman" w:eastAsiaTheme="minorEastAsia" w:hAnsi="Times New Roman"/>
                <w:b/>
                <w:color w:val="auto"/>
                <w:sz w:val="28"/>
                <w:szCs w:val="28"/>
                <w:lang w:eastAsia="en-US"/>
              </w:rPr>
            </w:pPr>
            <w:proofErr w:type="spellStart"/>
            <w:r w:rsidRPr="006209FB">
              <w:rPr>
                <w:rFonts w:ascii="Times New Roman" w:eastAsiaTheme="minorEastAsia" w:hAnsi="Times New Roman"/>
                <w:b/>
                <w:color w:val="auto"/>
                <w:sz w:val="28"/>
                <w:szCs w:val="28"/>
                <w:lang w:eastAsia="en-US"/>
              </w:rPr>
              <w:t>Кол-во</w:t>
            </w:r>
            <w:proofErr w:type="spellEnd"/>
            <w:r w:rsidRPr="006209FB">
              <w:rPr>
                <w:rFonts w:ascii="Times New Roman" w:eastAsiaTheme="minorEastAsia" w:hAnsi="Times New Roman"/>
                <w:b/>
                <w:color w:val="auto"/>
                <w:sz w:val="28"/>
                <w:szCs w:val="28"/>
                <w:lang w:eastAsia="en-US"/>
              </w:rPr>
              <w:t xml:space="preserve"> </w:t>
            </w:r>
            <w:proofErr w:type="spellStart"/>
            <w:r w:rsidRPr="006209FB">
              <w:rPr>
                <w:rFonts w:ascii="Times New Roman" w:eastAsiaTheme="minorEastAsia" w:hAnsi="Times New Roman"/>
                <w:b/>
                <w:color w:val="auto"/>
                <w:sz w:val="28"/>
                <w:szCs w:val="28"/>
                <w:lang w:eastAsia="en-US"/>
              </w:rPr>
              <w:t>практических</w:t>
            </w:r>
            <w:proofErr w:type="spellEnd"/>
            <w:r w:rsidRPr="006209FB">
              <w:rPr>
                <w:rFonts w:ascii="Times New Roman" w:eastAsiaTheme="minorEastAsia" w:hAnsi="Times New Roman"/>
                <w:b/>
                <w:color w:val="auto"/>
                <w:sz w:val="28"/>
                <w:szCs w:val="28"/>
                <w:lang w:eastAsia="en-US"/>
              </w:rPr>
              <w:t xml:space="preserve"> </w:t>
            </w:r>
            <w:proofErr w:type="spellStart"/>
            <w:r w:rsidRPr="006209FB">
              <w:rPr>
                <w:rFonts w:ascii="Times New Roman" w:eastAsiaTheme="minorEastAsia" w:hAnsi="Times New Roman"/>
                <w:b/>
                <w:color w:val="auto"/>
                <w:sz w:val="28"/>
                <w:szCs w:val="28"/>
                <w:lang w:eastAsia="en-US"/>
              </w:rPr>
              <w:t>работ</w:t>
            </w:r>
            <w:proofErr w:type="spellEnd"/>
          </w:p>
        </w:tc>
      </w:tr>
      <w:tr w:rsidR="006209FB" w:rsidRPr="006209FB" w:rsidTr="00780469">
        <w:trPr>
          <w:trHeight w:val="382"/>
        </w:trPr>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proofErr w:type="spellStart"/>
            <w:r w:rsidRPr="006209FB">
              <w:rPr>
                <w:rFonts w:ascii="Times New Roman" w:eastAsiaTheme="minorEastAsia" w:hAnsi="Times New Roman"/>
                <w:color w:val="auto"/>
                <w:sz w:val="28"/>
                <w:szCs w:val="28"/>
                <w:lang w:eastAsia="en-US"/>
              </w:rPr>
              <w:t>Введение</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3</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1</w:t>
            </w:r>
          </w:p>
        </w:tc>
      </w:tr>
      <w:tr w:rsidR="006209FB" w:rsidRPr="006209FB" w:rsidTr="00780469">
        <w:trPr>
          <w:trHeight w:val="359"/>
        </w:trPr>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proofErr w:type="spellStart"/>
            <w:r w:rsidRPr="006209FB">
              <w:rPr>
                <w:rFonts w:ascii="Times New Roman" w:eastAsiaTheme="minorEastAsia" w:hAnsi="Times New Roman"/>
                <w:color w:val="auto"/>
                <w:sz w:val="28"/>
                <w:szCs w:val="28"/>
                <w:lang w:eastAsia="en-US"/>
              </w:rPr>
              <w:t>Литосфера</w:t>
            </w:r>
            <w:proofErr w:type="spellEnd"/>
            <w:r w:rsidRPr="006209FB">
              <w:rPr>
                <w:rFonts w:ascii="Times New Roman" w:eastAsiaTheme="minorEastAsia" w:hAnsi="Times New Roman"/>
                <w:color w:val="auto"/>
                <w:sz w:val="28"/>
                <w:szCs w:val="28"/>
                <w:lang w:eastAsia="en-US"/>
              </w:rPr>
              <w:t xml:space="preserve"> и </w:t>
            </w:r>
            <w:proofErr w:type="spellStart"/>
            <w:r w:rsidRPr="006209FB">
              <w:rPr>
                <w:rFonts w:ascii="Times New Roman" w:eastAsiaTheme="minorEastAsia" w:hAnsi="Times New Roman"/>
                <w:color w:val="auto"/>
                <w:sz w:val="28"/>
                <w:szCs w:val="28"/>
                <w:lang w:eastAsia="en-US"/>
              </w:rPr>
              <w:t>рельеф</w:t>
            </w:r>
            <w:proofErr w:type="spellEnd"/>
            <w:r w:rsidRPr="006209FB">
              <w:rPr>
                <w:rFonts w:ascii="Times New Roman" w:eastAsiaTheme="minorEastAsia" w:hAnsi="Times New Roman"/>
                <w:color w:val="auto"/>
                <w:sz w:val="28"/>
                <w:szCs w:val="28"/>
                <w:lang w:eastAsia="en-US"/>
              </w:rPr>
              <w:t xml:space="preserve"> </w:t>
            </w:r>
            <w:proofErr w:type="spellStart"/>
            <w:r w:rsidRPr="006209FB">
              <w:rPr>
                <w:rFonts w:ascii="Times New Roman" w:eastAsiaTheme="minorEastAsia" w:hAnsi="Times New Roman"/>
                <w:color w:val="auto"/>
                <w:sz w:val="28"/>
                <w:szCs w:val="28"/>
                <w:lang w:eastAsia="en-US"/>
              </w:rPr>
              <w:t>Земли</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2</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1</w:t>
            </w:r>
          </w:p>
        </w:tc>
      </w:tr>
      <w:tr w:rsidR="006209FB" w:rsidRPr="006209FB" w:rsidTr="00780469">
        <w:trPr>
          <w:trHeight w:val="359"/>
        </w:trPr>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proofErr w:type="spellStart"/>
            <w:r w:rsidRPr="006209FB">
              <w:rPr>
                <w:rFonts w:ascii="Times New Roman" w:eastAsiaTheme="minorEastAsia" w:hAnsi="Times New Roman"/>
                <w:color w:val="auto"/>
                <w:sz w:val="28"/>
                <w:szCs w:val="28"/>
                <w:lang w:eastAsia="en-US"/>
              </w:rPr>
              <w:t>Атмосфера</w:t>
            </w:r>
            <w:proofErr w:type="spellEnd"/>
            <w:r w:rsidRPr="006209FB">
              <w:rPr>
                <w:rFonts w:ascii="Times New Roman" w:eastAsiaTheme="minorEastAsia" w:hAnsi="Times New Roman"/>
                <w:color w:val="auto"/>
                <w:sz w:val="28"/>
                <w:szCs w:val="28"/>
                <w:lang w:eastAsia="en-US"/>
              </w:rPr>
              <w:t xml:space="preserve"> и </w:t>
            </w:r>
            <w:proofErr w:type="spellStart"/>
            <w:r w:rsidRPr="006209FB">
              <w:rPr>
                <w:rFonts w:ascii="Times New Roman" w:eastAsiaTheme="minorEastAsia" w:hAnsi="Times New Roman"/>
                <w:color w:val="auto"/>
                <w:sz w:val="28"/>
                <w:szCs w:val="28"/>
                <w:lang w:eastAsia="en-US"/>
              </w:rPr>
              <w:t>климаты</w:t>
            </w:r>
            <w:proofErr w:type="spellEnd"/>
            <w:r w:rsidRPr="006209FB">
              <w:rPr>
                <w:rFonts w:ascii="Times New Roman" w:eastAsiaTheme="minorEastAsia" w:hAnsi="Times New Roman"/>
                <w:color w:val="auto"/>
                <w:sz w:val="28"/>
                <w:szCs w:val="28"/>
                <w:lang w:eastAsia="en-US"/>
              </w:rPr>
              <w:t xml:space="preserve"> </w:t>
            </w:r>
            <w:proofErr w:type="spellStart"/>
            <w:r w:rsidRPr="006209FB">
              <w:rPr>
                <w:rFonts w:ascii="Times New Roman" w:eastAsiaTheme="minorEastAsia" w:hAnsi="Times New Roman"/>
                <w:color w:val="auto"/>
                <w:sz w:val="28"/>
                <w:szCs w:val="28"/>
                <w:lang w:eastAsia="en-US"/>
              </w:rPr>
              <w:t>Земли</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2</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1</w:t>
            </w:r>
          </w:p>
        </w:tc>
      </w:tr>
      <w:tr w:rsidR="006209FB" w:rsidRPr="006209FB" w:rsidTr="00780469">
        <w:trPr>
          <w:trHeight w:val="382"/>
        </w:trPr>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proofErr w:type="spellStart"/>
            <w:r w:rsidRPr="006209FB">
              <w:rPr>
                <w:rFonts w:ascii="Times New Roman" w:eastAsiaTheme="minorEastAsia" w:hAnsi="Times New Roman"/>
                <w:color w:val="auto"/>
                <w:sz w:val="28"/>
                <w:szCs w:val="28"/>
                <w:lang w:eastAsia="en-US"/>
              </w:rPr>
              <w:t>Гидросфера</w:t>
            </w:r>
            <w:proofErr w:type="spellEnd"/>
            <w:r w:rsidRPr="006209FB">
              <w:rPr>
                <w:rFonts w:ascii="Times New Roman" w:eastAsiaTheme="minorEastAsia" w:hAnsi="Times New Roman"/>
                <w:color w:val="auto"/>
                <w:sz w:val="28"/>
                <w:szCs w:val="28"/>
                <w:lang w:eastAsia="en-US"/>
              </w:rPr>
              <w:t xml:space="preserve"> </w:t>
            </w:r>
            <w:proofErr w:type="spellStart"/>
            <w:r w:rsidRPr="006209FB">
              <w:rPr>
                <w:rFonts w:ascii="Times New Roman" w:eastAsiaTheme="minorEastAsia" w:hAnsi="Times New Roman"/>
                <w:color w:val="auto"/>
                <w:sz w:val="28"/>
                <w:szCs w:val="28"/>
                <w:lang w:eastAsia="en-US"/>
              </w:rPr>
              <w:t>Земли</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2</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1</w:t>
            </w:r>
          </w:p>
        </w:tc>
      </w:tr>
      <w:tr w:rsidR="006209FB" w:rsidRPr="006209FB" w:rsidTr="00780469">
        <w:trPr>
          <w:trHeight w:val="359"/>
        </w:trPr>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proofErr w:type="spellStart"/>
            <w:r w:rsidRPr="006209FB">
              <w:rPr>
                <w:rFonts w:ascii="Times New Roman" w:eastAsiaTheme="minorEastAsia" w:hAnsi="Times New Roman"/>
                <w:color w:val="auto"/>
                <w:sz w:val="28"/>
                <w:szCs w:val="28"/>
                <w:lang w:eastAsia="en-US"/>
              </w:rPr>
              <w:t>Африка</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10</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6</w:t>
            </w:r>
          </w:p>
        </w:tc>
      </w:tr>
      <w:tr w:rsidR="006209FB" w:rsidRPr="006209FB" w:rsidTr="00780469">
        <w:trPr>
          <w:trHeight w:val="359"/>
        </w:trPr>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proofErr w:type="spellStart"/>
            <w:r w:rsidRPr="006209FB">
              <w:rPr>
                <w:rFonts w:ascii="Times New Roman" w:eastAsiaTheme="minorEastAsia" w:hAnsi="Times New Roman"/>
                <w:color w:val="auto"/>
                <w:sz w:val="28"/>
                <w:szCs w:val="28"/>
                <w:lang w:eastAsia="en-US"/>
              </w:rPr>
              <w:t>Австралия</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5</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1</w:t>
            </w:r>
          </w:p>
        </w:tc>
      </w:tr>
      <w:tr w:rsidR="006209FB" w:rsidRPr="006209FB" w:rsidTr="00780469">
        <w:trPr>
          <w:trHeight w:val="382"/>
        </w:trPr>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proofErr w:type="spellStart"/>
            <w:r w:rsidRPr="006209FB">
              <w:rPr>
                <w:rFonts w:ascii="Times New Roman" w:eastAsiaTheme="minorEastAsia" w:hAnsi="Times New Roman"/>
                <w:color w:val="auto"/>
                <w:sz w:val="28"/>
                <w:szCs w:val="28"/>
                <w:lang w:eastAsia="en-US"/>
              </w:rPr>
              <w:t>Южная</w:t>
            </w:r>
            <w:proofErr w:type="spellEnd"/>
            <w:r w:rsidRPr="006209FB">
              <w:rPr>
                <w:rFonts w:ascii="Times New Roman" w:eastAsiaTheme="minorEastAsia" w:hAnsi="Times New Roman"/>
                <w:color w:val="auto"/>
                <w:sz w:val="28"/>
                <w:szCs w:val="28"/>
                <w:lang w:eastAsia="en-US"/>
              </w:rPr>
              <w:t xml:space="preserve"> </w:t>
            </w:r>
            <w:proofErr w:type="spellStart"/>
            <w:r w:rsidRPr="006209FB">
              <w:rPr>
                <w:rFonts w:ascii="Times New Roman" w:eastAsiaTheme="minorEastAsia" w:hAnsi="Times New Roman"/>
                <w:color w:val="auto"/>
                <w:sz w:val="28"/>
                <w:szCs w:val="28"/>
                <w:lang w:eastAsia="en-US"/>
              </w:rPr>
              <w:t>Америка</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7</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4</w:t>
            </w:r>
          </w:p>
        </w:tc>
      </w:tr>
      <w:tr w:rsidR="006209FB" w:rsidRPr="006209FB" w:rsidTr="00780469">
        <w:trPr>
          <w:trHeight w:val="359"/>
        </w:trPr>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proofErr w:type="spellStart"/>
            <w:r w:rsidRPr="006209FB">
              <w:rPr>
                <w:rFonts w:ascii="Times New Roman" w:eastAsiaTheme="minorEastAsia" w:hAnsi="Times New Roman"/>
                <w:color w:val="auto"/>
                <w:sz w:val="28"/>
                <w:szCs w:val="28"/>
                <w:lang w:eastAsia="en-US"/>
              </w:rPr>
              <w:t>Антарктида</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1</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w:t>
            </w:r>
          </w:p>
        </w:tc>
      </w:tr>
      <w:tr w:rsidR="006209FB" w:rsidRPr="006209FB" w:rsidTr="00780469">
        <w:trPr>
          <w:trHeight w:val="359"/>
        </w:trPr>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proofErr w:type="spellStart"/>
            <w:r w:rsidRPr="006209FB">
              <w:rPr>
                <w:rFonts w:ascii="Times New Roman" w:eastAsiaTheme="minorEastAsia" w:hAnsi="Times New Roman"/>
                <w:color w:val="auto"/>
                <w:sz w:val="28"/>
                <w:szCs w:val="28"/>
                <w:lang w:eastAsia="en-US"/>
              </w:rPr>
              <w:t>Северная</w:t>
            </w:r>
            <w:proofErr w:type="spellEnd"/>
            <w:r w:rsidRPr="006209FB">
              <w:rPr>
                <w:rFonts w:ascii="Times New Roman" w:eastAsiaTheme="minorEastAsia" w:hAnsi="Times New Roman"/>
                <w:color w:val="auto"/>
                <w:sz w:val="28"/>
                <w:szCs w:val="28"/>
                <w:lang w:eastAsia="en-US"/>
              </w:rPr>
              <w:t xml:space="preserve"> </w:t>
            </w:r>
            <w:proofErr w:type="spellStart"/>
            <w:r w:rsidRPr="006209FB">
              <w:rPr>
                <w:rFonts w:ascii="Times New Roman" w:eastAsiaTheme="minorEastAsia" w:hAnsi="Times New Roman"/>
                <w:color w:val="auto"/>
                <w:sz w:val="28"/>
                <w:szCs w:val="28"/>
                <w:lang w:eastAsia="en-US"/>
              </w:rPr>
              <w:t>Америка</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7</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2</w:t>
            </w:r>
          </w:p>
        </w:tc>
      </w:tr>
      <w:tr w:rsidR="006209FB" w:rsidRPr="006209FB" w:rsidTr="00780469">
        <w:trPr>
          <w:trHeight w:val="382"/>
        </w:trPr>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proofErr w:type="spellStart"/>
            <w:r w:rsidRPr="006209FB">
              <w:rPr>
                <w:rFonts w:ascii="Times New Roman" w:eastAsiaTheme="minorEastAsia" w:hAnsi="Times New Roman"/>
                <w:color w:val="auto"/>
                <w:sz w:val="28"/>
                <w:szCs w:val="28"/>
                <w:lang w:eastAsia="en-US"/>
              </w:rPr>
              <w:t>Евразия</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16</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3</w:t>
            </w:r>
          </w:p>
        </w:tc>
      </w:tr>
      <w:tr w:rsidR="006209FB" w:rsidRPr="006209FB" w:rsidTr="00780469">
        <w:trPr>
          <w:trHeight w:val="382"/>
        </w:trPr>
        <w:tc>
          <w:tcPr>
            <w:tcW w:w="5118" w:type="dxa"/>
          </w:tcPr>
          <w:p w:rsidR="006209FB" w:rsidRPr="006209FB" w:rsidRDefault="006209FB" w:rsidP="006209FB">
            <w:pPr>
              <w:jc w:val="center"/>
              <w:rPr>
                <w:rFonts w:ascii="Times New Roman" w:eastAsiaTheme="minorEastAsia" w:hAnsi="Times New Roman"/>
                <w:b/>
                <w:color w:val="auto"/>
                <w:sz w:val="28"/>
                <w:szCs w:val="28"/>
                <w:lang w:eastAsia="en-US"/>
              </w:rPr>
            </w:pPr>
            <w:proofErr w:type="spellStart"/>
            <w:r w:rsidRPr="006209FB">
              <w:rPr>
                <w:rFonts w:ascii="Times New Roman" w:eastAsiaTheme="minorEastAsia" w:hAnsi="Times New Roman"/>
                <w:b/>
                <w:color w:val="auto"/>
                <w:sz w:val="28"/>
                <w:szCs w:val="28"/>
                <w:lang w:eastAsia="en-US"/>
              </w:rPr>
              <w:t>Итого</w:t>
            </w:r>
            <w:proofErr w:type="spellEnd"/>
          </w:p>
        </w:tc>
        <w:tc>
          <w:tcPr>
            <w:tcW w:w="5118"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70</w:t>
            </w:r>
          </w:p>
        </w:tc>
        <w:tc>
          <w:tcPr>
            <w:tcW w:w="5119" w:type="dxa"/>
          </w:tcPr>
          <w:p w:rsidR="006209FB" w:rsidRPr="006209FB" w:rsidRDefault="006209FB" w:rsidP="006209FB">
            <w:pPr>
              <w:jc w:val="center"/>
              <w:rPr>
                <w:rFonts w:ascii="Times New Roman" w:eastAsiaTheme="minorEastAsia" w:hAnsi="Times New Roman"/>
                <w:color w:val="auto"/>
                <w:sz w:val="28"/>
                <w:szCs w:val="28"/>
                <w:lang w:eastAsia="en-US"/>
              </w:rPr>
            </w:pPr>
            <w:r w:rsidRPr="006209FB">
              <w:rPr>
                <w:rFonts w:ascii="Times New Roman" w:eastAsiaTheme="minorEastAsia" w:hAnsi="Times New Roman"/>
                <w:color w:val="auto"/>
                <w:sz w:val="28"/>
                <w:szCs w:val="28"/>
                <w:lang w:eastAsia="en-US"/>
              </w:rPr>
              <w:t>20</w:t>
            </w:r>
          </w:p>
        </w:tc>
      </w:tr>
    </w:tbl>
    <w:p w:rsidR="006209FB" w:rsidRDefault="006209FB" w:rsidP="006209FB">
      <w:pPr>
        <w:rPr>
          <w:rFonts w:ascii="Times New Roman" w:eastAsiaTheme="minorHAnsi" w:hAnsi="Times New Roman"/>
          <w:b/>
          <w:color w:val="auto"/>
          <w:sz w:val="28"/>
          <w:lang w:eastAsia="en-US"/>
        </w:rPr>
      </w:pPr>
    </w:p>
    <w:p w:rsidR="00780469" w:rsidRDefault="00780469" w:rsidP="006209FB">
      <w:pPr>
        <w:rPr>
          <w:rFonts w:ascii="Times New Roman" w:eastAsiaTheme="minorHAnsi" w:hAnsi="Times New Roman"/>
          <w:b/>
          <w:color w:val="auto"/>
          <w:sz w:val="28"/>
          <w:lang w:eastAsia="en-US"/>
        </w:rPr>
      </w:pPr>
    </w:p>
    <w:p w:rsidR="00780469" w:rsidRDefault="00780469" w:rsidP="006209FB">
      <w:pPr>
        <w:rPr>
          <w:rFonts w:ascii="Times New Roman" w:eastAsiaTheme="minorHAnsi" w:hAnsi="Times New Roman"/>
          <w:b/>
          <w:color w:val="auto"/>
          <w:sz w:val="28"/>
          <w:lang w:eastAsia="en-US"/>
        </w:rPr>
      </w:pPr>
    </w:p>
    <w:p w:rsidR="00780469" w:rsidRDefault="00780469" w:rsidP="006209FB">
      <w:pPr>
        <w:rPr>
          <w:rFonts w:ascii="Times New Roman" w:eastAsiaTheme="minorHAnsi" w:hAnsi="Times New Roman"/>
          <w:b/>
          <w:color w:val="auto"/>
          <w:sz w:val="28"/>
          <w:lang w:eastAsia="en-US"/>
        </w:rPr>
      </w:pPr>
    </w:p>
    <w:p w:rsidR="00780469" w:rsidRDefault="00780469" w:rsidP="006209FB">
      <w:pPr>
        <w:rPr>
          <w:rFonts w:ascii="Times New Roman" w:eastAsiaTheme="minorHAnsi" w:hAnsi="Times New Roman"/>
          <w:b/>
          <w:color w:val="auto"/>
          <w:sz w:val="28"/>
          <w:lang w:eastAsia="en-US"/>
        </w:rPr>
      </w:pPr>
    </w:p>
    <w:p w:rsidR="00780469" w:rsidRDefault="00780469" w:rsidP="006209FB">
      <w:pPr>
        <w:rPr>
          <w:rFonts w:ascii="Times New Roman" w:eastAsiaTheme="minorHAnsi" w:hAnsi="Times New Roman"/>
          <w:b/>
          <w:color w:val="auto"/>
          <w:sz w:val="28"/>
          <w:lang w:eastAsia="en-US"/>
        </w:rPr>
      </w:pPr>
    </w:p>
    <w:p w:rsidR="00780469" w:rsidRDefault="00780469" w:rsidP="006209FB">
      <w:pPr>
        <w:rPr>
          <w:rFonts w:ascii="Times New Roman" w:eastAsiaTheme="minorHAnsi" w:hAnsi="Times New Roman"/>
          <w:b/>
          <w:color w:val="auto"/>
          <w:sz w:val="28"/>
          <w:lang w:eastAsia="en-US"/>
        </w:rPr>
      </w:pPr>
    </w:p>
    <w:p w:rsidR="00780469" w:rsidRPr="006209FB" w:rsidRDefault="00780469" w:rsidP="006209FB">
      <w:pPr>
        <w:rPr>
          <w:rFonts w:ascii="Times New Roman" w:eastAsiaTheme="minorHAnsi" w:hAnsi="Times New Roman"/>
          <w:b/>
          <w:color w:val="auto"/>
          <w:sz w:val="28"/>
          <w:lang w:eastAsia="en-US"/>
        </w:rPr>
      </w:pPr>
    </w:p>
    <w:p w:rsidR="006209FB" w:rsidRPr="006209FB" w:rsidRDefault="006209FB" w:rsidP="006209FB">
      <w:pPr>
        <w:spacing w:before="100" w:beforeAutospacing="1" w:after="100" w:afterAutospacing="1" w:line="240" w:lineRule="auto"/>
        <w:jc w:val="center"/>
        <w:rPr>
          <w:rFonts w:ascii="Times New Roman" w:eastAsia="Calibri" w:hAnsi="Times New Roman"/>
          <w:b/>
          <w:bCs/>
          <w:color w:val="auto"/>
          <w:sz w:val="24"/>
          <w:szCs w:val="24"/>
          <w:lang w:eastAsia="ar-SA"/>
        </w:rPr>
      </w:pPr>
      <w:r w:rsidRPr="006209FB">
        <w:rPr>
          <w:rFonts w:ascii="Times New Roman" w:eastAsia="Calibri" w:hAnsi="Times New Roman"/>
          <w:b/>
          <w:bCs/>
          <w:color w:val="auto"/>
          <w:sz w:val="24"/>
          <w:szCs w:val="24"/>
          <w:lang w:eastAsia="ar-SA"/>
        </w:rPr>
        <w:lastRenderedPageBreak/>
        <w:t>Календарно-тематическое планирование</w:t>
      </w:r>
    </w:p>
    <w:tbl>
      <w:tblPr>
        <w:tblW w:w="1570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702"/>
        <w:gridCol w:w="425"/>
        <w:gridCol w:w="2477"/>
        <w:gridCol w:w="3033"/>
        <w:gridCol w:w="2977"/>
        <w:gridCol w:w="1387"/>
        <w:gridCol w:w="598"/>
        <w:gridCol w:w="2551"/>
      </w:tblGrid>
      <w:tr w:rsidR="006209FB" w:rsidRPr="006209FB" w:rsidTr="00780469">
        <w:trPr>
          <w:trHeight w:val="638"/>
        </w:trPr>
        <w:tc>
          <w:tcPr>
            <w:tcW w:w="556" w:type="dxa"/>
            <w:vMerge w:val="restart"/>
            <w:tcBorders>
              <w:top w:val="single" w:sz="4" w:space="0" w:color="auto"/>
              <w:left w:val="single" w:sz="4" w:space="0" w:color="auto"/>
              <w:bottom w:val="single" w:sz="4" w:space="0" w:color="auto"/>
              <w:right w:val="single" w:sz="4" w:space="0" w:color="auto"/>
            </w:tcBorders>
            <w:hideMark/>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lang w:eastAsia="ar-SA"/>
              </w:rPr>
            </w:pPr>
            <w:r w:rsidRPr="006209FB">
              <w:rPr>
                <w:rFonts w:ascii="Times New Roman" w:eastAsia="Calibri" w:hAnsi="Times New Roman"/>
                <w:b/>
                <w:color w:val="auto"/>
                <w:lang w:eastAsia="ar-SA"/>
              </w:rPr>
              <w:t>№ урока</w:t>
            </w:r>
          </w:p>
        </w:tc>
        <w:tc>
          <w:tcPr>
            <w:tcW w:w="1702" w:type="dxa"/>
            <w:vMerge w:val="restart"/>
            <w:tcBorders>
              <w:top w:val="single" w:sz="4" w:space="0" w:color="auto"/>
              <w:left w:val="single" w:sz="4" w:space="0" w:color="auto"/>
              <w:bottom w:val="single" w:sz="4" w:space="0" w:color="auto"/>
              <w:right w:val="single" w:sz="4" w:space="0" w:color="auto"/>
            </w:tcBorders>
            <w:hideMark/>
          </w:tcPr>
          <w:p w:rsidR="006209FB" w:rsidRPr="006209FB" w:rsidRDefault="006209FB" w:rsidP="006209FB">
            <w:pPr>
              <w:spacing w:before="100" w:beforeAutospacing="1" w:after="100" w:afterAutospacing="1" w:line="240" w:lineRule="auto"/>
              <w:jc w:val="center"/>
              <w:rPr>
                <w:rFonts w:ascii="Times New Roman" w:eastAsia="Calibri" w:hAnsi="Times New Roman"/>
                <w:b/>
                <w:color w:val="auto"/>
                <w:lang w:eastAsia="ar-SA"/>
              </w:rPr>
            </w:pPr>
            <w:r w:rsidRPr="006209FB">
              <w:rPr>
                <w:rFonts w:ascii="Times New Roman" w:eastAsia="Calibri" w:hAnsi="Times New Roman"/>
                <w:b/>
                <w:color w:val="auto"/>
                <w:lang w:eastAsia="ar-SA"/>
              </w:rPr>
              <w:t>Тема урока</w:t>
            </w:r>
          </w:p>
        </w:tc>
        <w:tc>
          <w:tcPr>
            <w:tcW w:w="425" w:type="dxa"/>
            <w:vMerge w:val="restart"/>
            <w:tcBorders>
              <w:top w:val="single" w:sz="4" w:space="0" w:color="auto"/>
              <w:left w:val="single" w:sz="4" w:space="0" w:color="auto"/>
              <w:bottom w:val="single" w:sz="4" w:space="0" w:color="auto"/>
              <w:right w:val="single" w:sz="4" w:space="0" w:color="auto"/>
            </w:tcBorders>
            <w:hideMark/>
          </w:tcPr>
          <w:p w:rsidR="006209FB" w:rsidRPr="006209FB" w:rsidRDefault="006209FB" w:rsidP="006209FB">
            <w:pPr>
              <w:spacing w:before="100" w:beforeAutospacing="1" w:after="100" w:afterAutospacing="1" w:line="240" w:lineRule="auto"/>
              <w:jc w:val="center"/>
              <w:rPr>
                <w:rFonts w:ascii="Times New Roman" w:eastAsia="Calibri" w:hAnsi="Times New Roman"/>
                <w:b/>
                <w:color w:val="auto"/>
                <w:lang w:eastAsia="ar-SA"/>
              </w:rPr>
            </w:pPr>
            <w:r w:rsidRPr="006209FB">
              <w:rPr>
                <w:rFonts w:ascii="Times New Roman" w:eastAsia="Calibri" w:hAnsi="Times New Roman"/>
                <w:b/>
                <w:color w:val="auto"/>
                <w:lang w:eastAsia="ar-SA"/>
              </w:rPr>
              <w:t>часы</w:t>
            </w:r>
          </w:p>
        </w:tc>
        <w:tc>
          <w:tcPr>
            <w:tcW w:w="2477" w:type="dxa"/>
            <w:vMerge w:val="restart"/>
            <w:tcBorders>
              <w:top w:val="single" w:sz="4" w:space="0" w:color="auto"/>
              <w:left w:val="single" w:sz="4" w:space="0" w:color="auto"/>
              <w:bottom w:val="single" w:sz="4" w:space="0" w:color="auto"/>
              <w:right w:val="single" w:sz="4" w:space="0" w:color="auto"/>
            </w:tcBorders>
            <w:hideMark/>
          </w:tcPr>
          <w:p w:rsidR="006209FB" w:rsidRPr="006209FB" w:rsidRDefault="006209FB" w:rsidP="006209FB">
            <w:pPr>
              <w:spacing w:before="100" w:beforeAutospacing="1" w:after="100" w:afterAutospacing="1" w:line="240" w:lineRule="auto"/>
              <w:jc w:val="center"/>
              <w:rPr>
                <w:rFonts w:ascii="Times New Roman" w:eastAsia="Calibri" w:hAnsi="Times New Roman"/>
                <w:b/>
                <w:color w:val="auto"/>
                <w:lang w:eastAsia="ar-SA"/>
              </w:rPr>
            </w:pPr>
            <w:r w:rsidRPr="006209FB">
              <w:rPr>
                <w:rFonts w:ascii="Times New Roman" w:eastAsia="Calibri" w:hAnsi="Times New Roman"/>
                <w:b/>
                <w:color w:val="auto"/>
                <w:lang w:eastAsia="ar-SA"/>
              </w:rPr>
              <w:t>Элементы содержания</w:t>
            </w:r>
          </w:p>
        </w:tc>
        <w:tc>
          <w:tcPr>
            <w:tcW w:w="6010" w:type="dxa"/>
            <w:gridSpan w:val="2"/>
            <w:tcBorders>
              <w:top w:val="single" w:sz="4" w:space="0" w:color="auto"/>
              <w:left w:val="single" w:sz="4" w:space="0" w:color="auto"/>
              <w:bottom w:val="single" w:sz="4" w:space="0" w:color="auto"/>
              <w:right w:val="single" w:sz="4" w:space="0" w:color="auto"/>
            </w:tcBorders>
            <w:hideMark/>
          </w:tcPr>
          <w:p w:rsidR="006209FB" w:rsidRPr="006209FB" w:rsidRDefault="006209FB" w:rsidP="006209FB">
            <w:pPr>
              <w:spacing w:before="100" w:beforeAutospacing="1" w:after="100" w:afterAutospacing="1" w:line="240" w:lineRule="auto"/>
              <w:jc w:val="center"/>
              <w:rPr>
                <w:rFonts w:ascii="Times New Roman" w:eastAsia="Calibri" w:hAnsi="Times New Roman"/>
                <w:b/>
                <w:color w:val="auto"/>
                <w:lang w:eastAsia="ar-SA"/>
              </w:rPr>
            </w:pPr>
            <w:r w:rsidRPr="006209FB">
              <w:rPr>
                <w:rFonts w:ascii="Times New Roman" w:eastAsia="Calibri" w:hAnsi="Times New Roman"/>
                <w:b/>
                <w:color w:val="auto"/>
                <w:lang w:eastAsia="ar-SA"/>
              </w:rPr>
              <w:t>Планируемые результаты</w:t>
            </w:r>
          </w:p>
        </w:tc>
        <w:tc>
          <w:tcPr>
            <w:tcW w:w="1985" w:type="dxa"/>
            <w:gridSpan w:val="2"/>
            <w:vMerge w:val="restart"/>
            <w:tcBorders>
              <w:top w:val="single" w:sz="4" w:space="0" w:color="auto"/>
              <w:left w:val="single" w:sz="4" w:space="0" w:color="auto"/>
              <w:bottom w:val="single" w:sz="4" w:space="0" w:color="auto"/>
              <w:right w:val="single" w:sz="4" w:space="0" w:color="auto"/>
            </w:tcBorders>
            <w:hideMark/>
          </w:tcPr>
          <w:p w:rsidR="006209FB" w:rsidRPr="006209FB" w:rsidRDefault="006209FB" w:rsidP="006209FB">
            <w:pPr>
              <w:spacing w:before="100" w:beforeAutospacing="1" w:after="100" w:afterAutospacing="1" w:line="240" w:lineRule="auto"/>
              <w:jc w:val="center"/>
              <w:rPr>
                <w:rFonts w:ascii="Times New Roman" w:eastAsia="Calibri" w:hAnsi="Times New Roman"/>
                <w:b/>
                <w:color w:val="auto"/>
                <w:lang w:eastAsia="ar-SA"/>
              </w:rPr>
            </w:pPr>
            <w:r w:rsidRPr="006209FB">
              <w:rPr>
                <w:rFonts w:ascii="Times New Roman" w:eastAsia="Calibri" w:hAnsi="Times New Roman"/>
                <w:b/>
                <w:color w:val="auto"/>
                <w:lang w:eastAsia="ar-SA"/>
              </w:rPr>
              <w:t>Применение ИКТ и ЭОР</w:t>
            </w:r>
          </w:p>
        </w:tc>
        <w:tc>
          <w:tcPr>
            <w:tcW w:w="2551" w:type="dxa"/>
            <w:vMerge w:val="restart"/>
            <w:tcBorders>
              <w:top w:val="single" w:sz="4" w:space="0" w:color="auto"/>
              <w:left w:val="single" w:sz="4" w:space="0" w:color="auto"/>
              <w:bottom w:val="single" w:sz="4" w:space="0" w:color="auto"/>
              <w:right w:val="single" w:sz="4" w:space="0" w:color="auto"/>
            </w:tcBorders>
            <w:hideMark/>
          </w:tcPr>
          <w:p w:rsidR="006209FB" w:rsidRPr="006209FB" w:rsidRDefault="006209FB" w:rsidP="006209FB">
            <w:pPr>
              <w:spacing w:before="100" w:beforeAutospacing="1" w:after="100" w:afterAutospacing="1" w:line="240" w:lineRule="auto"/>
              <w:jc w:val="center"/>
              <w:rPr>
                <w:rFonts w:ascii="Times New Roman" w:eastAsia="Calibri" w:hAnsi="Times New Roman"/>
                <w:b/>
                <w:color w:val="auto"/>
                <w:lang w:eastAsia="ar-SA"/>
              </w:rPr>
            </w:pPr>
            <w:r w:rsidRPr="006209FB">
              <w:rPr>
                <w:rFonts w:ascii="Times New Roman" w:eastAsia="Calibri" w:hAnsi="Times New Roman"/>
                <w:b/>
                <w:color w:val="auto"/>
                <w:lang w:eastAsia="ar-SA"/>
              </w:rPr>
              <w:t>Виды контроля</w:t>
            </w:r>
          </w:p>
        </w:tc>
      </w:tr>
      <w:tr w:rsidR="006209FB" w:rsidRPr="006209FB" w:rsidTr="00780469">
        <w:trPr>
          <w:trHeight w:val="253"/>
        </w:trPr>
        <w:tc>
          <w:tcPr>
            <w:tcW w:w="556"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color w:val="auto"/>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b/>
                <w:color w:val="auto"/>
                <w:lang w:eastAsia="ar-SA"/>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b/>
                <w:color w:val="auto"/>
                <w:lang w:eastAsia="ar-SA"/>
              </w:rPr>
            </w:pPr>
          </w:p>
        </w:tc>
        <w:tc>
          <w:tcPr>
            <w:tcW w:w="2477"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b/>
                <w:color w:val="auto"/>
                <w:lang w:eastAsia="ar-SA"/>
              </w:rPr>
            </w:pPr>
          </w:p>
        </w:tc>
        <w:tc>
          <w:tcPr>
            <w:tcW w:w="3033" w:type="dxa"/>
            <w:vMerge w:val="restart"/>
            <w:tcBorders>
              <w:top w:val="single" w:sz="4" w:space="0" w:color="auto"/>
              <w:left w:val="single" w:sz="4" w:space="0" w:color="auto"/>
              <w:bottom w:val="single" w:sz="4" w:space="0" w:color="auto"/>
              <w:right w:val="single" w:sz="4" w:space="0" w:color="auto"/>
            </w:tcBorders>
            <w:hideMark/>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lang w:eastAsia="ar-SA"/>
              </w:rPr>
            </w:pPr>
            <w:r w:rsidRPr="006209FB">
              <w:rPr>
                <w:rFonts w:ascii="Times New Roman" w:eastAsia="Calibri" w:hAnsi="Times New Roman"/>
                <w:color w:val="auto"/>
                <w:lang w:eastAsia="ar-SA"/>
              </w:rPr>
              <w:t>Предметные</w:t>
            </w:r>
          </w:p>
        </w:tc>
        <w:tc>
          <w:tcPr>
            <w:tcW w:w="2977" w:type="dxa"/>
            <w:vMerge w:val="restart"/>
            <w:tcBorders>
              <w:top w:val="single" w:sz="4" w:space="0" w:color="auto"/>
              <w:left w:val="single" w:sz="4" w:space="0" w:color="auto"/>
              <w:bottom w:val="single" w:sz="4" w:space="0" w:color="auto"/>
              <w:right w:val="single" w:sz="4" w:space="0" w:color="auto"/>
            </w:tcBorders>
            <w:hideMark/>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lang w:eastAsia="ar-SA"/>
              </w:rPr>
            </w:pPr>
            <w:proofErr w:type="spellStart"/>
            <w:r w:rsidRPr="006209FB">
              <w:rPr>
                <w:rFonts w:ascii="Times New Roman" w:eastAsia="Calibri" w:hAnsi="Times New Roman"/>
                <w:color w:val="auto"/>
                <w:lang w:eastAsia="ar-SA"/>
              </w:rPr>
              <w:t>Метапредметные</w:t>
            </w:r>
            <w:proofErr w:type="spellEnd"/>
            <w:r w:rsidRPr="006209FB">
              <w:rPr>
                <w:rFonts w:ascii="Times New Roman" w:eastAsia="Calibri" w:hAnsi="Times New Roman"/>
                <w:color w:val="auto"/>
                <w:lang w:eastAsia="ar-SA"/>
              </w:rPr>
              <w:t xml:space="preserve"> и личностные (УУД)</w:t>
            </w: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b/>
                <w:color w:val="auto"/>
                <w:lang w:eastAsia="ar-SA"/>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b/>
                <w:color w:val="auto"/>
                <w:lang w:eastAsia="ar-SA"/>
              </w:rPr>
            </w:pPr>
          </w:p>
        </w:tc>
      </w:tr>
      <w:tr w:rsidR="006209FB" w:rsidRPr="006209FB" w:rsidTr="00780469">
        <w:trPr>
          <w:trHeight w:val="253"/>
        </w:trPr>
        <w:tc>
          <w:tcPr>
            <w:tcW w:w="556"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color w:val="auto"/>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b/>
                <w:color w:val="auto"/>
                <w:lang w:eastAsia="ar-SA"/>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b/>
                <w:color w:val="auto"/>
                <w:lang w:eastAsia="ar-SA"/>
              </w:rPr>
            </w:pPr>
          </w:p>
        </w:tc>
        <w:tc>
          <w:tcPr>
            <w:tcW w:w="2477"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b/>
                <w:color w:val="auto"/>
                <w:lang w:eastAsia="ar-SA"/>
              </w:rPr>
            </w:pPr>
          </w:p>
        </w:tc>
        <w:tc>
          <w:tcPr>
            <w:tcW w:w="3033"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color w:val="auto"/>
                <w:lang w:eastAsia="ar-SA"/>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color w:val="auto"/>
                <w:lang w:eastAsia="ar-SA"/>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b/>
                <w:color w:val="auto"/>
                <w:lang w:eastAsia="ar-SA"/>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6209FB" w:rsidRPr="006209FB" w:rsidRDefault="006209FB" w:rsidP="006209FB">
            <w:pPr>
              <w:spacing w:after="0" w:line="240" w:lineRule="auto"/>
              <w:rPr>
                <w:rFonts w:ascii="Times New Roman" w:eastAsia="Calibri" w:hAnsi="Times New Roman"/>
                <w:b/>
                <w:color w:val="auto"/>
                <w:lang w:eastAsia="ar-SA"/>
              </w:rPr>
            </w:pPr>
          </w:p>
        </w:tc>
      </w:tr>
      <w:tr w:rsidR="006209FB" w:rsidRPr="006209FB" w:rsidTr="00780469">
        <w:trPr>
          <w:trHeight w:val="318"/>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bCs/>
                <w:color w:val="auto"/>
                <w:sz w:val="24"/>
                <w:szCs w:val="24"/>
                <w:lang w:eastAsia="ar-SA"/>
              </w:rPr>
              <w:t>Введение  (3 часа</w:t>
            </w:r>
            <w:proofErr w:type="gramStart"/>
            <w:r w:rsidRPr="006209FB">
              <w:rPr>
                <w:rFonts w:ascii="Times New Roman" w:eastAsia="Calibri" w:hAnsi="Times New Roman"/>
                <w:b/>
                <w:bCs/>
                <w:color w:val="auto"/>
                <w:sz w:val="24"/>
                <w:szCs w:val="24"/>
                <w:lang w:eastAsia="ar-SA"/>
              </w:rPr>
              <w:t xml:space="preserve"> )</w:t>
            </w:r>
            <w:proofErr w:type="gramEnd"/>
          </w:p>
        </w:tc>
      </w:tr>
      <w:tr w:rsidR="006209FB" w:rsidRPr="006209FB" w:rsidTr="00780469">
        <w:trPr>
          <w:trHeight w:val="3000"/>
        </w:trPr>
        <w:tc>
          <w:tcPr>
            <w:tcW w:w="556" w:type="dxa"/>
            <w:tcBorders>
              <w:top w:val="single" w:sz="4" w:space="0" w:color="auto"/>
              <w:left w:val="single" w:sz="4" w:space="0" w:color="auto"/>
              <w:right w:val="single" w:sz="4" w:space="0" w:color="auto"/>
            </w:tcBorders>
            <w:hideMark/>
          </w:tcPr>
          <w:p w:rsidR="006209FB" w:rsidRPr="006209FB" w:rsidRDefault="006209FB" w:rsidP="006209FB">
            <w:pPr>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1702" w:type="dxa"/>
            <w:tcBorders>
              <w:top w:val="single" w:sz="4" w:space="0" w:color="auto"/>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Что изучает география материков и океанов.</w:t>
            </w: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425" w:type="dxa"/>
            <w:tcBorders>
              <w:top w:val="single" w:sz="4" w:space="0" w:color="auto"/>
              <w:left w:val="single" w:sz="4" w:space="0" w:color="auto"/>
              <w:right w:val="single" w:sz="4" w:space="0" w:color="auto"/>
            </w:tcBorders>
            <w:hideMark/>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w:t>
            </w:r>
          </w:p>
        </w:tc>
        <w:tc>
          <w:tcPr>
            <w:tcW w:w="2477" w:type="dxa"/>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Материки, части света, острова, их происхождение, океаны.</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Знать географическую номенклатуру: материки: Евразия, Северная Америка, Южная Америка, Антарктида Австралия. Океаны: Тихий, Атлантический, Индийский, </w:t>
            </w:r>
            <w:proofErr w:type="gramStart"/>
            <w:r w:rsidRPr="006209FB">
              <w:rPr>
                <w:rFonts w:ascii="Times New Roman" w:eastAsia="Calibri" w:hAnsi="Times New Roman"/>
                <w:color w:val="auto"/>
                <w:sz w:val="20"/>
                <w:szCs w:val="20"/>
                <w:lang w:eastAsia="ar-SA"/>
              </w:rPr>
              <w:t>Северный-Ледовитый</w:t>
            </w:r>
            <w:proofErr w:type="gramEnd"/>
            <w:r w:rsidRPr="006209FB">
              <w:rPr>
                <w:rFonts w:ascii="Times New Roman" w:eastAsia="Calibri" w:hAnsi="Times New Roman"/>
                <w:color w:val="auto"/>
                <w:sz w:val="20"/>
                <w:szCs w:val="20"/>
                <w:lang w:eastAsia="ar-SA"/>
              </w:rPr>
              <w:t xml:space="preserve"> океан.</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hd w:val="clear" w:color="auto" w:fill="FFFFFF"/>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называть признаки различия между материками и частями света, объяснять положение Южного океана.</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География. 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 Презентация.</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Фронтальный опрос, работа с Физической картой мира</w:t>
            </w:r>
          </w:p>
        </w:tc>
      </w:tr>
      <w:tr w:rsidR="006209FB" w:rsidRPr="006209FB" w:rsidTr="00780469">
        <w:trPr>
          <w:trHeight w:val="900"/>
        </w:trPr>
        <w:tc>
          <w:tcPr>
            <w:tcW w:w="556"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w:t>
            </w:r>
          </w:p>
        </w:tc>
        <w:tc>
          <w:tcPr>
            <w:tcW w:w="1702" w:type="dxa"/>
            <w:tcBorders>
              <w:top w:val="single" w:sz="4" w:space="0" w:color="auto"/>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Как люди открывали и изучали Землю</w:t>
            </w:r>
          </w:p>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425"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w:t>
            </w:r>
          </w:p>
        </w:tc>
        <w:tc>
          <w:tcPr>
            <w:tcW w:w="2477"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Основные этапы накопления знаний о Земле. </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roofErr w:type="gramStart"/>
            <w:r w:rsidRPr="006209FB">
              <w:rPr>
                <w:rFonts w:ascii="Times New Roman" w:eastAsia="Calibri" w:hAnsi="Times New Roman"/>
                <w:color w:val="auto"/>
                <w:sz w:val="20"/>
                <w:szCs w:val="20"/>
                <w:lang w:eastAsia="ar-SA"/>
              </w:rPr>
              <w:t>Знать</w:t>
            </w:r>
            <w:proofErr w:type="gramEnd"/>
            <w:r w:rsidRPr="006209FB">
              <w:rPr>
                <w:rFonts w:ascii="Times New Roman" w:eastAsia="Calibri" w:hAnsi="Times New Roman"/>
                <w:color w:val="auto"/>
                <w:sz w:val="20"/>
                <w:szCs w:val="20"/>
                <w:lang w:eastAsia="ar-SA"/>
              </w:rPr>
              <w:t xml:space="preserve"> как люди открывали и изучали Землю.</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hd w:val="clear" w:color="auto" w:fill="FFFFFF"/>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основные пути получения географической информации в прошлом, основные этапы накопления географических знаний; уметь показывать  маршруты важнейших путешествий и объяснять результаты путешествий и научных открытий</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География. 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 работа с картой  «Великие географические открытия», опережающие задания: «Великие путешественники прошлого»</w:t>
            </w:r>
          </w:p>
        </w:tc>
      </w:tr>
      <w:tr w:rsidR="006209FB" w:rsidRPr="006209FB" w:rsidTr="00780469">
        <w:trPr>
          <w:trHeight w:val="561"/>
        </w:trPr>
        <w:tc>
          <w:tcPr>
            <w:tcW w:w="556"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w:t>
            </w:r>
          </w:p>
        </w:tc>
        <w:tc>
          <w:tcPr>
            <w:tcW w:w="1702"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Источники географической информации. Карта – особый источник географических знаний. Географические методы изучения окружающей среды.</w:t>
            </w:r>
          </w:p>
        </w:tc>
        <w:tc>
          <w:tcPr>
            <w:tcW w:w="425"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Различия карт по охвату территории, масштабу, содержанию.</w:t>
            </w: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Методы географических исследований.</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историю создания карт, роль, свойства  и виды карт, способы изображения процессов и явлений на картах. Знать методы географических исследований.</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hd w:val="clear" w:color="auto" w:fill="FFFFFF"/>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Сформировать представление о делении карт на группы</w:t>
            </w:r>
          </w:p>
          <w:p w:rsidR="006209FB" w:rsidRPr="006209FB" w:rsidRDefault="006209FB" w:rsidP="006209FB">
            <w:pPr>
              <w:shd w:val="clear" w:color="auto" w:fill="FFFFFF"/>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алгоритм определения координат по физическим картам материков.</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География. 7 </w:t>
            </w:r>
            <w:proofErr w:type="spellStart"/>
            <w:r w:rsidRPr="006209FB">
              <w:rPr>
                <w:rFonts w:ascii="Times New Roman" w:eastAsia="Calibri" w:hAnsi="Times New Roman"/>
                <w:color w:val="auto"/>
                <w:sz w:val="20"/>
                <w:szCs w:val="20"/>
                <w:lang w:eastAsia="ar-SA"/>
              </w:rPr>
              <w:t>кл</w:t>
            </w:r>
            <w:proofErr w:type="spellEnd"/>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Фронтальный опрос, работа с Физической картой мира. Практическая работа №1. «Определение координат крайних точек материков по картам материков</w:t>
            </w:r>
            <w:proofErr w:type="gramStart"/>
            <w:r w:rsidRPr="006209FB">
              <w:rPr>
                <w:rFonts w:ascii="Times New Roman" w:eastAsia="Calibri" w:hAnsi="Times New Roman"/>
                <w:color w:val="auto"/>
                <w:sz w:val="20"/>
                <w:szCs w:val="20"/>
                <w:lang w:eastAsia="ar-SA"/>
              </w:rPr>
              <w:t xml:space="preserve">»., </w:t>
            </w:r>
            <w:proofErr w:type="gramEnd"/>
            <w:r w:rsidRPr="006209FB">
              <w:rPr>
                <w:rFonts w:ascii="Times New Roman" w:eastAsia="Calibri" w:hAnsi="Times New Roman"/>
                <w:color w:val="auto"/>
                <w:sz w:val="20"/>
                <w:szCs w:val="20"/>
                <w:lang w:eastAsia="ar-SA"/>
              </w:rPr>
              <w:t>деление карт на группы</w:t>
            </w:r>
          </w:p>
        </w:tc>
      </w:tr>
      <w:tr w:rsidR="006209FB" w:rsidRPr="006209FB" w:rsidTr="00780469">
        <w:trPr>
          <w:trHeight w:val="232"/>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color w:val="auto"/>
                <w:sz w:val="24"/>
                <w:szCs w:val="24"/>
                <w:lang w:eastAsia="ar-SA"/>
              </w:rPr>
              <w:lastRenderedPageBreak/>
              <w:t xml:space="preserve">Раздел 1. Главные особенности природы Земли </w:t>
            </w:r>
            <w:proofErr w:type="gramStart"/>
            <w:r w:rsidRPr="006209FB">
              <w:rPr>
                <w:rFonts w:ascii="Times New Roman" w:eastAsia="Calibri" w:hAnsi="Times New Roman"/>
                <w:b/>
                <w:color w:val="auto"/>
                <w:sz w:val="24"/>
                <w:szCs w:val="24"/>
                <w:lang w:eastAsia="ar-SA"/>
              </w:rPr>
              <w:t xml:space="preserve">( </w:t>
            </w:r>
            <w:proofErr w:type="gramEnd"/>
            <w:r w:rsidRPr="006209FB">
              <w:rPr>
                <w:rFonts w:ascii="Times New Roman" w:eastAsia="Calibri" w:hAnsi="Times New Roman"/>
                <w:b/>
                <w:color w:val="auto"/>
                <w:sz w:val="24"/>
                <w:szCs w:val="24"/>
                <w:lang w:eastAsia="ar-SA"/>
              </w:rPr>
              <w:t>10 часов )</w:t>
            </w:r>
          </w:p>
        </w:tc>
      </w:tr>
      <w:tr w:rsidR="006209FB" w:rsidRPr="006209FB" w:rsidTr="00780469">
        <w:trPr>
          <w:trHeight w:val="285"/>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color w:val="auto"/>
                <w:sz w:val="24"/>
                <w:szCs w:val="24"/>
                <w:lang w:eastAsia="ar-SA"/>
              </w:rPr>
              <w:t xml:space="preserve">Литосфера и рельеф Земли </w:t>
            </w:r>
            <w:proofErr w:type="gramStart"/>
            <w:r w:rsidRPr="006209FB">
              <w:rPr>
                <w:rFonts w:ascii="Times New Roman" w:eastAsia="Calibri" w:hAnsi="Times New Roman"/>
                <w:b/>
                <w:color w:val="auto"/>
                <w:sz w:val="24"/>
                <w:szCs w:val="24"/>
                <w:lang w:eastAsia="ar-SA"/>
              </w:rPr>
              <w:t xml:space="preserve">( </w:t>
            </w:r>
            <w:proofErr w:type="gramEnd"/>
            <w:r w:rsidRPr="006209FB">
              <w:rPr>
                <w:rFonts w:ascii="Times New Roman" w:eastAsia="Calibri" w:hAnsi="Times New Roman"/>
                <w:b/>
                <w:color w:val="auto"/>
                <w:sz w:val="24"/>
                <w:szCs w:val="24"/>
                <w:lang w:eastAsia="ar-SA"/>
              </w:rPr>
              <w:t>2 часа )</w:t>
            </w:r>
          </w:p>
        </w:tc>
      </w:tr>
      <w:tr w:rsidR="006209FB" w:rsidRPr="006209FB" w:rsidTr="00780469">
        <w:trPr>
          <w:trHeight w:val="90"/>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4</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Происхождение материков и океанов.</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Материковая и океаническая земная кора. Гипотеза литосферных плит. Сейсмические пояса. Платформы и области складчатости</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tabs>
                <w:tab w:val="left" w:pos="2182"/>
              </w:tabs>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иметь представление об океанической и материковой земной коре, знать семь крупнейших литосферных плит</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показывать на карте «Строение земной коры» её подвижные, устойчивые и активизированные области, основные плиты литосферы.</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География. 7 </w:t>
            </w:r>
            <w:proofErr w:type="spellStart"/>
            <w:r w:rsidRPr="006209FB">
              <w:rPr>
                <w:rFonts w:ascii="Times New Roman" w:eastAsia="Calibri" w:hAnsi="Times New Roman"/>
                <w:color w:val="auto"/>
                <w:sz w:val="20"/>
                <w:szCs w:val="20"/>
                <w:lang w:eastAsia="ar-SA"/>
              </w:rPr>
              <w:t>кл</w:t>
            </w:r>
            <w:proofErr w:type="spellEnd"/>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Интернет – ресурсы. Сайт  Википедия ru.wikipedia.org Презентация.</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Устный опрос, работа с картой «Строение земной коры»  </w:t>
            </w:r>
          </w:p>
        </w:tc>
      </w:tr>
      <w:tr w:rsidR="006209FB" w:rsidRPr="006209FB" w:rsidTr="00780469">
        <w:trPr>
          <w:trHeight w:val="9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5</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Рельеф Земли.</w:t>
            </w:r>
          </w:p>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Закономерности размещения крупных форм рельефа. Рельеф-результат взаимодействия внутренних и внешних процессов. Соответствие строения земной коры и рельефа.</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ознакомиться с процессами, которые формируют рельеф, сформировать представление о размещении крупных форм рельефа</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Показывать на физической карте крупные формы рельефа материков. Объяснять с помощью карт зависимость крупных форм рельефа от строения земной коры.</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p>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r w:rsidRPr="006209FB">
              <w:rPr>
                <w:rFonts w:ascii="Times New Roman" w:eastAsia="Calibri" w:hAnsi="Times New Roman"/>
                <w:color w:val="auto"/>
                <w:sz w:val="20"/>
                <w:szCs w:val="20"/>
                <w:lang w:eastAsia="ar-SA"/>
              </w:rPr>
              <w:t xml:space="preserve"> Презентация.</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 работа с картой «Строение земной коры»  и с «Физической картой мира»</w:t>
            </w:r>
          </w:p>
        </w:tc>
      </w:tr>
      <w:tr w:rsidR="006209FB" w:rsidRPr="006209FB" w:rsidTr="00780469">
        <w:trPr>
          <w:trHeight w:val="96"/>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color w:val="auto"/>
                <w:sz w:val="24"/>
                <w:szCs w:val="24"/>
                <w:lang w:eastAsia="ar-SA"/>
              </w:rPr>
              <w:t xml:space="preserve">Атмосфера и климаты Земли </w:t>
            </w:r>
            <w:proofErr w:type="gramStart"/>
            <w:r w:rsidRPr="006209FB">
              <w:rPr>
                <w:rFonts w:ascii="Times New Roman" w:eastAsia="Calibri" w:hAnsi="Times New Roman"/>
                <w:b/>
                <w:color w:val="auto"/>
                <w:sz w:val="24"/>
                <w:szCs w:val="24"/>
                <w:lang w:eastAsia="ar-SA"/>
              </w:rPr>
              <w:t xml:space="preserve">(  </w:t>
            </w:r>
            <w:proofErr w:type="gramEnd"/>
            <w:r w:rsidRPr="006209FB">
              <w:rPr>
                <w:rFonts w:ascii="Times New Roman" w:eastAsia="Calibri" w:hAnsi="Times New Roman"/>
                <w:b/>
                <w:color w:val="auto"/>
                <w:sz w:val="24"/>
                <w:szCs w:val="24"/>
                <w:lang w:eastAsia="ar-SA"/>
              </w:rPr>
              <w:t>2  часа ).</w:t>
            </w:r>
          </w:p>
        </w:tc>
      </w:tr>
      <w:tr w:rsidR="006209FB" w:rsidRPr="006209FB" w:rsidTr="00780469">
        <w:trPr>
          <w:trHeight w:val="111"/>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Распределение осадков на Земле. Воздушные массы.</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hAnsi="Times New Roman"/>
                <w:color w:val="auto"/>
                <w:sz w:val="20"/>
                <w:szCs w:val="20"/>
              </w:rPr>
            </w:pPr>
            <w:r w:rsidRPr="006209FB">
              <w:rPr>
                <w:rFonts w:ascii="Times New Roman" w:hAnsi="Times New Roman"/>
                <w:color w:val="auto"/>
                <w:sz w:val="20"/>
                <w:szCs w:val="20"/>
              </w:rPr>
              <w:t>Роль атмосферы. Понятие «климат». Климатические карты.</w:t>
            </w:r>
          </w:p>
          <w:p w:rsidR="006209FB" w:rsidRPr="006209FB" w:rsidRDefault="006209FB" w:rsidP="006209FB">
            <w:pPr>
              <w:spacing w:after="0" w:line="240" w:lineRule="auto"/>
              <w:jc w:val="both"/>
              <w:rPr>
                <w:rFonts w:ascii="Times New Roman" w:hAnsi="Times New Roman"/>
                <w:color w:val="auto"/>
                <w:sz w:val="20"/>
                <w:szCs w:val="20"/>
              </w:rPr>
            </w:pPr>
            <w:r w:rsidRPr="006209FB">
              <w:rPr>
                <w:rFonts w:ascii="Times New Roman" w:hAnsi="Times New Roman"/>
                <w:color w:val="auto"/>
                <w:sz w:val="20"/>
                <w:szCs w:val="20"/>
              </w:rPr>
              <w:t>Климатообразующие факторы. Зависимость климата от поступления солнечной энергии.</w:t>
            </w:r>
          </w:p>
          <w:p w:rsidR="006209FB" w:rsidRPr="006209FB" w:rsidRDefault="006209FB" w:rsidP="006209FB">
            <w:pPr>
              <w:spacing w:after="0" w:line="240" w:lineRule="auto"/>
              <w:jc w:val="both"/>
              <w:rPr>
                <w:rFonts w:ascii="Times New Roman" w:hAnsi="Times New Roman"/>
                <w:color w:val="auto"/>
                <w:sz w:val="20"/>
                <w:szCs w:val="20"/>
              </w:rPr>
            </w:pPr>
            <w:r w:rsidRPr="006209FB">
              <w:rPr>
                <w:rFonts w:ascii="Times New Roman" w:hAnsi="Times New Roman"/>
                <w:color w:val="auto"/>
                <w:sz w:val="20"/>
                <w:szCs w:val="20"/>
              </w:rPr>
              <w:t>Распределение температур, давления, осадков.</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Типы воздушных масс и их движение. Постоянные ветры: пассаты, западные ветры умеренных широт.</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Познакомиться с климатической картой, её основным содержанием. Знать понятия «изотерма» и   «изобара».</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из каких показателей складывается понятие «состояние атмосферы», уметь читать климатическую карту мира.</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Понимать зависимость температуры воздуха и поясов атмосферного давления от географической широты;</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называть свойства воздуха основных типов воздушных масс, основные типы ветров и показывать на карте области их распространения. Уметь объяснять перемещение областей высокого и низкого давления. Знать зональность в распределении температуры воздуха, атмосферного давления и количества осадков.</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p>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 работа с «Климатической  картой мира»</w:t>
            </w:r>
          </w:p>
        </w:tc>
      </w:tr>
      <w:tr w:rsidR="006209FB" w:rsidRPr="006209FB" w:rsidTr="00780469">
        <w:trPr>
          <w:trHeight w:val="1417"/>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7</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Климатические пояса Земли.</w:t>
            </w: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roofErr w:type="gramStart"/>
            <w:r w:rsidRPr="006209FB">
              <w:rPr>
                <w:rFonts w:ascii="Times New Roman" w:eastAsia="Calibri" w:hAnsi="Times New Roman"/>
                <w:color w:val="auto"/>
                <w:sz w:val="20"/>
                <w:szCs w:val="20"/>
                <w:lang w:eastAsia="ar-SA"/>
              </w:rPr>
              <w:t>Основные</w:t>
            </w:r>
            <w:proofErr w:type="gramEnd"/>
            <w:r w:rsidRPr="006209FB">
              <w:rPr>
                <w:rFonts w:ascii="Times New Roman" w:eastAsia="Calibri" w:hAnsi="Times New Roman"/>
                <w:color w:val="auto"/>
                <w:sz w:val="20"/>
                <w:szCs w:val="20"/>
                <w:lang w:eastAsia="ar-SA"/>
              </w:rPr>
              <w:t xml:space="preserve">, переходные, господствующие ВМ в основных поясах,    перемещение  ВМ в переходных поясах. Характеристика типов климата. Климатообразующие </w:t>
            </w:r>
            <w:r w:rsidRPr="006209FB">
              <w:rPr>
                <w:rFonts w:ascii="Times New Roman" w:eastAsia="Calibri" w:hAnsi="Times New Roman"/>
                <w:color w:val="auto"/>
                <w:sz w:val="20"/>
                <w:szCs w:val="20"/>
                <w:lang w:eastAsia="ar-SA"/>
              </w:rPr>
              <w:lastRenderedPageBreak/>
              <w:t>факторы.</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widowControl w:val="0"/>
              <w:suppressLineNumbers/>
              <w:suppressAutoHyphens/>
              <w:autoSpaceDN w:val="0"/>
              <w:spacing w:after="0" w:line="240" w:lineRule="auto"/>
              <w:jc w:val="both"/>
              <w:rPr>
                <w:rFonts w:ascii="Times New Roman" w:eastAsia="Arial Unicode MS" w:hAnsi="Times New Roman"/>
                <w:color w:val="auto"/>
                <w:kern w:val="3"/>
                <w:sz w:val="20"/>
                <w:szCs w:val="20"/>
                <w:lang w:eastAsia="zh-CN" w:bidi="hi-IN"/>
              </w:rPr>
            </w:pPr>
            <w:r w:rsidRPr="006209FB">
              <w:rPr>
                <w:rFonts w:ascii="Times New Roman" w:eastAsia="Arial Unicode MS" w:hAnsi="Times New Roman" w:cs="Mangal"/>
                <w:color w:val="auto"/>
                <w:kern w:val="3"/>
                <w:sz w:val="20"/>
                <w:szCs w:val="20"/>
                <w:lang w:eastAsia="zh-CN" w:bidi="hi-IN"/>
              </w:rPr>
              <w:lastRenderedPageBreak/>
              <w:t>Познакомиться с климатическими поясами Земли – их типами, особенностями распространения</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hd w:val="clear" w:color="auto" w:fill="FFFFFF"/>
              <w:suppressAutoHyphens/>
              <w:spacing w:after="0" w:line="240" w:lineRule="auto"/>
              <w:rPr>
                <w:rFonts w:ascii="Times New Roman" w:eastAsia="Calibri" w:hAnsi="Times New Roman"/>
                <w:color w:val="000000"/>
                <w:spacing w:val="-6"/>
                <w:sz w:val="20"/>
                <w:szCs w:val="20"/>
                <w:lang w:eastAsia="ar-SA"/>
              </w:rPr>
            </w:pPr>
            <w:proofErr w:type="gramStart"/>
            <w:r w:rsidRPr="006209FB">
              <w:rPr>
                <w:rFonts w:ascii="Times New Roman" w:eastAsia="Calibri" w:hAnsi="Times New Roman"/>
                <w:color w:val="auto"/>
                <w:sz w:val="20"/>
                <w:szCs w:val="20"/>
                <w:lang w:eastAsia="ar-SA"/>
              </w:rPr>
              <w:t>Знать основные и переходные климатические пояса: экваториальный,  субэкваториальный,   тропический, умеренный, субарктический, субантарктический, арктический, антарктический.</w:t>
            </w:r>
            <w:proofErr w:type="gramEnd"/>
            <w:r w:rsidRPr="006209FB">
              <w:rPr>
                <w:rFonts w:ascii="Times New Roman" w:eastAsia="Calibri" w:hAnsi="Times New Roman"/>
                <w:color w:val="auto"/>
                <w:sz w:val="20"/>
                <w:szCs w:val="20"/>
                <w:lang w:eastAsia="ar-SA"/>
              </w:rPr>
              <w:t xml:space="preserve"> </w:t>
            </w:r>
            <w:r w:rsidRPr="006209FB">
              <w:rPr>
                <w:rFonts w:ascii="Times New Roman" w:eastAsia="Calibri" w:hAnsi="Times New Roman"/>
                <w:color w:val="auto"/>
                <w:sz w:val="20"/>
                <w:szCs w:val="20"/>
                <w:lang w:eastAsia="ar-SA"/>
              </w:rPr>
              <w:lastRenderedPageBreak/>
              <w:t>Уметь определять положение территории в климатическом поясе.</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индивидуальные  письменные задания, работа с картой «Климатические пояса и области мира»</w:t>
            </w:r>
          </w:p>
        </w:tc>
      </w:tr>
      <w:tr w:rsidR="006209FB" w:rsidRPr="006209FB" w:rsidTr="00780469">
        <w:trPr>
          <w:trHeight w:val="150"/>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bCs/>
                <w:color w:val="auto"/>
                <w:sz w:val="24"/>
                <w:szCs w:val="24"/>
                <w:lang w:eastAsia="ar-SA"/>
              </w:rPr>
              <w:lastRenderedPageBreak/>
              <w:t xml:space="preserve">Гидросфера. Мировой океан </w:t>
            </w:r>
            <w:proofErr w:type="gramStart"/>
            <w:r w:rsidRPr="006209FB">
              <w:rPr>
                <w:rFonts w:ascii="Times New Roman" w:eastAsia="Calibri" w:hAnsi="Times New Roman"/>
                <w:b/>
                <w:bCs/>
                <w:color w:val="auto"/>
                <w:sz w:val="24"/>
                <w:szCs w:val="24"/>
                <w:lang w:eastAsia="ar-SA"/>
              </w:rPr>
              <w:t xml:space="preserve">(  </w:t>
            </w:r>
            <w:proofErr w:type="gramEnd"/>
            <w:r w:rsidRPr="006209FB">
              <w:rPr>
                <w:rFonts w:ascii="Times New Roman" w:eastAsia="Calibri" w:hAnsi="Times New Roman"/>
                <w:b/>
                <w:bCs/>
                <w:color w:val="auto"/>
                <w:sz w:val="24"/>
                <w:szCs w:val="24"/>
                <w:lang w:eastAsia="ar-SA"/>
              </w:rPr>
              <w:t>2  часа ).</w:t>
            </w:r>
          </w:p>
        </w:tc>
      </w:tr>
      <w:tr w:rsidR="006209FB" w:rsidRPr="006209FB" w:rsidTr="00780469">
        <w:trPr>
          <w:trHeight w:val="9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8</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bCs/>
                <w:color w:val="auto"/>
                <w:sz w:val="20"/>
                <w:szCs w:val="20"/>
                <w:lang w:eastAsia="ar-SA"/>
              </w:rPr>
            </w:pPr>
            <w:r w:rsidRPr="006209FB">
              <w:rPr>
                <w:rFonts w:ascii="Times New Roman" w:eastAsia="Calibri" w:hAnsi="Times New Roman"/>
                <w:bCs/>
                <w:color w:val="auto"/>
                <w:sz w:val="20"/>
                <w:szCs w:val="20"/>
                <w:lang w:eastAsia="ar-SA"/>
              </w:rPr>
              <w:t>Воды  Мирового океана.</w:t>
            </w:r>
            <w:r w:rsidRPr="006209FB">
              <w:rPr>
                <w:rFonts w:ascii="Times New Roman" w:eastAsia="Calibri" w:hAnsi="Times New Roman"/>
                <w:color w:val="auto"/>
                <w:sz w:val="20"/>
                <w:szCs w:val="20"/>
                <w:lang w:eastAsia="ar-SA"/>
              </w:rPr>
              <w:t xml:space="preserve"> Схема поверхностных течений.</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Части гидросферы; Мировой океан, ледники, воды суши. Температура и соленость вод Мирового океана. Водные массы. </w:t>
            </w:r>
            <w:r w:rsidRPr="006209FB">
              <w:rPr>
                <w:rFonts w:ascii="Times New Roman" w:eastAsia="Calibri" w:hAnsi="Times New Roman"/>
                <w:color w:val="auto"/>
                <w:sz w:val="20"/>
                <w:szCs w:val="20"/>
                <w:u w:val="single"/>
                <w:lang w:eastAsia="ar-SA"/>
              </w:rPr>
              <w:t>Течения:</w:t>
            </w:r>
            <w:r w:rsidRPr="006209FB">
              <w:rPr>
                <w:rFonts w:ascii="Times New Roman" w:eastAsia="Calibri" w:hAnsi="Times New Roman"/>
                <w:color w:val="auto"/>
                <w:sz w:val="20"/>
                <w:szCs w:val="20"/>
                <w:lang w:eastAsia="ar-SA"/>
              </w:rPr>
              <w:t xml:space="preserve"> Гольфстрим, Северо-Атлантическое, </w:t>
            </w:r>
            <w:proofErr w:type="spellStart"/>
            <w:r w:rsidRPr="006209FB">
              <w:rPr>
                <w:rFonts w:ascii="Times New Roman" w:eastAsia="Calibri" w:hAnsi="Times New Roman"/>
                <w:color w:val="auto"/>
                <w:sz w:val="20"/>
                <w:szCs w:val="20"/>
                <w:lang w:eastAsia="ar-SA"/>
              </w:rPr>
              <w:t>Канарское</w:t>
            </w:r>
            <w:proofErr w:type="spellEnd"/>
            <w:r w:rsidRPr="006209FB">
              <w:rPr>
                <w:rFonts w:ascii="Times New Roman" w:eastAsia="Calibri" w:hAnsi="Times New Roman"/>
                <w:color w:val="auto"/>
                <w:sz w:val="20"/>
                <w:szCs w:val="20"/>
                <w:lang w:eastAsia="ar-SA"/>
              </w:rPr>
              <w:t xml:space="preserve">, Северное и Южное пассатное, Западных ветров, </w:t>
            </w:r>
            <w:proofErr w:type="spellStart"/>
            <w:r w:rsidRPr="006209FB">
              <w:rPr>
                <w:rFonts w:ascii="Times New Roman" w:eastAsia="Calibri" w:hAnsi="Times New Roman"/>
                <w:color w:val="auto"/>
                <w:sz w:val="20"/>
                <w:szCs w:val="20"/>
                <w:lang w:eastAsia="ar-SA"/>
              </w:rPr>
              <w:t>Бенгельское</w:t>
            </w:r>
            <w:proofErr w:type="spellEnd"/>
            <w:r w:rsidRPr="006209FB">
              <w:rPr>
                <w:rFonts w:ascii="Times New Roman" w:eastAsia="Calibri" w:hAnsi="Times New Roman"/>
                <w:color w:val="auto"/>
                <w:sz w:val="20"/>
                <w:szCs w:val="20"/>
                <w:lang w:eastAsia="ar-SA"/>
              </w:rPr>
              <w:t xml:space="preserve"> и другие.</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все четыре части Мирового океана: Северный Ледовитый океан, Атлантический, Тихий, Индийский, уметь выделять Южный океан. Знать круговороты течений северного и южного полушария.</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показывать на карте границы океанов, течения теплые и холодные, знать основные свойства океанской воды, приводить примеры антропогенных изменений природы Мирового океана. Понимать влияние мирового океана на климат Земли и данной местности, объяснять влияние тёплых и холодных течений на климат</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Фронтальный опрос.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 Работа с «Картой океанов»</w:t>
            </w:r>
          </w:p>
        </w:tc>
      </w:tr>
      <w:tr w:rsidR="006209FB" w:rsidRPr="006209FB" w:rsidTr="00780469">
        <w:trPr>
          <w:trHeight w:val="135"/>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9</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Жизнь в океане. Взаимодействие океана с атмосферой и сушей.</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Планктон, нектон, бентос Разнообразие жизни на разных глубинах океана. Мировой круговорот воды. Морской и континентальный климат.</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обитателей океан, как распределяется жизнь в океане, в зависимости от тепла и света. Знать понятия: мировой круговорот воды, морской и континентальный климат.</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Понимать проблему рационального и нерационального использования биологических ресурсов. Понимать особенности взаимодействия океана с атмосферой и материками</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Фронтальный и 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индивидуальные  письменные задания.</w:t>
            </w:r>
          </w:p>
        </w:tc>
      </w:tr>
      <w:tr w:rsidR="006209FB" w:rsidRPr="006209FB" w:rsidTr="00780469">
        <w:trPr>
          <w:gridAfter w:val="2"/>
          <w:wAfter w:w="3149" w:type="dxa"/>
          <w:trHeight w:val="135"/>
        </w:trPr>
        <w:tc>
          <w:tcPr>
            <w:tcW w:w="12557" w:type="dxa"/>
            <w:gridSpan w:val="7"/>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color w:val="auto"/>
                <w:sz w:val="24"/>
                <w:szCs w:val="24"/>
                <w:lang w:eastAsia="ar-SA"/>
              </w:rPr>
              <w:t xml:space="preserve">Географическая оболочка </w:t>
            </w:r>
            <w:proofErr w:type="gramStart"/>
            <w:r w:rsidRPr="006209FB">
              <w:rPr>
                <w:rFonts w:ascii="Times New Roman" w:eastAsia="Calibri" w:hAnsi="Times New Roman"/>
                <w:b/>
                <w:color w:val="auto"/>
                <w:sz w:val="24"/>
                <w:szCs w:val="24"/>
                <w:lang w:eastAsia="ar-SA"/>
              </w:rPr>
              <w:t xml:space="preserve">( </w:t>
            </w:r>
            <w:proofErr w:type="gramEnd"/>
            <w:r w:rsidRPr="006209FB">
              <w:rPr>
                <w:rFonts w:ascii="Times New Roman" w:eastAsia="Calibri" w:hAnsi="Times New Roman"/>
                <w:b/>
                <w:color w:val="auto"/>
                <w:sz w:val="24"/>
                <w:szCs w:val="24"/>
                <w:lang w:eastAsia="ar-SA"/>
              </w:rPr>
              <w:t>3  часа )</w:t>
            </w:r>
          </w:p>
        </w:tc>
      </w:tr>
      <w:tr w:rsidR="006209FB" w:rsidRPr="006209FB" w:rsidTr="00780469">
        <w:trPr>
          <w:trHeight w:val="1004"/>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10</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Строение и свойства географической оболочки.</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val="restart"/>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Разнообразие растительного и животного мира. Особенности распространения живых организмов на суше и в Мировом океане. Границы биосферы и взаимодействие компонентов природы. Приспособление живых организмов к среде обитания.</w:t>
            </w:r>
          </w:p>
        </w:tc>
        <w:tc>
          <w:tcPr>
            <w:tcW w:w="3033"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Познакомится со строением и свойствами географической оболочки. Знать и понимать понятие «природный комплекс» и взаимосвязь всех его компонентов.</w:t>
            </w:r>
          </w:p>
        </w:tc>
        <w:tc>
          <w:tcPr>
            <w:tcW w:w="29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Понимать различие понятий «биосфера» и «географическая оболочка», представлять процесс развития географической оболочки. Уметь описывать природные комплексы суши, океана, природные комплексы в горах и на равнинах с использованием различных типов карт.</w:t>
            </w:r>
          </w:p>
        </w:tc>
        <w:tc>
          <w:tcPr>
            <w:tcW w:w="1985" w:type="dxa"/>
            <w:gridSpan w:val="2"/>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Фронтальный и 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w:t>
            </w:r>
          </w:p>
        </w:tc>
      </w:tr>
      <w:tr w:rsidR="006209FB" w:rsidRPr="006209FB" w:rsidTr="00780469">
        <w:trPr>
          <w:trHeight w:val="1967"/>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11</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Природные комплексы суши и океана.</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12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12</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Природная зональность.</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Разнообразие растительного и животного мира. Особенности распространения живых организмов на суши</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hd w:val="clear" w:color="auto" w:fill="FFFFFF"/>
              <w:suppressAutoHyphens/>
              <w:spacing w:after="0" w:line="240" w:lineRule="auto"/>
              <w:jc w:val="both"/>
              <w:rPr>
                <w:rFonts w:ascii="Times New Roman" w:eastAsia="Calibri" w:hAnsi="Times New Roman"/>
                <w:color w:val="000000"/>
                <w:spacing w:val="-6"/>
                <w:sz w:val="20"/>
                <w:szCs w:val="20"/>
                <w:lang w:eastAsia="ar-SA"/>
              </w:rPr>
            </w:pPr>
            <w:r w:rsidRPr="006209FB">
              <w:rPr>
                <w:rFonts w:ascii="Times New Roman" w:eastAsia="Calibri" w:hAnsi="Times New Roman"/>
                <w:color w:val="auto"/>
                <w:sz w:val="20"/>
                <w:szCs w:val="20"/>
                <w:lang w:eastAsia="ar-SA"/>
              </w:rPr>
              <w:t>Называть и показывать природные зоны Земли на суше и пояса в Мировом океане.</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объяснять на конкретных примерах влияние на природные комплексы климата, рельефа, горных пород, состава вод в океанах. Уметь читать карту «Природных зон мира».</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Фронтальный и устный опрос, работа с картой «Природные зоны мира»</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p>
        </w:tc>
      </w:tr>
      <w:tr w:rsidR="006209FB" w:rsidRPr="006209FB" w:rsidTr="00780469">
        <w:trPr>
          <w:trHeight w:val="12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13</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Обобщение и контроль знаний по теме «Главные особенности природы Земли»</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hd w:val="clear" w:color="auto" w:fill="FFFFFF"/>
              <w:suppressAutoHyphens/>
              <w:spacing w:after="0" w:line="240" w:lineRule="auto"/>
              <w:jc w:val="both"/>
              <w:rPr>
                <w:rFonts w:ascii="Times New Roman" w:eastAsia="Calibri" w:hAnsi="Times New Roman"/>
                <w:color w:val="auto"/>
                <w:sz w:val="20"/>
                <w:szCs w:val="20"/>
                <w:lang w:eastAsia="ar-SA"/>
              </w:rPr>
            </w:pP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тест</w:t>
            </w:r>
          </w:p>
        </w:tc>
      </w:tr>
      <w:tr w:rsidR="006209FB" w:rsidRPr="006209FB" w:rsidTr="00780469">
        <w:trPr>
          <w:trHeight w:val="175"/>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center"/>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 xml:space="preserve">Раздел 2. Население Земли </w:t>
            </w:r>
            <w:proofErr w:type="gramStart"/>
            <w:r w:rsidRPr="006209FB">
              <w:rPr>
                <w:rFonts w:ascii="Times New Roman" w:eastAsia="Calibri" w:hAnsi="Times New Roman"/>
                <w:b/>
                <w:color w:val="auto"/>
                <w:sz w:val="24"/>
                <w:szCs w:val="24"/>
                <w:lang w:eastAsia="ar-SA"/>
              </w:rPr>
              <w:t xml:space="preserve">( </w:t>
            </w:r>
            <w:proofErr w:type="gramEnd"/>
            <w:r w:rsidRPr="006209FB">
              <w:rPr>
                <w:rFonts w:ascii="Times New Roman" w:eastAsia="Calibri" w:hAnsi="Times New Roman"/>
                <w:b/>
                <w:color w:val="auto"/>
                <w:sz w:val="24"/>
                <w:szCs w:val="24"/>
                <w:lang w:eastAsia="ar-SA"/>
              </w:rPr>
              <w:t>3 часа)</w:t>
            </w:r>
          </w:p>
        </w:tc>
      </w:tr>
      <w:tr w:rsidR="006209FB" w:rsidRPr="006209FB" w:rsidTr="00780469">
        <w:trPr>
          <w:trHeight w:val="1166"/>
        </w:trPr>
        <w:tc>
          <w:tcPr>
            <w:tcW w:w="556"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14</w:t>
            </w:r>
          </w:p>
        </w:tc>
        <w:tc>
          <w:tcPr>
            <w:tcW w:w="1702" w:type="dxa"/>
            <w:tcBorders>
              <w:top w:val="single" w:sz="4" w:space="0" w:color="auto"/>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Численность населения Земли. Размещение населения. </w:t>
            </w:r>
          </w:p>
        </w:tc>
        <w:tc>
          <w:tcPr>
            <w:tcW w:w="425"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p>
        </w:tc>
        <w:tc>
          <w:tcPr>
            <w:tcW w:w="2477" w:type="dxa"/>
            <w:vMerge w:val="restart"/>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roofErr w:type="gramStart"/>
            <w:r w:rsidRPr="006209FB">
              <w:rPr>
                <w:rFonts w:ascii="Times New Roman" w:eastAsia="Calibri" w:hAnsi="Times New Roman"/>
                <w:color w:val="auto"/>
                <w:sz w:val="20"/>
                <w:szCs w:val="20"/>
                <w:lang w:eastAsia="ar-SA"/>
              </w:rPr>
              <w:t>Демография, перепись населения, численность населения планеты,  естественный прирост населения, рождаемость, смертность, миграции, плотность населения, размещение населения, этнос, языковые семьи, мировые и национальные религии.</w:t>
            </w:r>
            <w:proofErr w:type="gramEnd"/>
          </w:p>
        </w:tc>
        <w:tc>
          <w:tcPr>
            <w:tcW w:w="3033" w:type="dxa"/>
            <w:vMerge w:val="restart"/>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roofErr w:type="gramStart"/>
            <w:r w:rsidRPr="006209FB">
              <w:rPr>
                <w:rFonts w:ascii="Times New Roman" w:eastAsia="Calibri" w:hAnsi="Times New Roman"/>
                <w:color w:val="auto"/>
                <w:sz w:val="20"/>
                <w:szCs w:val="20"/>
                <w:lang w:eastAsia="ar-SA"/>
              </w:rPr>
              <w:t>Знать понятия: демография, перепись населения, численность населения планеты,  естественный прирост населения, рождаемость, смертность, миграции, плотность населения, размещение населения, этнос, языковые семьи, мировые и национальные религии.</w:t>
            </w:r>
            <w:proofErr w:type="gramEnd"/>
          </w:p>
        </w:tc>
        <w:tc>
          <w:tcPr>
            <w:tcW w:w="2977" w:type="dxa"/>
            <w:vMerge w:val="restart"/>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bCs/>
                <w:color w:val="000000"/>
                <w:spacing w:val="-1"/>
                <w:sz w:val="20"/>
                <w:szCs w:val="20"/>
                <w:lang w:eastAsia="ar-SA"/>
              </w:rPr>
            </w:pPr>
            <w:r w:rsidRPr="006209FB">
              <w:rPr>
                <w:rFonts w:ascii="Times New Roman" w:eastAsia="Calibri" w:hAnsi="Times New Roman"/>
                <w:bCs/>
                <w:color w:val="000000"/>
                <w:spacing w:val="-1"/>
                <w:sz w:val="20"/>
                <w:szCs w:val="20"/>
                <w:lang w:eastAsia="ar-SA"/>
              </w:rPr>
              <w:t>Понимать причины различия плотности населения на планете.</w:t>
            </w:r>
          </w:p>
          <w:p w:rsidR="006209FB" w:rsidRPr="006209FB" w:rsidRDefault="006209FB" w:rsidP="006209FB">
            <w:pPr>
              <w:suppressAutoHyphens/>
              <w:spacing w:after="0" w:line="240" w:lineRule="auto"/>
              <w:jc w:val="both"/>
              <w:rPr>
                <w:rFonts w:ascii="Times New Roman" w:eastAsia="Calibri" w:hAnsi="Times New Roman"/>
                <w:bCs/>
                <w:color w:val="000000"/>
                <w:spacing w:val="-1"/>
                <w:sz w:val="20"/>
                <w:szCs w:val="20"/>
                <w:lang w:eastAsia="ar-SA"/>
              </w:rPr>
            </w:pPr>
            <w:r w:rsidRPr="006209FB">
              <w:rPr>
                <w:rFonts w:ascii="Times New Roman" w:eastAsia="Calibri" w:hAnsi="Times New Roman"/>
                <w:bCs/>
                <w:color w:val="000000"/>
                <w:spacing w:val="-1"/>
                <w:sz w:val="20"/>
                <w:szCs w:val="20"/>
                <w:lang w:eastAsia="ar-SA"/>
              </w:rPr>
              <w:t>Уметь рассчитывать естественный прирост населения в абсолютных значениях.</w:t>
            </w:r>
          </w:p>
          <w:p w:rsidR="006209FB" w:rsidRPr="006209FB" w:rsidRDefault="006209FB" w:rsidP="006209FB">
            <w:pPr>
              <w:suppressAutoHyphens/>
              <w:spacing w:after="0" w:line="240" w:lineRule="auto"/>
              <w:jc w:val="both"/>
              <w:rPr>
                <w:rFonts w:ascii="Times New Roman" w:eastAsia="Calibri" w:hAnsi="Times New Roman"/>
                <w:bCs/>
                <w:color w:val="000000"/>
                <w:spacing w:val="-1"/>
                <w:sz w:val="20"/>
                <w:szCs w:val="20"/>
                <w:lang w:eastAsia="ar-SA"/>
              </w:rPr>
            </w:pPr>
            <w:r w:rsidRPr="006209FB">
              <w:rPr>
                <w:rFonts w:ascii="Times New Roman" w:eastAsia="Calibri" w:hAnsi="Times New Roman"/>
                <w:bCs/>
                <w:color w:val="000000"/>
                <w:spacing w:val="-1"/>
                <w:sz w:val="20"/>
                <w:szCs w:val="20"/>
                <w:lang w:eastAsia="ar-SA"/>
              </w:rPr>
              <w:t>Понимать причины миграции населения на планете.</w:t>
            </w:r>
          </w:p>
          <w:p w:rsidR="006209FB" w:rsidRPr="006209FB" w:rsidRDefault="006209FB" w:rsidP="006209FB">
            <w:pPr>
              <w:suppressAutoHyphens/>
              <w:spacing w:after="0" w:line="240" w:lineRule="auto"/>
              <w:jc w:val="both"/>
              <w:rPr>
                <w:rFonts w:ascii="Times New Roman" w:eastAsia="Calibri" w:hAnsi="Times New Roman"/>
                <w:bCs/>
                <w:color w:val="000000"/>
                <w:spacing w:val="-1"/>
                <w:sz w:val="20"/>
                <w:szCs w:val="20"/>
                <w:lang w:eastAsia="ar-SA"/>
              </w:rPr>
            </w:pPr>
            <w:r w:rsidRPr="006209FB">
              <w:rPr>
                <w:rFonts w:ascii="Times New Roman" w:eastAsia="Calibri" w:hAnsi="Times New Roman"/>
                <w:bCs/>
                <w:color w:val="000000"/>
                <w:spacing w:val="-1"/>
                <w:sz w:val="20"/>
                <w:szCs w:val="20"/>
                <w:lang w:eastAsia="ar-SA"/>
              </w:rPr>
              <w:t xml:space="preserve"> Знать историю мировых и национальных  религий.</w:t>
            </w:r>
          </w:p>
        </w:tc>
        <w:tc>
          <w:tcPr>
            <w:tcW w:w="1985" w:type="dxa"/>
            <w:gridSpan w:val="2"/>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vMerge w:val="restart"/>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Фронтальный и устный опрос, индивидуальные  письменные задания.</w:t>
            </w:r>
          </w:p>
        </w:tc>
      </w:tr>
      <w:tr w:rsidR="006209FB" w:rsidRPr="006209FB" w:rsidTr="00780469">
        <w:trPr>
          <w:trHeight w:val="1345"/>
        </w:trPr>
        <w:tc>
          <w:tcPr>
            <w:tcW w:w="556"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15</w:t>
            </w:r>
          </w:p>
        </w:tc>
        <w:tc>
          <w:tcPr>
            <w:tcW w:w="1702" w:type="dxa"/>
            <w:tcBorders>
              <w:top w:val="single" w:sz="4" w:space="0" w:color="auto"/>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Народы и религии мира.</w:t>
            </w:r>
          </w:p>
        </w:tc>
        <w:tc>
          <w:tcPr>
            <w:tcW w:w="425"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bCs/>
                <w:color w:val="000000"/>
                <w:spacing w:val="-1"/>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225"/>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16</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Хозяйственная деятельность людей. Городское и сельское население.</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Хозяйство</w:t>
            </w:r>
            <w:proofErr w:type="gramStart"/>
            <w:r w:rsidRPr="006209FB">
              <w:rPr>
                <w:rFonts w:ascii="Times New Roman" w:eastAsia="Calibri" w:hAnsi="Times New Roman"/>
                <w:color w:val="auto"/>
                <w:sz w:val="20"/>
                <w:szCs w:val="20"/>
                <w:lang w:eastAsia="ar-SA"/>
              </w:rPr>
              <w:t>.</w:t>
            </w:r>
            <w:proofErr w:type="gramEnd"/>
            <w:r w:rsidRPr="006209FB">
              <w:rPr>
                <w:rFonts w:ascii="Times New Roman" w:eastAsia="Calibri" w:hAnsi="Times New Roman"/>
                <w:color w:val="auto"/>
                <w:sz w:val="20"/>
                <w:szCs w:val="20"/>
                <w:lang w:eastAsia="ar-SA"/>
              </w:rPr>
              <w:t xml:space="preserve"> </w:t>
            </w:r>
            <w:proofErr w:type="gramStart"/>
            <w:r w:rsidRPr="006209FB">
              <w:rPr>
                <w:rFonts w:ascii="Times New Roman" w:eastAsia="Calibri" w:hAnsi="Times New Roman"/>
                <w:color w:val="auto"/>
                <w:sz w:val="20"/>
                <w:szCs w:val="20"/>
                <w:lang w:eastAsia="ar-SA"/>
              </w:rPr>
              <w:t>с</w:t>
            </w:r>
            <w:proofErr w:type="gramEnd"/>
            <w:r w:rsidRPr="006209FB">
              <w:rPr>
                <w:rFonts w:ascii="Times New Roman" w:eastAsia="Calibri" w:hAnsi="Times New Roman"/>
                <w:color w:val="auto"/>
                <w:sz w:val="20"/>
                <w:szCs w:val="20"/>
                <w:lang w:eastAsia="ar-SA"/>
              </w:rPr>
              <w:t>ельское хозяйство, промышленность, транспорт, комплексные карты, городское и сельское население, материальная и духовная культура, культурно – исторические регионы мира, простейшие группировки стран.</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понятия: хозяйство</w:t>
            </w:r>
            <w:proofErr w:type="gramStart"/>
            <w:r w:rsidRPr="006209FB">
              <w:rPr>
                <w:rFonts w:ascii="Times New Roman" w:eastAsia="Calibri" w:hAnsi="Times New Roman"/>
                <w:color w:val="auto"/>
                <w:sz w:val="20"/>
                <w:szCs w:val="20"/>
                <w:lang w:eastAsia="ar-SA"/>
              </w:rPr>
              <w:t>.</w:t>
            </w:r>
            <w:proofErr w:type="gramEnd"/>
            <w:r w:rsidRPr="006209FB">
              <w:rPr>
                <w:rFonts w:ascii="Times New Roman" w:eastAsia="Calibri" w:hAnsi="Times New Roman"/>
                <w:color w:val="auto"/>
                <w:sz w:val="20"/>
                <w:szCs w:val="20"/>
                <w:lang w:eastAsia="ar-SA"/>
              </w:rPr>
              <w:t xml:space="preserve"> </w:t>
            </w:r>
            <w:proofErr w:type="gramStart"/>
            <w:r w:rsidRPr="006209FB">
              <w:rPr>
                <w:rFonts w:ascii="Times New Roman" w:eastAsia="Calibri" w:hAnsi="Times New Roman"/>
                <w:color w:val="auto"/>
                <w:sz w:val="20"/>
                <w:szCs w:val="20"/>
                <w:lang w:eastAsia="ar-SA"/>
              </w:rPr>
              <w:t>с</w:t>
            </w:r>
            <w:proofErr w:type="gramEnd"/>
            <w:r w:rsidRPr="006209FB">
              <w:rPr>
                <w:rFonts w:ascii="Times New Roman" w:eastAsia="Calibri" w:hAnsi="Times New Roman"/>
                <w:color w:val="auto"/>
                <w:sz w:val="20"/>
                <w:szCs w:val="20"/>
                <w:lang w:eastAsia="ar-SA"/>
              </w:rPr>
              <w:t>ельское хозяйство, промышленность, транспорт, комплексные карты, городское и сельское население, материальная и духовная культура, культурно – исторические регионы мира, простейшие группировки стран.</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bCs/>
                <w:color w:val="000000"/>
                <w:spacing w:val="-1"/>
                <w:sz w:val="20"/>
                <w:szCs w:val="20"/>
                <w:lang w:eastAsia="ar-SA"/>
              </w:rPr>
            </w:pPr>
            <w:r w:rsidRPr="006209FB">
              <w:rPr>
                <w:rFonts w:ascii="Times New Roman" w:eastAsia="Calibri" w:hAnsi="Times New Roman"/>
                <w:bCs/>
                <w:color w:val="000000"/>
                <w:spacing w:val="-1"/>
                <w:sz w:val="20"/>
                <w:szCs w:val="20"/>
                <w:lang w:eastAsia="ar-SA"/>
              </w:rPr>
              <w:t>Понимать влияние хозяйственной деятельности человека на природный комплекс. Уметь работать с комплексными картами</w:t>
            </w:r>
            <w:proofErr w:type="gramStart"/>
            <w:r w:rsidRPr="006209FB">
              <w:rPr>
                <w:rFonts w:ascii="Times New Roman" w:eastAsia="Calibri" w:hAnsi="Times New Roman"/>
                <w:bCs/>
                <w:color w:val="000000"/>
                <w:spacing w:val="-1"/>
                <w:sz w:val="20"/>
                <w:szCs w:val="20"/>
                <w:lang w:eastAsia="ar-SA"/>
              </w:rPr>
              <w:t>.</w:t>
            </w:r>
            <w:proofErr w:type="gramEnd"/>
            <w:r w:rsidRPr="006209FB">
              <w:rPr>
                <w:rFonts w:ascii="Times New Roman" w:eastAsia="Calibri" w:hAnsi="Times New Roman"/>
                <w:bCs/>
                <w:color w:val="000000"/>
                <w:spacing w:val="-1"/>
                <w:sz w:val="20"/>
                <w:szCs w:val="20"/>
                <w:lang w:eastAsia="ar-SA"/>
              </w:rPr>
              <w:t xml:space="preserve"> </w:t>
            </w:r>
            <w:proofErr w:type="gramStart"/>
            <w:r w:rsidRPr="006209FB">
              <w:rPr>
                <w:rFonts w:ascii="Times New Roman" w:eastAsia="Calibri" w:hAnsi="Times New Roman"/>
                <w:bCs/>
                <w:color w:val="000000"/>
                <w:spacing w:val="-1"/>
                <w:sz w:val="20"/>
                <w:szCs w:val="20"/>
                <w:lang w:eastAsia="ar-SA"/>
              </w:rPr>
              <w:t>п</w:t>
            </w:r>
            <w:proofErr w:type="gramEnd"/>
            <w:r w:rsidRPr="006209FB">
              <w:rPr>
                <w:rFonts w:ascii="Times New Roman" w:eastAsia="Calibri" w:hAnsi="Times New Roman"/>
                <w:bCs/>
                <w:color w:val="000000"/>
                <w:spacing w:val="-1"/>
                <w:sz w:val="20"/>
                <w:szCs w:val="20"/>
                <w:lang w:eastAsia="ar-SA"/>
              </w:rPr>
              <w:t>онимать разницу в образе жизни городского и сельского населения. Уметь выделять  культурно – исторические регионы мира.</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Фронтальный и устный опрос, индивидуальные  письменные задания.</w:t>
            </w:r>
          </w:p>
        </w:tc>
      </w:tr>
      <w:tr w:rsidR="006209FB" w:rsidRPr="006209FB" w:rsidTr="00780469">
        <w:trPr>
          <w:trHeight w:val="126"/>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color w:val="auto"/>
                <w:sz w:val="24"/>
                <w:szCs w:val="24"/>
                <w:lang w:eastAsia="ar-SA"/>
              </w:rPr>
              <w:t xml:space="preserve">Раздел 3. Океаны  и материки </w:t>
            </w:r>
            <w:proofErr w:type="gramStart"/>
            <w:r w:rsidRPr="006209FB">
              <w:rPr>
                <w:rFonts w:ascii="Times New Roman" w:eastAsia="Calibri" w:hAnsi="Times New Roman"/>
                <w:b/>
                <w:color w:val="auto"/>
                <w:sz w:val="24"/>
                <w:szCs w:val="24"/>
                <w:lang w:eastAsia="ar-SA"/>
              </w:rPr>
              <w:t xml:space="preserve">( </w:t>
            </w:r>
            <w:proofErr w:type="gramEnd"/>
            <w:r w:rsidRPr="006209FB">
              <w:rPr>
                <w:rFonts w:ascii="Times New Roman" w:eastAsia="Calibri" w:hAnsi="Times New Roman"/>
                <w:b/>
                <w:color w:val="auto"/>
                <w:sz w:val="24"/>
                <w:szCs w:val="24"/>
                <w:lang w:eastAsia="ar-SA"/>
              </w:rPr>
              <w:t>45  часов ).</w:t>
            </w:r>
          </w:p>
        </w:tc>
      </w:tr>
      <w:tr w:rsidR="006209FB" w:rsidRPr="006209FB" w:rsidTr="00780469">
        <w:trPr>
          <w:trHeight w:val="126"/>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color w:val="auto"/>
                <w:sz w:val="24"/>
                <w:szCs w:val="24"/>
                <w:lang w:eastAsia="ar-SA"/>
              </w:rPr>
              <w:t xml:space="preserve">Океаны </w:t>
            </w:r>
            <w:proofErr w:type="gramStart"/>
            <w:r w:rsidRPr="006209FB">
              <w:rPr>
                <w:rFonts w:ascii="Times New Roman" w:eastAsia="Calibri" w:hAnsi="Times New Roman"/>
                <w:b/>
                <w:color w:val="auto"/>
                <w:sz w:val="24"/>
                <w:szCs w:val="24"/>
                <w:lang w:eastAsia="ar-SA"/>
              </w:rPr>
              <w:t xml:space="preserve">( </w:t>
            </w:r>
            <w:proofErr w:type="gramEnd"/>
            <w:r w:rsidRPr="006209FB">
              <w:rPr>
                <w:rFonts w:ascii="Times New Roman" w:eastAsia="Calibri" w:hAnsi="Times New Roman"/>
                <w:b/>
                <w:color w:val="auto"/>
                <w:sz w:val="24"/>
                <w:szCs w:val="24"/>
                <w:lang w:eastAsia="ar-SA"/>
              </w:rPr>
              <w:t>2  часа ).</w:t>
            </w:r>
          </w:p>
        </w:tc>
      </w:tr>
      <w:tr w:rsidR="006209FB" w:rsidRPr="006209FB" w:rsidTr="00780469">
        <w:trPr>
          <w:trHeight w:val="81"/>
        </w:trPr>
        <w:tc>
          <w:tcPr>
            <w:tcW w:w="556"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17</w:t>
            </w:r>
          </w:p>
        </w:tc>
        <w:tc>
          <w:tcPr>
            <w:tcW w:w="1702" w:type="dxa"/>
            <w:tcBorders>
              <w:top w:val="single" w:sz="4" w:space="0" w:color="auto"/>
              <w:left w:val="single" w:sz="4" w:space="0" w:color="auto"/>
              <w:right w:val="single" w:sz="4" w:space="0" w:color="auto"/>
            </w:tcBorders>
          </w:tcPr>
          <w:p w:rsidR="006209FB" w:rsidRPr="006209FB" w:rsidRDefault="006209FB" w:rsidP="006209FB">
            <w:pPr>
              <w:suppressAutoHyphens/>
              <w:spacing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Тихий океан. Индийский </w:t>
            </w:r>
            <w:r w:rsidRPr="006209FB">
              <w:rPr>
                <w:rFonts w:ascii="Times New Roman" w:eastAsia="Calibri" w:hAnsi="Times New Roman"/>
                <w:color w:val="auto"/>
                <w:sz w:val="20"/>
                <w:szCs w:val="20"/>
                <w:lang w:eastAsia="ar-SA"/>
              </w:rPr>
              <w:lastRenderedPageBreak/>
              <w:t>океан.</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Географическое положение, границы, </w:t>
            </w:r>
            <w:r w:rsidRPr="006209FB">
              <w:rPr>
                <w:rFonts w:ascii="Times New Roman" w:eastAsia="Calibri" w:hAnsi="Times New Roman"/>
                <w:color w:val="auto"/>
                <w:sz w:val="20"/>
                <w:szCs w:val="20"/>
                <w:lang w:eastAsia="ar-SA"/>
              </w:rPr>
              <w:lastRenderedPageBreak/>
              <w:t>размеры. Моря, заливы. Глубины и рельеф дна, острова, их происхождение. Влияние климата на температуру и соленость поверхностных вод. Течения. Природные богатства, их использование человеком.</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 xml:space="preserve">Познакомиться с физико-географическими </w:t>
            </w:r>
            <w:r w:rsidRPr="006209FB">
              <w:rPr>
                <w:rFonts w:ascii="Times New Roman" w:eastAsia="Calibri" w:hAnsi="Times New Roman"/>
                <w:color w:val="auto"/>
                <w:sz w:val="20"/>
                <w:szCs w:val="20"/>
                <w:lang w:eastAsia="ar-SA"/>
              </w:rPr>
              <w:lastRenderedPageBreak/>
              <w:t>особенностями, происхождением берегов, рельефом дна, с гидрологическими условиями и хозяйственным использованием Тихого океана</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 xml:space="preserve">Изучить особенности природы, познакомить с органическим </w:t>
            </w:r>
            <w:r w:rsidRPr="006209FB">
              <w:rPr>
                <w:rFonts w:ascii="Times New Roman" w:eastAsia="Calibri" w:hAnsi="Times New Roman"/>
                <w:color w:val="auto"/>
                <w:sz w:val="20"/>
                <w:szCs w:val="20"/>
                <w:lang w:eastAsia="ar-SA"/>
              </w:rPr>
              <w:lastRenderedPageBreak/>
              <w:t xml:space="preserve">миром Тихого и Индийского океанов. </w:t>
            </w:r>
            <w:proofErr w:type="gramStart"/>
            <w:r w:rsidRPr="006209FB">
              <w:rPr>
                <w:rFonts w:ascii="Times New Roman" w:eastAsia="Calibri" w:hAnsi="Times New Roman"/>
                <w:color w:val="auto"/>
                <w:sz w:val="20"/>
                <w:szCs w:val="20"/>
                <w:lang w:eastAsia="ar-SA"/>
              </w:rPr>
              <w:t>Уметь находить страны, выходящие к Тихому и Индийскому океанам и основные транспортные морские пути.</w:t>
            </w:r>
            <w:proofErr w:type="gramEnd"/>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 xml:space="preserve">Фронтальный и устный опрос, работа с «Картой </w:t>
            </w:r>
            <w:r w:rsidRPr="006209FB">
              <w:rPr>
                <w:rFonts w:ascii="Times New Roman" w:eastAsia="Calibri" w:hAnsi="Times New Roman"/>
                <w:color w:val="auto"/>
                <w:sz w:val="20"/>
                <w:szCs w:val="20"/>
                <w:lang w:eastAsia="ar-SA"/>
              </w:rPr>
              <w:lastRenderedPageBreak/>
              <w:t>океанов».</w:t>
            </w:r>
          </w:p>
        </w:tc>
      </w:tr>
      <w:tr w:rsidR="006209FB" w:rsidRPr="006209FB" w:rsidTr="00780469">
        <w:trPr>
          <w:trHeight w:val="150"/>
        </w:trPr>
        <w:tc>
          <w:tcPr>
            <w:tcW w:w="556"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18</w:t>
            </w:r>
          </w:p>
        </w:tc>
        <w:tc>
          <w:tcPr>
            <w:tcW w:w="1702" w:type="dxa"/>
            <w:tcBorders>
              <w:top w:val="single" w:sz="4" w:space="0" w:color="auto"/>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Атлантический океан. Северный Ледовитый океан.</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Географическое положение, границы, размеры. Моря, заливы. Глубины и рельеф дна, острова, их происхождение. Влияние климата на температуру и соленость поверхностных вод. Течения. Природные богатства, их использование человеком.</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Познакомиться с физико-географическими особенностями, происхождением берегов, рельефом дна, с гидрологическими условиями и хозяйственным использованием Атлантического  и Северного ледовитого океанов</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Изучить особенности природы, познакомить с органическим миром Атлантического океана. Уметь находить страны, выходящие к Атлантическому   океану и Северному Ледовитому океану  и основные транспортные морские пути.</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индивидуальные  письменные задания. Работа с «Картой океанов»</w:t>
            </w:r>
          </w:p>
        </w:tc>
      </w:tr>
      <w:tr w:rsidR="006209FB" w:rsidRPr="006209FB" w:rsidTr="00780469">
        <w:trPr>
          <w:trHeight w:val="126"/>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color w:val="auto"/>
                <w:sz w:val="24"/>
                <w:szCs w:val="24"/>
                <w:lang w:eastAsia="ar-SA"/>
              </w:rPr>
              <w:t xml:space="preserve">Южные материки. Африка </w:t>
            </w:r>
            <w:proofErr w:type="gramStart"/>
            <w:r w:rsidRPr="006209FB">
              <w:rPr>
                <w:rFonts w:ascii="Times New Roman" w:eastAsia="Calibri" w:hAnsi="Times New Roman"/>
                <w:b/>
                <w:color w:val="auto"/>
                <w:sz w:val="24"/>
                <w:szCs w:val="24"/>
                <w:lang w:eastAsia="ar-SA"/>
              </w:rPr>
              <w:t xml:space="preserve">(  </w:t>
            </w:r>
            <w:proofErr w:type="gramEnd"/>
            <w:r w:rsidRPr="006209FB">
              <w:rPr>
                <w:rFonts w:ascii="Times New Roman" w:eastAsia="Calibri" w:hAnsi="Times New Roman"/>
                <w:b/>
                <w:color w:val="auto"/>
                <w:sz w:val="24"/>
                <w:szCs w:val="24"/>
                <w:lang w:eastAsia="ar-SA"/>
              </w:rPr>
              <w:t>10  часов )</w:t>
            </w:r>
          </w:p>
        </w:tc>
      </w:tr>
      <w:tr w:rsidR="006209FB" w:rsidRPr="006209FB" w:rsidTr="00780469">
        <w:trPr>
          <w:trHeight w:val="1743"/>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19</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bCs/>
                <w:color w:val="auto"/>
                <w:sz w:val="20"/>
                <w:szCs w:val="20"/>
                <w:lang w:eastAsia="ar-SA"/>
              </w:rPr>
            </w:pPr>
            <w:r w:rsidRPr="006209FB">
              <w:rPr>
                <w:rFonts w:ascii="Times New Roman" w:eastAsia="Calibri" w:hAnsi="Times New Roman"/>
                <w:bCs/>
                <w:color w:val="auto"/>
                <w:sz w:val="20"/>
                <w:szCs w:val="20"/>
                <w:lang w:eastAsia="ar-SA"/>
              </w:rPr>
              <w:t>Южные материки. Африка. Географическое положение. Исследования Африки.</w:t>
            </w:r>
          </w:p>
          <w:p w:rsidR="006209FB" w:rsidRPr="006209FB" w:rsidRDefault="006209FB" w:rsidP="006209FB">
            <w:pPr>
              <w:suppressAutoHyphens/>
              <w:spacing w:after="0" w:line="240" w:lineRule="auto"/>
              <w:jc w:val="both"/>
              <w:rPr>
                <w:rFonts w:ascii="Times New Roman" w:eastAsia="Calibri" w:hAnsi="Times New Roman"/>
                <w:bCs/>
                <w:color w:val="auto"/>
                <w:sz w:val="20"/>
                <w:szCs w:val="20"/>
                <w:lang w:eastAsia="ar-SA"/>
              </w:rPr>
            </w:pP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val="restart"/>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Южные материки.</w:t>
            </w: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ФГП и размеры Африки. Береговая линия. Гибралтарский пролив, Суэцкий канал, Гвинейский залив, п-ов Сомали, Мадагаскар.</w:t>
            </w: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 Основные равнины, горы, нагорья. Разломы земной коры. Размещение главных месторождений полезных ископаемых.</w:t>
            </w:r>
          </w:p>
        </w:tc>
        <w:tc>
          <w:tcPr>
            <w:tcW w:w="3033"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основные особенности природы южных материков. Знать  имена путешественников-исследователей Африки, показывать на карте положение экватора, тропиков, полюсов. Называть и показывать на карте основные географические объекты  ФГП материка.</w:t>
            </w:r>
          </w:p>
          <w:p w:rsidR="006209FB" w:rsidRPr="006209FB" w:rsidRDefault="006209FB" w:rsidP="006209FB">
            <w:pPr>
              <w:spacing w:after="0" w:line="240" w:lineRule="auto"/>
              <w:jc w:val="both"/>
              <w:rPr>
                <w:rFonts w:ascii="Calibri" w:eastAsia="Calibri" w:hAnsi="Calibri"/>
                <w:color w:val="auto"/>
                <w:sz w:val="24"/>
                <w:lang w:eastAsia="ar-SA"/>
              </w:rPr>
            </w:pPr>
            <w:r w:rsidRPr="006209FB">
              <w:rPr>
                <w:rFonts w:ascii="Times New Roman" w:eastAsia="Calibri" w:hAnsi="Times New Roman"/>
                <w:color w:val="auto"/>
                <w:sz w:val="20"/>
                <w:szCs w:val="20"/>
                <w:lang w:eastAsia="ar-SA"/>
              </w:rPr>
              <w:t>Иметь представление о тектоническом строении, рельефе и полезных ископаемых материка.</w:t>
            </w:r>
          </w:p>
        </w:tc>
        <w:tc>
          <w:tcPr>
            <w:tcW w:w="29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Читать физическую карту Африки, определять координаты крайних точек материка.</w:t>
            </w:r>
            <w:r w:rsidRPr="006209FB">
              <w:rPr>
                <w:rFonts w:ascii="Calibri" w:eastAsia="Calibri" w:hAnsi="Calibri"/>
                <w:color w:val="auto"/>
                <w:sz w:val="24"/>
                <w:lang w:eastAsia="ar-SA"/>
              </w:rPr>
              <w:t xml:space="preserve"> </w:t>
            </w:r>
            <w:r w:rsidRPr="006209FB">
              <w:rPr>
                <w:rFonts w:ascii="Times New Roman" w:eastAsia="Calibri" w:hAnsi="Times New Roman"/>
                <w:color w:val="auto"/>
                <w:sz w:val="20"/>
                <w:szCs w:val="20"/>
                <w:lang w:eastAsia="ar-SA"/>
              </w:rPr>
              <w:t>Научиться давать характеристику ФГП материка.</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Понимать зависимость расположения форм рельефа от строения земной коры.</w:t>
            </w:r>
          </w:p>
        </w:tc>
        <w:tc>
          <w:tcPr>
            <w:tcW w:w="1985" w:type="dxa"/>
            <w:gridSpan w:val="2"/>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индивидуальные  письменные задания. Работа с Физической картой Африки.</w:t>
            </w:r>
          </w:p>
        </w:tc>
      </w:tr>
      <w:tr w:rsidR="006209FB" w:rsidRPr="006209FB" w:rsidTr="00780469">
        <w:trPr>
          <w:trHeight w:val="998"/>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20</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bCs/>
                <w:color w:val="auto"/>
                <w:sz w:val="20"/>
                <w:szCs w:val="20"/>
                <w:lang w:eastAsia="ar-SA"/>
              </w:rPr>
            </w:pPr>
            <w:r w:rsidRPr="006209FB">
              <w:rPr>
                <w:rFonts w:ascii="Times New Roman" w:eastAsia="Calibri" w:hAnsi="Times New Roman"/>
                <w:bCs/>
                <w:color w:val="auto"/>
                <w:sz w:val="20"/>
                <w:szCs w:val="20"/>
                <w:lang w:eastAsia="ar-SA"/>
              </w:rPr>
              <w:t>Рельеф. Полезные ископаемые.</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81"/>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21</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Климат. Внутренние воды.</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hAnsi="Times New Roman"/>
                <w:color w:val="auto"/>
                <w:sz w:val="20"/>
                <w:szCs w:val="20"/>
              </w:rPr>
            </w:pPr>
            <w:r w:rsidRPr="006209FB">
              <w:rPr>
                <w:rFonts w:ascii="Times New Roman" w:hAnsi="Times New Roman"/>
                <w:color w:val="auto"/>
                <w:sz w:val="20"/>
                <w:szCs w:val="20"/>
              </w:rPr>
              <w:t xml:space="preserve">Африка - самый жаркий материк Земли. Климатические пояса и типы погоды. Различия климатических поясов северного и южного полушарий. Основные </w:t>
            </w:r>
            <w:r w:rsidRPr="006209FB">
              <w:rPr>
                <w:rFonts w:ascii="Times New Roman" w:hAnsi="Times New Roman"/>
                <w:color w:val="auto"/>
                <w:sz w:val="20"/>
                <w:szCs w:val="20"/>
              </w:rPr>
              <w:lastRenderedPageBreak/>
              <w:t>речные бассейны. Крупные речные системы и озера, их роль в природе и значение для человека. Зависимость рек и озер от климата, тектоники, рельефа.</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lastRenderedPageBreak/>
              <w:t>Уметь показывать климатические, пояса давать характеристику климата, знать закономерность размещения климатических поясов. Уметь показывать крупные реки и озёра материка, знать</w:t>
            </w:r>
            <w:r w:rsidRPr="006209FB">
              <w:rPr>
                <w:rFonts w:ascii="Calibri" w:eastAsia="Calibri" w:hAnsi="Calibri"/>
                <w:color w:val="auto"/>
                <w:lang w:eastAsia="ar-SA"/>
              </w:rPr>
              <w:t xml:space="preserve"> </w:t>
            </w:r>
            <w:r w:rsidRPr="006209FB">
              <w:rPr>
                <w:rFonts w:ascii="Times New Roman" w:eastAsia="Calibri" w:hAnsi="Times New Roman"/>
                <w:color w:val="auto"/>
                <w:sz w:val="20"/>
                <w:szCs w:val="20"/>
                <w:lang w:eastAsia="ar-SA"/>
              </w:rPr>
              <w:lastRenderedPageBreak/>
              <w:t>их  особенности.</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 xml:space="preserve">Иметь представление о климате Африки, основных факторах </w:t>
            </w:r>
            <w:proofErr w:type="spellStart"/>
            <w:r w:rsidRPr="006209FB">
              <w:rPr>
                <w:rFonts w:ascii="Times New Roman" w:eastAsia="Calibri" w:hAnsi="Times New Roman"/>
                <w:color w:val="auto"/>
                <w:sz w:val="20"/>
                <w:szCs w:val="20"/>
                <w:lang w:eastAsia="ar-SA"/>
              </w:rPr>
              <w:t>климатообразования</w:t>
            </w:r>
            <w:proofErr w:type="spellEnd"/>
            <w:r w:rsidRPr="006209FB">
              <w:rPr>
                <w:rFonts w:ascii="Times New Roman" w:eastAsia="Calibri" w:hAnsi="Times New Roman"/>
                <w:color w:val="auto"/>
                <w:sz w:val="20"/>
                <w:szCs w:val="20"/>
                <w:lang w:eastAsia="ar-SA"/>
              </w:rPr>
              <w:t>. Познакомиться с крупнейшими реками и озерами Африки, их особенностями.</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 Работа с Физической и Климатической картой Африки.</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 xml:space="preserve">2.Практическая работа </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4 «Сравнительная характеристика рек Африки»</w:t>
            </w:r>
          </w:p>
        </w:tc>
      </w:tr>
      <w:tr w:rsidR="006209FB" w:rsidRPr="006209FB" w:rsidTr="00780469">
        <w:trPr>
          <w:trHeight w:val="455"/>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22</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Природные зоны Африки. </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hAnsi="Times New Roman"/>
                <w:color w:val="auto"/>
                <w:sz w:val="20"/>
                <w:szCs w:val="20"/>
              </w:rPr>
            </w:pPr>
            <w:r w:rsidRPr="006209FB">
              <w:rPr>
                <w:rFonts w:ascii="Times New Roman" w:hAnsi="Times New Roman"/>
                <w:color w:val="auto"/>
                <w:sz w:val="20"/>
                <w:szCs w:val="20"/>
              </w:rPr>
              <w:t>Особенности проявления на материке широтной и высотной зональности. Природные зоны. Изменение природы в результате деятельности человека. Опасные явления природы. Заповедники и национальные парки</w:t>
            </w:r>
            <w:r w:rsidRPr="006209FB">
              <w:rPr>
                <w:rFonts w:ascii="Times New Roman" w:hAnsi="Times New Roman"/>
                <w:color w:val="auto"/>
                <w:sz w:val="24"/>
                <w:szCs w:val="24"/>
              </w:rPr>
              <w:t>.</w:t>
            </w:r>
          </w:p>
        </w:tc>
        <w:tc>
          <w:tcPr>
            <w:tcW w:w="3033"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характеристику природных зон, уметь показывать их  на карте. Объяснять взаимодействие природных компонентов в природной зоне.</w:t>
            </w:r>
          </w:p>
        </w:tc>
        <w:tc>
          <w:tcPr>
            <w:tcW w:w="29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давать сравнительную характеристику размещения и компонентов природных зон Африки.</w:t>
            </w:r>
          </w:p>
        </w:tc>
        <w:tc>
          <w:tcPr>
            <w:tcW w:w="1985" w:type="dxa"/>
            <w:gridSpan w:val="2"/>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индивидуальные  письменные задания. Работа с картой Природных зон Африки.</w:t>
            </w:r>
          </w:p>
        </w:tc>
      </w:tr>
      <w:tr w:rsidR="006209FB" w:rsidRPr="006209FB" w:rsidTr="00780469">
        <w:trPr>
          <w:trHeight w:val="187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23</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Влияние человека на природу. Заповедники и национальные парки.</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hAnsi="Times New Roman"/>
                <w:color w:val="auto"/>
                <w:sz w:val="20"/>
                <w:szCs w:val="20"/>
              </w:rPr>
            </w:pPr>
          </w:p>
        </w:tc>
        <w:tc>
          <w:tcPr>
            <w:tcW w:w="3033"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699"/>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24</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Население.</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Население и политическая карта. Зависимость размещения населения от исторических и природных факторов. Колониальное прошлое материка. Современная политическая карта</w:t>
            </w:r>
          </w:p>
        </w:tc>
        <w:tc>
          <w:tcPr>
            <w:tcW w:w="3033"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показывать страны Африки и   давать характеристику населения и его  хозяйственной деятельности</w:t>
            </w:r>
            <w:proofErr w:type="gramStart"/>
            <w:r w:rsidRPr="006209FB">
              <w:rPr>
                <w:rFonts w:ascii="Times New Roman" w:eastAsia="Calibri" w:hAnsi="Times New Roman"/>
                <w:color w:val="auto"/>
                <w:sz w:val="20"/>
                <w:szCs w:val="20"/>
                <w:lang w:eastAsia="ar-SA"/>
              </w:rPr>
              <w:t>..</w:t>
            </w:r>
            <w:proofErr w:type="gramEnd"/>
          </w:p>
        </w:tc>
        <w:tc>
          <w:tcPr>
            <w:tcW w:w="29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работать с тематическими картами, составлять характеристику страны.</w:t>
            </w:r>
          </w:p>
        </w:tc>
        <w:tc>
          <w:tcPr>
            <w:tcW w:w="1985" w:type="dxa"/>
            <w:gridSpan w:val="2"/>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 Работа с Политической  картой Африки.</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2. Мини – зачёт по карте Африки.</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3. Характеристика страны (по выбору) по плану</w:t>
            </w:r>
          </w:p>
        </w:tc>
      </w:tr>
      <w:tr w:rsidR="006209FB" w:rsidRPr="006209FB" w:rsidTr="00780469">
        <w:trPr>
          <w:trHeight w:val="699"/>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25</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Северной Африки. Алжир.</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699"/>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26</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Западной и Центральной Африки. Нигерия.</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699"/>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27</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Восточной Африки. Эфиопия</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9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Проверочная работа (тест)</w:t>
            </w:r>
          </w:p>
        </w:tc>
      </w:tr>
      <w:tr w:rsidR="006209FB" w:rsidRPr="006209FB" w:rsidTr="00780469">
        <w:trPr>
          <w:trHeight w:val="699"/>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28</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Южной Африки. ЮАР.</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90"/>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bCs/>
                <w:color w:val="auto"/>
                <w:sz w:val="24"/>
                <w:szCs w:val="24"/>
                <w:lang w:eastAsia="ar-SA"/>
              </w:rPr>
              <w:t xml:space="preserve">Австралия и Океания  </w:t>
            </w:r>
            <w:proofErr w:type="gramStart"/>
            <w:r w:rsidRPr="006209FB">
              <w:rPr>
                <w:rFonts w:ascii="Times New Roman" w:eastAsia="Calibri" w:hAnsi="Times New Roman"/>
                <w:b/>
                <w:bCs/>
                <w:color w:val="auto"/>
                <w:sz w:val="24"/>
                <w:szCs w:val="24"/>
                <w:lang w:eastAsia="ar-SA"/>
              </w:rPr>
              <w:t xml:space="preserve">( </w:t>
            </w:r>
            <w:proofErr w:type="gramEnd"/>
            <w:r w:rsidRPr="006209FB">
              <w:rPr>
                <w:rFonts w:ascii="Times New Roman" w:eastAsia="Calibri" w:hAnsi="Times New Roman"/>
                <w:b/>
                <w:bCs/>
                <w:color w:val="auto"/>
                <w:sz w:val="24"/>
                <w:szCs w:val="24"/>
                <w:lang w:eastAsia="ar-SA"/>
              </w:rPr>
              <w:t>5  часов )</w:t>
            </w:r>
          </w:p>
        </w:tc>
      </w:tr>
      <w:tr w:rsidR="006209FB" w:rsidRPr="006209FB" w:rsidTr="00780469">
        <w:trPr>
          <w:trHeight w:val="12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29</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Географическое положение. История открытия. Рельеф. </w:t>
            </w:r>
            <w:r w:rsidRPr="006209FB">
              <w:rPr>
                <w:rFonts w:ascii="Times New Roman" w:eastAsia="Calibri" w:hAnsi="Times New Roman"/>
                <w:color w:val="auto"/>
                <w:sz w:val="20"/>
                <w:szCs w:val="20"/>
                <w:lang w:eastAsia="ar-SA"/>
              </w:rPr>
              <w:lastRenderedPageBreak/>
              <w:t>Полезные ископаемые.</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Географическое положение, история исследования, рельеф и полезные ископаемые Австралии.</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приёмы определения географического положения Австралии, имена исследователей континента и результаты  их  работы.</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lastRenderedPageBreak/>
              <w:t>Уметь: определять географическое положение Австралии, крайних точек, протяжённость с севера на юг и с запада на восток в градусной мере и километрах. Знать основные формы рельефа Австралии, уметь находить их на картах.</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Оценивать влияние географического положения на особенности природы Австралии.</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Понимать закономерности </w:t>
            </w:r>
            <w:r w:rsidRPr="006209FB">
              <w:rPr>
                <w:rFonts w:ascii="Times New Roman" w:eastAsia="Calibri" w:hAnsi="Times New Roman"/>
                <w:color w:val="auto"/>
                <w:sz w:val="20"/>
                <w:szCs w:val="20"/>
                <w:lang w:eastAsia="ar-SA"/>
              </w:rPr>
              <w:lastRenderedPageBreak/>
              <w:t>размещения форм рельефа и особенности расположения полезных ископаемых на материке.</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Интернет – ресурсы. Сайт  Википедия </w:t>
            </w:r>
            <w:r w:rsidRPr="006209FB">
              <w:rPr>
                <w:rFonts w:ascii="Times New Roman" w:eastAsia="Calibri" w:hAnsi="Times New Roman"/>
                <w:color w:val="auto"/>
                <w:sz w:val="20"/>
                <w:szCs w:val="20"/>
                <w:lang w:eastAsia="ar-SA"/>
              </w:rPr>
              <w:lastRenderedPageBreak/>
              <w:t>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Фронтальный и 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индивидуальные   письменные задания. Работа с физической </w:t>
            </w:r>
            <w:r w:rsidRPr="006209FB">
              <w:rPr>
                <w:rFonts w:ascii="Times New Roman" w:eastAsia="Calibri" w:hAnsi="Times New Roman"/>
                <w:color w:val="auto"/>
                <w:sz w:val="20"/>
                <w:szCs w:val="20"/>
                <w:lang w:eastAsia="ar-SA"/>
              </w:rPr>
              <w:lastRenderedPageBreak/>
              <w:t>картой Австралии.</w:t>
            </w:r>
          </w:p>
        </w:tc>
      </w:tr>
      <w:tr w:rsidR="006209FB" w:rsidRPr="006209FB" w:rsidTr="00780469">
        <w:trPr>
          <w:trHeight w:val="9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30</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Климат. Внутренние воды.</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Климат.  Реки. Озёра. Зависимость рек и озер от климата, тектоники, рельефа.</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факторы формирования климата Австралии, основные реки и озёра, их особенности.</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Понимать взаимозависимость климата Австралии и внутренних вод материка. Находить на карте главные реки и озёра.</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индивидуальные  письменные задания. Работа с физической и климатической  картой Австралии.</w:t>
            </w:r>
          </w:p>
        </w:tc>
      </w:tr>
      <w:tr w:rsidR="006209FB" w:rsidRPr="006209FB" w:rsidTr="00780469">
        <w:trPr>
          <w:trHeight w:val="81"/>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31</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Природные зоны Австралии. Своеобразие органического мира. </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Природные зоны Австралии, их уникальность. Эндемичные и реликтовые организмы. Австралийский скрэб.</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Знать: природные зоны Австралии, их уникальность. Знать основные эндемичные и реликтовые виды растений и животных.</w:t>
            </w: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Понимать условия формирования австралийского скрэба.</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объяснять взаимодействия хозяйственной деятельности человека и природы материка. Объяснять происхождение эндемиков и  их особенности.</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 xml:space="preserve">g </w:t>
            </w:r>
            <w:r w:rsidRPr="006209FB">
              <w:rPr>
                <w:rFonts w:ascii="Times New Roman" w:eastAsia="Calibri" w:hAnsi="Times New Roman"/>
                <w:color w:val="auto"/>
                <w:sz w:val="20"/>
                <w:szCs w:val="20"/>
                <w:lang w:eastAsia="ar-SA"/>
              </w:rPr>
              <w:t>Презентация.</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 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p>
        </w:tc>
      </w:tr>
      <w:tr w:rsidR="006209FB" w:rsidRPr="006209FB" w:rsidTr="00780469">
        <w:trPr>
          <w:trHeight w:val="150"/>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32</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Австралийский союз.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Австралийский союз.</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ФГП, происхождение основных островов. Заселение и современные народы.</w:t>
            </w:r>
          </w:p>
        </w:tc>
        <w:tc>
          <w:tcPr>
            <w:tcW w:w="3033"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определять по карте географическое положение страны и её столицы, показывать по карте крупные страны и их столицы.</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Знать: особенности природы и населения Океании</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объяснять взаимодействия хозяйственной деятельности человека и природы островов.</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 xml:space="preserve">g </w:t>
            </w:r>
            <w:r w:rsidRPr="006209FB">
              <w:rPr>
                <w:rFonts w:ascii="Times New Roman" w:eastAsia="Calibri" w:hAnsi="Times New Roman"/>
                <w:color w:val="auto"/>
                <w:sz w:val="20"/>
                <w:szCs w:val="20"/>
                <w:lang w:eastAsia="ar-SA"/>
              </w:rPr>
              <w:t>Презентация.</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индивидуальные  письменные задания. </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2. Мин</w:t>
            </w:r>
            <w:proofErr w:type="gramStart"/>
            <w:r w:rsidRPr="006209FB">
              <w:rPr>
                <w:rFonts w:ascii="Times New Roman" w:eastAsia="Calibri" w:hAnsi="Times New Roman"/>
                <w:color w:val="auto"/>
                <w:sz w:val="20"/>
                <w:szCs w:val="20"/>
                <w:lang w:eastAsia="ar-SA"/>
              </w:rPr>
              <w:t>и-</w:t>
            </w:r>
            <w:proofErr w:type="gramEnd"/>
            <w:r w:rsidRPr="006209FB">
              <w:rPr>
                <w:rFonts w:ascii="Times New Roman" w:eastAsia="Calibri" w:hAnsi="Times New Roman"/>
                <w:color w:val="auto"/>
                <w:sz w:val="20"/>
                <w:szCs w:val="20"/>
                <w:lang w:eastAsia="ar-SA"/>
              </w:rPr>
              <w:t xml:space="preserve"> зачет по карте Австралии и Океании</w:t>
            </w:r>
          </w:p>
        </w:tc>
      </w:tr>
      <w:tr w:rsidR="006209FB" w:rsidRPr="006209FB" w:rsidTr="00780469">
        <w:trPr>
          <w:trHeight w:val="111"/>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33</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Океания. Природа, население и страны.</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nil"/>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977" w:type="dxa"/>
            <w:tcBorders>
              <w:top w:val="nil"/>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3. Проверочная работа </w:t>
            </w:r>
            <w:proofErr w:type="gramStart"/>
            <w:r w:rsidRPr="006209FB">
              <w:rPr>
                <w:rFonts w:ascii="Times New Roman" w:eastAsia="Calibri" w:hAnsi="Times New Roman"/>
                <w:color w:val="auto"/>
                <w:sz w:val="20"/>
                <w:szCs w:val="20"/>
                <w:lang w:eastAsia="ar-SA"/>
              </w:rPr>
              <w:t xml:space="preserve">( </w:t>
            </w:r>
            <w:proofErr w:type="gramEnd"/>
            <w:r w:rsidRPr="006209FB">
              <w:rPr>
                <w:rFonts w:ascii="Times New Roman" w:eastAsia="Calibri" w:hAnsi="Times New Roman"/>
                <w:color w:val="auto"/>
                <w:sz w:val="20"/>
                <w:szCs w:val="20"/>
                <w:lang w:eastAsia="ar-SA"/>
              </w:rPr>
              <w:t>тест ).</w:t>
            </w:r>
          </w:p>
        </w:tc>
      </w:tr>
      <w:tr w:rsidR="006209FB" w:rsidRPr="006209FB" w:rsidTr="00780469">
        <w:trPr>
          <w:trHeight w:val="150"/>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bCs/>
                <w:color w:val="auto"/>
                <w:sz w:val="24"/>
                <w:szCs w:val="24"/>
                <w:lang w:eastAsia="ar-SA"/>
              </w:rPr>
              <w:t xml:space="preserve">Южная Америка </w:t>
            </w:r>
            <w:proofErr w:type="gramStart"/>
            <w:r w:rsidRPr="006209FB">
              <w:rPr>
                <w:rFonts w:ascii="Times New Roman" w:eastAsia="Calibri" w:hAnsi="Times New Roman"/>
                <w:b/>
                <w:bCs/>
                <w:color w:val="auto"/>
                <w:sz w:val="24"/>
                <w:szCs w:val="24"/>
                <w:lang w:eastAsia="ar-SA"/>
              </w:rPr>
              <w:t xml:space="preserve">( </w:t>
            </w:r>
            <w:proofErr w:type="gramEnd"/>
            <w:r w:rsidRPr="006209FB">
              <w:rPr>
                <w:rFonts w:ascii="Times New Roman" w:eastAsia="Calibri" w:hAnsi="Times New Roman"/>
                <w:b/>
                <w:bCs/>
                <w:color w:val="auto"/>
                <w:sz w:val="24"/>
                <w:szCs w:val="24"/>
                <w:lang w:eastAsia="ar-SA"/>
              </w:rPr>
              <w:t>7  часов ).</w:t>
            </w:r>
          </w:p>
        </w:tc>
      </w:tr>
      <w:tr w:rsidR="006209FB" w:rsidRPr="006209FB" w:rsidTr="00780469">
        <w:trPr>
          <w:trHeight w:val="2595"/>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34</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Географическое положение.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История открытия и исследования материка.</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hAnsi="Times New Roman"/>
                <w:color w:val="auto"/>
                <w:sz w:val="20"/>
                <w:szCs w:val="20"/>
              </w:rPr>
            </w:pPr>
            <w:r w:rsidRPr="006209FB">
              <w:rPr>
                <w:rFonts w:ascii="Times New Roman" w:hAnsi="Times New Roman"/>
                <w:color w:val="auto"/>
                <w:sz w:val="20"/>
                <w:szCs w:val="20"/>
              </w:rPr>
              <w:t xml:space="preserve">ФГП и размеры материка, его сравнение с Африкой. </w:t>
            </w:r>
          </w:p>
          <w:p w:rsidR="006209FB" w:rsidRPr="006209FB" w:rsidRDefault="006209FB" w:rsidP="006209FB">
            <w:pPr>
              <w:spacing w:after="0" w:line="240" w:lineRule="auto"/>
              <w:jc w:val="both"/>
              <w:rPr>
                <w:rFonts w:ascii="Times New Roman" w:hAnsi="Times New Roman"/>
                <w:color w:val="auto"/>
                <w:sz w:val="20"/>
                <w:szCs w:val="20"/>
              </w:rPr>
            </w:pP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приёмы определения географического положения континента</w:t>
            </w:r>
            <w:proofErr w:type="gramStart"/>
            <w:r w:rsidRPr="006209FB">
              <w:rPr>
                <w:rFonts w:ascii="Times New Roman" w:eastAsia="Calibri" w:hAnsi="Times New Roman"/>
                <w:color w:val="auto"/>
                <w:sz w:val="20"/>
                <w:szCs w:val="20"/>
                <w:lang w:eastAsia="ar-SA"/>
              </w:rPr>
              <w:t xml:space="preserve"> ,</w:t>
            </w:r>
            <w:proofErr w:type="gramEnd"/>
            <w:r w:rsidRPr="006209FB">
              <w:rPr>
                <w:rFonts w:ascii="Times New Roman" w:eastAsia="Calibri" w:hAnsi="Times New Roman"/>
                <w:color w:val="auto"/>
                <w:sz w:val="20"/>
                <w:szCs w:val="20"/>
                <w:lang w:eastAsia="ar-SA"/>
              </w:rPr>
              <w:t xml:space="preserve"> имена исследователей континента и результаты их  работы.</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Уметь: определять географическое положение материка, крайних точек, протяжённость с севера на юг и с запада на восток в градусной мере и километрах. </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оценивать влияние географического положения на особенности природы материка.</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Фронтальный и устный опрос. Работа с </w:t>
            </w:r>
            <w:proofErr w:type="spellStart"/>
            <w:r w:rsidRPr="006209FB">
              <w:rPr>
                <w:rFonts w:ascii="Times New Roman" w:eastAsia="Calibri" w:hAnsi="Times New Roman"/>
                <w:color w:val="auto"/>
                <w:sz w:val="20"/>
                <w:szCs w:val="20"/>
                <w:lang w:eastAsia="ar-SA"/>
              </w:rPr>
              <w:t>к.к</w:t>
            </w:r>
            <w:proofErr w:type="spellEnd"/>
            <w:r w:rsidRPr="006209FB">
              <w:rPr>
                <w:rFonts w:ascii="Times New Roman" w:eastAsia="Calibri" w:hAnsi="Times New Roman"/>
                <w:color w:val="auto"/>
                <w:sz w:val="20"/>
                <w:szCs w:val="20"/>
                <w:lang w:eastAsia="ar-SA"/>
              </w:rPr>
              <w:t>.</w:t>
            </w:r>
          </w:p>
        </w:tc>
      </w:tr>
      <w:tr w:rsidR="006209FB" w:rsidRPr="006209FB" w:rsidTr="00780469">
        <w:trPr>
          <w:trHeight w:val="2042"/>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35</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Рельеф. Полезные ископаемые.</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hAnsi="Times New Roman"/>
                <w:color w:val="auto"/>
                <w:sz w:val="20"/>
                <w:szCs w:val="20"/>
              </w:rPr>
            </w:pPr>
            <w:r w:rsidRPr="006209FB">
              <w:rPr>
                <w:rFonts w:ascii="Times New Roman" w:hAnsi="Times New Roman"/>
                <w:color w:val="auto"/>
                <w:sz w:val="20"/>
                <w:szCs w:val="20"/>
              </w:rPr>
              <w:t>Строение и рельеф (в сравнении с Африкой). Вулканы и землетрясения. Размещение полезных ископаемых.</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особенности рельефа, зависимость форм рельефа от тектонического строения материка.</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называть и показывать на карте крупные формы рельефа, месторождение полезных ископаемых</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Понимать закономерности размещения форм рельефа и особенности расположения полезных ископаемых на материке.</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Определять сходства и различий в рельефе Африки и Южной Америки</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Фронтальный и устный опрос. Работа с </w:t>
            </w:r>
            <w:proofErr w:type="spellStart"/>
            <w:r w:rsidRPr="006209FB">
              <w:rPr>
                <w:rFonts w:ascii="Times New Roman" w:eastAsia="Calibri" w:hAnsi="Times New Roman"/>
                <w:color w:val="auto"/>
                <w:sz w:val="20"/>
                <w:szCs w:val="20"/>
                <w:lang w:eastAsia="ar-SA"/>
              </w:rPr>
              <w:t>к.к</w:t>
            </w:r>
            <w:proofErr w:type="spellEnd"/>
            <w:r w:rsidRPr="006209FB">
              <w:rPr>
                <w:rFonts w:ascii="Times New Roman" w:eastAsia="Calibri" w:hAnsi="Times New Roman"/>
                <w:color w:val="auto"/>
                <w:sz w:val="20"/>
                <w:szCs w:val="20"/>
                <w:lang w:eastAsia="ar-SA"/>
              </w:rPr>
              <w:t>.</w:t>
            </w:r>
          </w:p>
        </w:tc>
      </w:tr>
      <w:tr w:rsidR="006209FB" w:rsidRPr="006209FB" w:rsidTr="00780469">
        <w:trPr>
          <w:trHeight w:val="135"/>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36</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Климат. Внутренние воды.</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Климат и факторы его формирования. Климатические пояса и типы климата. Внутренние воды. Реки. Озёра.</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 xml:space="preserve">Знать: особенности климата материка, основные речные системы, озёра материка </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показывать климатические пояса и характеризовать типичные для них погоды, показывать главные реки и озёра  на карте</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выявлять зависимость климата материка от основных климатообразующих факторов. Понимать взаимозависимость климата Ю. Америки  и внутренних вод материка.</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индивидуальные  письменные задания. Работа с физической и климатической  картой </w:t>
            </w:r>
            <w:proofErr w:type="spellStart"/>
            <w:r w:rsidRPr="006209FB">
              <w:rPr>
                <w:rFonts w:ascii="Times New Roman" w:eastAsia="Calibri" w:hAnsi="Times New Roman"/>
                <w:color w:val="auto"/>
                <w:sz w:val="20"/>
                <w:szCs w:val="20"/>
                <w:lang w:eastAsia="ar-SA"/>
              </w:rPr>
              <w:t>Ю.Америки</w:t>
            </w:r>
            <w:proofErr w:type="spellEnd"/>
            <w:r w:rsidRPr="006209FB">
              <w:rPr>
                <w:rFonts w:ascii="Times New Roman" w:eastAsia="Calibri" w:hAnsi="Times New Roman"/>
                <w:color w:val="auto"/>
                <w:sz w:val="20"/>
                <w:szCs w:val="20"/>
                <w:lang w:eastAsia="ar-SA"/>
              </w:rPr>
              <w:t>.</w:t>
            </w:r>
          </w:p>
        </w:tc>
      </w:tr>
      <w:tr w:rsidR="006209FB" w:rsidRPr="006209FB" w:rsidTr="00780469">
        <w:trPr>
          <w:trHeight w:val="360"/>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37</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Природные зоны.</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uppressAutoHyphens/>
              <w:spacing w:after="0" w:line="240" w:lineRule="auto"/>
              <w:jc w:val="center"/>
              <w:rPr>
                <w:rFonts w:ascii="Times New Roman" w:eastAsia="Calibri" w:hAnsi="Times New Roman"/>
                <w:color w:val="auto"/>
                <w:sz w:val="20"/>
                <w:szCs w:val="20"/>
                <w:lang w:eastAsia="ar-SA"/>
              </w:rPr>
            </w:pP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Своеобразие органического мира материка. Проявление широтной зональности высотной поясности. Население и политическая карта. Народы материка: происхождение, современное население.</w:t>
            </w:r>
          </w:p>
        </w:tc>
        <w:tc>
          <w:tcPr>
            <w:tcW w:w="3033" w:type="dxa"/>
            <w:vMerge w:val="restart"/>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особенности природных зон материка.</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объяснять своеобразие природы материка, характеризовать природу отдельных частей материка.</w:t>
            </w:r>
          </w:p>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численность, плотность, особенности размещения населения; современную политическую карту.</w:t>
            </w:r>
          </w:p>
        </w:tc>
        <w:tc>
          <w:tcPr>
            <w:tcW w:w="29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объяснять взаимосвязь между компонентами природной зоны, показывать на карте эндемиков Южной Америки и  природных рекордсменов материка.</w:t>
            </w:r>
          </w:p>
        </w:tc>
        <w:tc>
          <w:tcPr>
            <w:tcW w:w="1985" w:type="dxa"/>
            <w:gridSpan w:val="2"/>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 xml:space="preserve">g </w:t>
            </w:r>
            <w:r w:rsidRPr="006209FB">
              <w:rPr>
                <w:rFonts w:ascii="Times New Roman" w:eastAsia="Calibri" w:hAnsi="Times New Roman"/>
                <w:color w:val="auto"/>
                <w:sz w:val="20"/>
                <w:szCs w:val="20"/>
                <w:lang w:eastAsia="ar-SA"/>
              </w:rPr>
              <w:t>Презентация.</w:t>
            </w:r>
          </w:p>
        </w:tc>
        <w:tc>
          <w:tcPr>
            <w:tcW w:w="2551"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 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 Работа с картой природных зон и с политической картой Южной Америки.</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2. Мин</w:t>
            </w:r>
            <w:proofErr w:type="gramStart"/>
            <w:r w:rsidRPr="006209FB">
              <w:rPr>
                <w:rFonts w:ascii="Times New Roman" w:eastAsia="Calibri" w:hAnsi="Times New Roman"/>
                <w:color w:val="auto"/>
                <w:sz w:val="20"/>
                <w:szCs w:val="20"/>
                <w:lang w:eastAsia="ar-SA"/>
              </w:rPr>
              <w:t>и-</w:t>
            </w:r>
            <w:proofErr w:type="gramEnd"/>
            <w:r w:rsidRPr="006209FB">
              <w:rPr>
                <w:rFonts w:ascii="Times New Roman" w:eastAsia="Calibri" w:hAnsi="Times New Roman"/>
                <w:color w:val="auto"/>
                <w:sz w:val="20"/>
                <w:szCs w:val="20"/>
                <w:lang w:eastAsia="ar-SA"/>
              </w:rPr>
              <w:t xml:space="preserve"> зачет по карте Южной Америки.</w:t>
            </w:r>
          </w:p>
        </w:tc>
      </w:tr>
      <w:tr w:rsidR="006209FB" w:rsidRPr="006209FB" w:rsidTr="00780469">
        <w:trPr>
          <w:trHeight w:val="795"/>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38</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Население.</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p>
        </w:tc>
        <w:tc>
          <w:tcPr>
            <w:tcW w:w="29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664"/>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39</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востока материка. Бразилия.</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tcBorders>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показывать страны востока материка  и   давать характеристику населения и его  хозяйственной деятельности</w:t>
            </w:r>
            <w:proofErr w:type="gramStart"/>
            <w:r w:rsidRPr="006209FB">
              <w:rPr>
                <w:rFonts w:ascii="Times New Roman" w:eastAsia="Calibri" w:hAnsi="Times New Roman"/>
                <w:color w:val="auto"/>
                <w:sz w:val="20"/>
                <w:szCs w:val="20"/>
                <w:lang w:eastAsia="ar-SA"/>
              </w:rPr>
              <w:t>..</w:t>
            </w:r>
            <w:proofErr w:type="gramEnd"/>
          </w:p>
        </w:tc>
        <w:tc>
          <w:tcPr>
            <w:tcW w:w="2977" w:type="dxa"/>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533"/>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40</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Анд. Перу.</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p>
        </w:tc>
        <w:tc>
          <w:tcPr>
            <w:tcW w:w="2477" w:type="dxa"/>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tcBorders>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показывать страны Анд и   давать характеристику населения и его  хозяйственной деятельности</w:t>
            </w:r>
            <w:proofErr w:type="gramStart"/>
            <w:r w:rsidRPr="006209FB">
              <w:rPr>
                <w:rFonts w:ascii="Times New Roman" w:eastAsia="Calibri" w:hAnsi="Times New Roman"/>
                <w:color w:val="auto"/>
                <w:sz w:val="20"/>
                <w:szCs w:val="20"/>
                <w:lang w:eastAsia="ar-SA"/>
              </w:rPr>
              <w:t>..</w:t>
            </w:r>
            <w:proofErr w:type="gramEnd"/>
          </w:p>
        </w:tc>
        <w:tc>
          <w:tcPr>
            <w:tcW w:w="2977" w:type="dxa"/>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тест</w:t>
            </w:r>
          </w:p>
        </w:tc>
      </w:tr>
      <w:tr w:rsidR="006209FB" w:rsidRPr="006209FB" w:rsidTr="00780469">
        <w:trPr>
          <w:trHeight w:val="111"/>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bCs/>
                <w:color w:val="auto"/>
                <w:sz w:val="24"/>
                <w:szCs w:val="24"/>
                <w:lang w:eastAsia="ar-SA"/>
              </w:rPr>
              <w:t xml:space="preserve">Антарктида. </w:t>
            </w:r>
            <w:proofErr w:type="gramStart"/>
            <w:r w:rsidRPr="006209FB">
              <w:rPr>
                <w:rFonts w:ascii="Times New Roman" w:eastAsia="Calibri" w:hAnsi="Times New Roman"/>
                <w:b/>
                <w:bCs/>
                <w:color w:val="auto"/>
                <w:sz w:val="24"/>
                <w:szCs w:val="24"/>
                <w:lang w:eastAsia="ar-SA"/>
              </w:rPr>
              <w:t xml:space="preserve">(  </w:t>
            </w:r>
            <w:proofErr w:type="gramEnd"/>
            <w:r w:rsidRPr="006209FB">
              <w:rPr>
                <w:rFonts w:ascii="Times New Roman" w:eastAsia="Calibri" w:hAnsi="Times New Roman"/>
                <w:b/>
                <w:bCs/>
                <w:color w:val="auto"/>
                <w:sz w:val="24"/>
                <w:szCs w:val="24"/>
                <w:lang w:eastAsia="ar-SA"/>
              </w:rPr>
              <w:t>1 час )</w:t>
            </w:r>
          </w:p>
        </w:tc>
      </w:tr>
      <w:tr w:rsidR="006209FB" w:rsidRPr="006209FB" w:rsidTr="00780469">
        <w:trPr>
          <w:trHeight w:val="1864"/>
        </w:trPr>
        <w:tc>
          <w:tcPr>
            <w:tcW w:w="556"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41</w:t>
            </w:r>
          </w:p>
        </w:tc>
        <w:tc>
          <w:tcPr>
            <w:tcW w:w="1702" w:type="dxa"/>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ФГП. Рельеф и полезные ископаемые.</w:t>
            </w:r>
          </w:p>
        </w:tc>
        <w:tc>
          <w:tcPr>
            <w:tcW w:w="425"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Антарктика. ФГП материка, история открытия. Современные исследования, их значение. Международное сотрудничество в изучении Антарктики. </w:t>
            </w:r>
          </w:p>
        </w:tc>
        <w:tc>
          <w:tcPr>
            <w:tcW w:w="3033"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приёмы определения географического положения континента,  имена исследователей континента и результаты их  работы.</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Уметь: определять географическое положение материка, крайних точек. </w:t>
            </w:r>
          </w:p>
        </w:tc>
        <w:tc>
          <w:tcPr>
            <w:tcW w:w="2977" w:type="dxa"/>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оценивать влияние географического положения на особенности природы материка, объяснять своеобразие природы материка.</w:t>
            </w:r>
          </w:p>
        </w:tc>
        <w:tc>
          <w:tcPr>
            <w:tcW w:w="1985" w:type="dxa"/>
            <w:gridSpan w:val="2"/>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индивидуальные  письменные задания. Работа с картами материка.</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w:t>
            </w:r>
          </w:p>
        </w:tc>
      </w:tr>
      <w:tr w:rsidR="006209FB" w:rsidRPr="006209FB" w:rsidTr="00780469">
        <w:trPr>
          <w:trHeight w:val="105"/>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42</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Обобщающее повторение по теме «Южные материки»</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Обобщающий тест</w:t>
            </w:r>
          </w:p>
        </w:tc>
      </w:tr>
      <w:tr w:rsidR="006209FB" w:rsidRPr="006209FB" w:rsidTr="00780469">
        <w:trPr>
          <w:trHeight w:val="75"/>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bCs/>
                <w:color w:val="auto"/>
                <w:sz w:val="24"/>
                <w:szCs w:val="24"/>
                <w:lang w:eastAsia="ar-SA"/>
              </w:rPr>
              <w:t xml:space="preserve">Северные материки. Северная Америка </w:t>
            </w:r>
            <w:proofErr w:type="gramStart"/>
            <w:r w:rsidRPr="006209FB">
              <w:rPr>
                <w:rFonts w:ascii="Times New Roman" w:eastAsia="Calibri" w:hAnsi="Times New Roman"/>
                <w:b/>
                <w:bCs/>
                <w:color w:val="auto"/>
                <w:sz w:val="24"/>
                <w:szCs w:val="24"/>
                <w:lang w:eastAsia="ar-SA"/>
              </w:rPr>
              <w:t xml:space="preserve">( </w:t>
            </w:r>
            <w:proofErr w:type="gramEnd"/>
            <w:r w:rsidRPr="006209FB">
              <w:rPr>
                <w:rFonts w:ascii="Times New Roman" w:eastAsia="Calibri" w:hAnsi="Times New Roman"/>
                <w:b/>
                <w:bCs/>
                <w:color w:val="auto"/>
                <w:sz w:val="24"/>
                <w:szCs w:val="24"/>
                <w:lang w:eastAsia="ar-SA"/>
              </w:rPr>
              <w:t>7 часов )</w:t>
            </w:r>
          </w:p>
        </w:tc>
      </w:tr>
      <w:tr w:rsidR="006209FB" w:rsidRPr="006209FB" w:rsidTr="00780469">
        <w:trPr>
          <w:trHeight w:val="2482"/>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43</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Северные материки. Северная Америка. Географическое положение. История открытия и исследования материка.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ФГП и рельеф. Океаны и моря у берегов Северной Америки, их влияние на природу материка.</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приёмы определения географического положения  континента,  имена исследователей континента и результаты их  работы.</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Уметь: определять географическое положение материка, крайних точек, протяжённость с севера на юг и с запада на восток в градусной мере и километрах. </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Уметь оценивать влияние географического положения на особенности природы материка.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Фронтальный и 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индивидуальные   письменные задания. Работа с физической картой Северной Америки.</w:t>
            </w:r>
          </w:p>
        </w:tc>
      </w:tr>
      <w:tr w:rsidR="006209FB" w:rsidRPr="006209FB" w:rsidTr="00780469">
        <w:trPr>
          <w:trHeight w:val="1869"/>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44</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Рельеф и полезные ископаемые.</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 Строение поверхности материка и его сравнение с Южной Америкой. Роль древнего оледенения в формировании рельефа. Полезные ископаемые Кордильер и восточной части материка.</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особенности рельефа, зависимость форм рельефа от тектонического строения материка.</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называть и показывать на карте крупные формы рельефа, месторождение полезных ископаемых</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Понимать закономерности размещения форм рельефа и особенности расположения полезных ископаемых на материке.</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Определять сходства и различий в рельефе Северной  и Южной Америки</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Фронтальный и 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 Работа с физической картой Северной Америки и картой строение земной коры</w:t>
            </w:r>
          </w:p>
        </w:tc>
      </w:tr>
      <w:tr w:rsidR="006209FB" w:rsidRPr="006209FB" w:rsidTr="00780469">
        <w:trPr>
          <w:trHeight w:val="111"/>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45</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Климат. </w:t>
            </w:r>
            <w:r w:rsidRPr="006209FB">
              <w:rPr>
                <w:rFonts w:ascii="Times New Roman" w:eastAsia="Calibri" w:hAnsi="Times New Roman"/>
                <w:color w:val="auto"/>
                <w:sz w:val="20"/>
                <w:szCs w:val="20"/>
                <w:lang w:eastAsia="ar-SA"/>
              </w:rPr>
              <w:lastRenderedPageBreak/>
              <w:t>Внутренние воды</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Климатообразующие </w:t>
            </w:r>
            <w:r w:rsidRPr="006209FB">
              <w:rPr>
                <w:rFonts w:ascii="Times New Roman" w:eastAsia="Calibri" w:hAnsi="Times New Roman"/>
                <w:color w:val="auto"/>
                <w:sz w:val="20"/>
                <w:szCs w:val="20"/>
                <w:lang w:eastAsia="ar-SA"/>
              </w:rPr>
              <w:lastRenderedPageBreak/>
              <w:t>факторы. Климатические пояса и типы погод.</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Основные озерные и речные системы.</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lastRenderedPageBreak/>
              <w:t>Знать: особенности климата</w:t>
            </w:r>
          </w:p>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lastRenderedPageBreak/>
              <w:t xml:space="preserve">Уметь: показывать климатические пояса и характеризовать типичные для них погоды, выявлять зависимость климата от основных климатообразующих факторов. Знать: основные речные системы, озёра материка </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показывать внутренние воды на карте.</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lastRenderedPageBreak/>
              <w:t xml:space="preserve">Уметь сравнивать климат </w:t>
            </w:r>
            <w:r w:rsidRPr="006209FB">
              <w:rPr>
                <w:rFonts w:ascii="Times New Roman" w:eastAsia="Calibri" w:hAnsi="Times New Roman"/>
                <w:color w:val="auto"/>
                <w:sz w:val="20"/>
                <w:szCs w:val="20"/>
                <w:lang w:eastAsia="ar-SA"/>
              </w:rPr>
              <w:lastRenderedPageBreak/>
              <w:t>отдельных частей материка, расположенных в одном климатическом поясе, оценивать климатических условия жизни и хозяйственной деятельности населения.</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 xml:space="preserve">Электронный </w:t>
            </w:r>
            <w:r w:rsidRPr="006209FB">
              <w:rPr>
                <w:rFonts w:ascii="Times New Roman" w:eastAsia="Calibri" w:hAnsi="Times New Roman"/>
                <w:color w:val="auto"/>
                <w:sz w:val="20"/>
                <w:szCs w:val="20"/>
                <w:lang w:eastAsia="ar-SA"/>
              </w:rPr>
              <w:lastRenderedPageBreak/>
              <w:t xml:space="preserve">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lastRenderedPageBreak/>
              <w:t>индивидуальные  письменные задания. Работа с физической и климатической  картой материка.</w:t>
            </w:r>
          </w:p>
        </w:tc>
      </w:tr>
      <w:tr w:rsidR="006209FB" w:rsidRPr="006209FB" w:rsidTr="00780469">
        <w:trPr>
          <w:trHeight w:val="12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46</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Природные зоны. Население.</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Особенности проявления зональности. Характеристика тундры, тайги, степи. Изменение природы под влиянием деятельности человека в разных частях материка.</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особенности природных зон материка.</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объяснять своеобразие природы материка, характеризовать природу отдельных частей материка.</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 xml:space="preserve">g </w:t>
            </w:r>
            <w:r w:rsidRPr="006209FB">
              <w:rPr>
                <w:rFonts w:ascii="Times New Roman" w:eastAsia="Calibri" w:hAnsi="Times New Roman"/>
                <w:color w:val="auto"/>
                <w:sz w:val="20"/>
                <w:szCs w:val="20"/>
                <w:lang w:eastAsia="ar-SA"/>
              </w:rPr>
              <w:t>Презентация.</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индивидуальные  письменные задания. Работа с картой природных зон Северной Америки.</w:t>
            </w:r>
          </w:p>
        </w:tc>
      </w:tr>
      <w:tr w:rsidR="006209FB" w:rsidRPr="006209FB" w:rsidTr="00780469">
        <w:trPr>
          <w:trHeight w:val="399"/>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47</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Канада.</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1</w:t>
            </w:r>
          </w:p>
        </w:tc>
        <w:tc>
          <w:tcPr>
            <w:tcW w:w="24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Население и политическая карта. Народы материка.</w:t>
            </w:r>
            <w:r w:rsidRPr="006209FB">
              <w:rPr>
                <w:rFonts w:ascii="Times New Roman" w:eastAsia="Calibri" w:hAnsi="Times New Roman"/>
                <w:color w:val="auto"/>
                <w:sz w:val="20"/>
                <w:szCs w:val="20"/>
                <w:lang w:eastAsia="ar-SA"/>
              </w:rPr>
              <w:br/>
              <w:t>Основные черты природы, населения и хозяйства в Канаде, США, Мексике.</w:t>
            </w:r>
          </w:p>
        </w:tc>
        <w:tc>
          <w:tcPr>
            <w:tcW w:w="3033" w:type="dxa"/>
            <w:vMerge w:val="restart"/>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en-US"/>
              </w:rPr>
            </w:pPr>
            <w:proofErr w:type="gramStart"/>
            <w:r w:rsidRPr="006209FB">
              <w:rPr>
                <w:rFonts w:ascii="Times New Roman" w:eastAsia="Calibri" w:hAnsi="Times New Roman"/>
                <w:color w:val="auto"/>
                <w:sz w:val="20"/>
                <w:szCs w:val="20"/>
                <w:lang w:eastAsia="ar-SA"/>
              </w:rPr>
              <w:t>Знать: численность, плотность, особенности размещения населения; современную политическую карту, состав территории и её регионы, черты различия между странами, входящими в регион; главные особенности населения: язык, быт, народные промыслы, религия; крупные города.</w:t>
            </w:r>
            <w:proofErr w:type="gramEnd"/>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определять по карте географическое положение страны и её столицы, показывать по карте крупные страны и их столицы</w:t>
            </w:r>
          </w:p>
        </w:tc>
        <w:tc>
          <w:tcPr>
            <w:tcW w:w="29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составлять описания путешествия по США с определением особенностей природы, населения, и его хозяйственной деятельности.</w:t>
            </w:r>
          </w:p>
        </w:tc>
        <w:tc>
          <w:tcPr>
            <w:tcW w:w="1985" w:type="dxa"/>
            <w:gridSpan w:val="2"/>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 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 Работа с политической картой Северной Америки.</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2. Мин</w:t>
            </w:r>
            <w:proofErr w:type="gramStart"/>
            <w:r w:rsidRPr="006209FB">
              <w:rPr>
                <w:rFonts w:ascii="Times New Roman" w:eastAsia="Calibri" w:hAnsi="Times New Roman"/>
                <w:color w:val="auto"/>
                <w:sz w:val="20"/>
                <w:szCs w:val="20"/>
                <w:lang w:eastAsia="ar-SA"/>
              </w:rPr>
              <w:t>и-</w:t>
            </w:r>
            <w:proofErr w:type="gramEnd"/>
            <w:r w:rsidRPr="006209FB">
              <w:rPr>
                <w:rFonts w:ascii="Times New Roman" w:eastAsia="Calibri" w:hAnsi="Times New Roman"/>
                <w:color w:val="auto"/>
                <w:sz w:val="20"/>
                <w:szCs w:val="20"/>
                <w:lang w:eastAsia="ar-SA"/>
              </w:rPr>
              <w:t xml:space="preserve"> зачет по карте Северной  Америки.</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3. Тест</w:t>
            </w:r>
          </w:p>
        </w:tc>
      </w:tr>
      <w:tr w:rsidR="006209FB" w:rsidRPr="006209FB" w:rsidTr="00780469">
        <w:trPr>
          <w:trHeight w:val="474"/>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48</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США</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w:t>
            </w:r>
          </w:p>
        </w:tc>
        <w:tc>
          <w:tcPr>
            <w:tcW w:w="24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2530"/>
        </w:trPr>
        <w:tc>
          <w:tcPr>
            <w:tcW w:w="556"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49</w:t>
            </w:r>
          </w:p>
        </w:tc>
        <w:tc>
          <w:tcPr>
            <w:tcW w:w="1702" w:type="dxa"/>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Мексика</w:t>
            </w:r>
          </w:p>
        </w:tc>
        <w:tc>
          <w:tcPr>
            <w:tcW w:w="425"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w:t>
            </w:r>
          </w:p>
        </w:tc>
        <w:tc>
          <w:tcPr>
            <w:tcW w:w="24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111"/>
        </w:trPr>
        <w:tc>
          <w:tcPr>
            <w:tcW w:w="15706" w:type="dxa"/>
            <w:gridSpan w:val="9"/>
            <w:tcBorders>
              <w:top w:val="single" w:sz="4" w:space="0" w:color="auto"/>
              <w:left w:val="single" w:sz="4" w:space="0" w:color="auto"/>
              <w:bottom w:val="single" w:sz="4" w:space="0" w:color="auto"/>
            </w:tcBorders>
          </w:tcPr>
          <w:p w:rsidR="006209FB" w:rsidRPr="006209FB" w:rsidRDefault="006209FB" w:rsidP="006209FB">
            <w:pPr>
              <w:spacing w:before="100" w:beforeAutospacing="1" w:after="100" w:afterAutospacing="1" w:line="240" w:lineRule="auto"/>
              <w:jc w:val="center"/>
              <w:rPr>
                <w:rFonts w:ascii="Times New Roman" w:eastAsia="Calibri" w:hAnsi="Times New Roman"/>
                <w:b/>
                <w:color w:val="auto"/>
                <w:sz w:val="24"/>
                <w:szCs w:val="24"/>
                <w:lang w:eastAsia="ar-SA"/>
              </w:rPr>
            </w:pPr>
            <w:r w:rsidRPr="006209FB">
              <w:rPr>
                <w:rFonts w:ascii="Times New Roman" w:eastAsia="Calibri" w:hAnsi="Times New Roman"/>
                <w:b/>
                <w:color w:val="auto"/>
                <w:sz w:val="24"/>
                <w:szCs w:val="24"/>
                <w:lang w:eastAsia="ar-SA"/>
              </w:rPr>
              <w:t xml:space="preserve">Евразия. </w:t>
            </w:r>
            <w:proofErr w:type="gramStart"/>
            <w:r w:rsidRPr="006209FB">
              <w:rPr>
                <w:rFonts w:ascii="Times New Roman" w:eastAsia="Calibri" w:hAnsi="Times New Roman"/>
                <w:b/>
                <w:color w:val="auto"/>
                <w:sz w:val="24"/>
                <w:szCs w:val="24"/>
                <w:lang w:eastAsia="ar-SA"/>
              </w:rPr>
              <w:t xml:space="preserve">(  </w:t>
            </w:r>
            <w:proofErr w:type="gramEnd"/>
            <w:r w:rsidRPr="006209FB">
              <w:rPr>
                <w:rFonts w:ascii="Times New Roman" w:eastAsia="Calibri" w:hAnsi="Times New Roman"/>
                <w:b/>
                <w:color w:val="auto"/>
                <w:sz w:val="24"/>
                <w:szCs w:val="24"/>
                <w:lang w:eastAsia="ar-SA"/>
              </w:rPr>
              <w:t>16 часов )</w:t>
            </w:r>
          </w:p>
        </w:tc>
      </w:tr>
      <w:tr w:rsidR="006209FB" w:rsidRPr="006209FB" w:rsidTr="00780469">
        <w:trPr>
          <w:trHeight w:val="2577"/>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50</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Географическое положение. Исследования Центральной Азии.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Евразия - величайший массив суши. ФГП, размеры материка. Океаны и моря у берегов Евразии, их влияние на природу.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приёмы определения географического положения континента, имена исследователей континента и результаты их  работы.</w:t>
            </w:r>
          </w:p>
          <w:p w:rsidR="006209FB" w:rsidRPr="006209FB" w:rsidRDefault="006209FB" w:rsidP="006209FB">
            <w:pPr>
              <w:suppressAutoHyphens/>
              <w:spacing w:after="0" w:line="240" w:lineRule="auto"/>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Уметь: определять географическое положение материка, крайних точек, протяжённость с севера на юг и с запада на восток в градусной мере и километрах. </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Уметь оценивать влияние географического положения на особенности природы материка.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Фронтальный и устный опрос,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  Работа с физической картой Евразии</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p>
        </w:tc>
      </w:tr>
      <w:tr w:rsidR="006209FB" w:rsidRPr="006209FB" w:rsidTr="00780469">
        <w:trPr>
          <w:trHeight w:val="223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51</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Особенности рельефа, его развитие.</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Рельеф Евразии и его отличие от рельефа других материков. Древнее оледенение. Сейсмические области, равнины, горы, нагорья. Размещение месторождений полезных ископаемых.</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особенности рельефа, зависимость форм рельефа от тектонического строения материка.</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Уметь: называть и показывать на карте крупные формы рельефа, месторождение полезных ископаемых</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Понимать закономерности размещения форм рельефа и особенности расположения полезных ископаемых на материке.</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3694"/>
        </w:trPr>
        <w:tc>
          <w:tcPr>
            <w:tcW w:w="556"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52</w:t>
            </w:r>
          </w:p>
        </w:tc>
        <w:tc>
          <w:tcPr>
            <w:tcW w:w="1702"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Климат.</w:t>
            </w:r>
          </w:p>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Внутренние воды.</w:t>
            </w:r>
          </w:p>
        </w:tc>
        <w:tc>
          <w:tcPr>
            <w:tcW w:w="425"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Климатообразующие факторы их воздействие на распределение температуры воздуха, атмосферного давления, осадков. Климатические пояса и типы погод.</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Распределение внутренних вод. Территории внутреннего стока. Крупнейшие речные и озерные системы. Основные типы питания и режима рек</w:t>
            </w:r>
            <w:r w:rsidRPr="006209FB">
              <w:rPr>
                <w:rFonts w:ascii="Calibri" w:eastAsia="Calibri" w:hAnsi="Calibri"/>
                <w:color w:val="auto"/>
                <w:sz w:val="20"/>
                <w:szCs w:val="20"/>
                <w:lang w:eastAsia="ar-SA"/>
              </w:rPr>
              <w:t xml:space="preserve">. </w:t>
            </w:r>
            <w:r w:rsidRPr="006209FB">
              <w:rPr>
                <w:rFonts w:ascii="Times New Roman" w:eastAsia="Calibri" w:hAnsi="Times New Roman"/>
                <w:color w:val="auto"/>
                <w:sz w:val="20"/>
                <w:szCs w:val="20"/>
                <w:lang w:eastAsia="ar-SA"/>
              </w:rPr>
              <w:t xml:space="preserve">Современное оледенение, многолетняя мерзлота. </w:t>
            </w:r>
          </w:p>
        </w:tc>
        <w:tc>
          <w:tcPr>
            <w:tcW w:w="3033" w:type="dxa"/>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особенности климата</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показывать климатические пояса и характеризовать типичные для них погоды, выявлять зависимость климата от основных климатообразующих факторов.</w:t>
            </w:r>
          </w:p>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 xml:space="preserve">Знать: основные речные системы, озёра материка </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показывать внутренние воды на карте.</w:t>
            </w:r>
          </w:p>
        </w:tc>
        <w:tc>
          <w:tcPr>
            <w:tcW w:w="2977" w:type="dxa"/>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Уметь сравнивать климат Евразии с климатом Северной Америки; определять типы климата Евразии по </w:t>
            </w:r>
            <w:proofErr w:type="spellStart"/>
            <w:r w:rsidRPr="006209FB">
              <w:rPr>
                <w:rFonts w:ascii="Times New Roman" w:eastAsia="Calibri" w:hAnsi="Times New Roman"/>
                <w:color w:val="auto"/>
                <w:sz w:val="20"/>
                <w:szCs w:val="20"/>
                <w:lang w:eastAsia="ar-SA"/>
              </w:rPr>
              <w:t>климатограммам</w:t>
            </w:r>
            <w:proofErr w:type="spellEnd"/>
            <w:r w:rsidRPr="006209FB">
              <w:rPr>
                <w:rFonts w:ascii="Times New Roman" w:eastAsia="Calibri" w:hAnsi="Times New Roman"/>
                <w:color w:val="auto"/>
                <w:sz w:val="20"/>
                <w:szCs w:val="20"/>
                <w:lang w:eastAsia="ar-SA"/>
              </w:rPr>
              <w:t>, оценивать климатические условия для жизни и хозяйственной деятельности людей.</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Понимать зависимость внутренних вод материка от климата и рельефа.</w:t>
            </w:r>
          </w:p>
        </w:tc>
        <w:tc>
          <w:tcPr>
            <w:tcW w:w="1985" w:type="dxa"/>
            <w:gridSpan w:val="2"/>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Устный опрос,</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индивидуальные  письменные задания. Работа с физической и климатической картой Евразии</w:t>
            </w:r>
          </w:p>
        </w:tc>
      </w:tr>
      <w:tr w:rsidR="006209FB" w:rsidRPr="006209FB" w:rsidTr="00780469">
        <w:trPr>
          <w:trHeight w:val="105"/>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53</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Природные зоны. Народы и страны Евразии.</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Природные зоны Евразии (в сравнении с зонами Северной Америки). Высотная зональность в Альпах и Гималаях. Антропогенные     измене</w:t>
            </w:r>
            <w:r w:rsidRPr="006209FB">
              <w:rPr>
                <w:rFonts w:ascii="Times New Roman" w:eastAsia="Calibri" w:hAnsi="Times New Roman"/>
                <w:color w:val="auto"/>
                <w:sz w:val="20"/>
                <w:szCs w:val="20"/>
                <w:lang w:eastAsia="ar-SA"/>
              </w:rPr>
              <w:lastRenderedPageBreak/>
              <w:t>ния. Современные ландшафты, опасные природные явления.</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lastRenderedPageBreak/>
              <w:t>Знать: особенности природных зон материка.</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объяснять своеобразие природы материка, характеризовать природу отдельных частей материка</w:t>
            </w: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сравнивать природные зоны по 40 параллели в Евразии и Северной Америке, выявлять черты сходства и различия в чередовании зон, в степени их антропогенного изменения</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 xml:space="preserve">Интернет – ресурсы. Сайт  Википедия </w:t>
            </w:r>
            <w:r w:rsidRPr="006209FB">
              <w:rPr>
                <w:rFonts w:ascii="Times New Roman" w:eastAsia="Calibri" w:hAnsi="Times New Roman"/>
                <w:color w:val="auto"/>
                <w:sz w:val="20"/>
                <w:szCs w:val="20"/>
                <w:lang w:eastAsia="ar-SA"/>
              </w:rPr>
              <w:lastRenderedPageBreak/>
              <w:t>ru.wikipedia.or</w:t>
            </w:r>
            <w:r w:rsidRPr="006209FB">
              <w:rPr>
                <w:rFonts w:ascii="Calibri" w:eastAsia="Calibri" w:hAnsi="Calibri"/>
                <w:color w:val="auto"/>
                <w:lang w:eastAsia="ar-SA"/>
              </w:rPr>
              <w:t xml:space="preserve">g </w:t>
            </w:r>
            <w:r w:rsidRPr="006209FB">
              <w:rPr>
                <w:rFonts w:ascii="Times New Roman" w:eastAsia="Calibri" w:hAnsi="Times New Roman"/>
                <w:color w:val="auto"/>
                <w:sz w:val="20"/>
                <w:szCs w:val="20"/>
                <w:lang w:eastAsia="ar-SA"/>
              </w:rPr>
              <w:t>Презентация.</w:t>
            </w: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lastRenderedPageBreak/>
              <w:t>1. 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 Работа картой природных зон Евразии.</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2. Мин</w:t>
            </w:r>
            <w:proofErr w:type="gramStart"/>
            <w:r w:rsidRPr="006209FB">
              <w:rPr>
                <w:rFonts w:ascii="Times New Roman" w:eastAsia="Calibri" w:hAnsi="Times New Roman"/>
                <w:color w:val="auto"/>
                <w:sz w:val="20"/>
                <w:szCs w:val="20"/>
                <w:lang w:eastAsia="ar-SA"/>
              </w:rPr>
              <w:t>и-</w:t>
            </w:r>
            <w:proofErr w:type="gramEnd"/>
            <w:r w:rsidRPr="006209FB">
              <w:rPr>
                <w:rFonts w:ascii="Times New Roman" w:eastAsia="Calibri" w:hAnsi="Times New Roman"/>
                <w:color w:val="auto"/>
                <w:sz w:val="20"/>
                <w:szCs w:val="20"/>
                <w:lang w:eastAsia="ar-SA"/>
              </w:rPr>
              <w:t xml:space="preserve"> зачет по карте </w:t>
            </w:r>
            <w:r w:rsidRPr="006209FB">
              <w:rPr>
                <w:rFonts w:ascii="Times New Roman" w:eastAsia="Calibri" w:hAnsi="Times New Roman"/>
                <w:color w:val="auto"/>
                <w:sz w:val="20"/>
                <w:szCs w:val="20"/>
                <w:lang w:eastAsia="ar-SA"/>
              </w:rPr>
              <w:lastRenderedPageBreak/>
              <w:t>Евразии.</w:t>
            </w:r>
          </w:p>
        </w:tc>
      </w:tr>
      <w:tr w:rsidR="006209FB" w:rsidRPr="006209FB" w:rsidTr="00780469">
        <w:trPr>
          <w:trHeight w:val="424"/>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54</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Страны </w:t>
            </w:r>
            <w:proofErr w:type="spellStart"/>
            <w:r w:rsidRPr="006209FB">
              <w:rPr>
                <w:rFonts w:ascii="Times New Roman" w:eastAsia="Calibri" w:hAnsi="Times New Roman"/>
                <w:color w:val="auto"/>
                <w:sz w:val="20"/>
                <w:szCs w:val="20"/>
                <w:lang w:eastAsia="ar-SA"/>
              </w:rPr>
              <w:t>Северн</w:t>
            </w:r>
            <w:proofErr w:type="spellEnd"/>
            <w:r w:rsidRPr="006209FB">
              <w:rPr>
                <w:rFonts w:ascii="Times New Roman" w:eastAsia="Calibri" w:hAnsi="Times New Roman"/>
                <w:color w:val="auto"/>
                <w:sz w:val="20"/>
                <w:szCs w:val="20"/>
                <w:lang w:eastAsia="ar-SA"/>
              </w:rPr>
              <w:t>. Европы.</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val="restart"/>
            <w:tcBorders>
              <w:top w:val="single" w:sz="4" w:space="0" w:color="auto"/>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Население и политическая карта. Народы материка. Особенности населения стран и регионов Евразии.</w:t>
            </w:r>
          </w:p>
        </w:tc>
        <w:tc>
          <w:tcPr>
            <w:tcW w:w="3033" w:type="dxa"/>
            <w:vMerge w:val="restart"/>
            <w:tcBorders>
              <w:top w:val="single" w:sz="4" w:space="0" w:color="auto"/>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численность, плотность, особенности размещения населения; современную политическую карту.</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определять по карте географическое положение страны и её столицы, показывать по карте крупные страны и их столицы</w:t>
            </w:r>
          </w:p>
        </w:tc>
        <w:tc>
          <w:tcPr>
            <w:tcW w:w="2977"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proofErr w:type="gramStart"/>
            <w:r w:rsidRPr="006209FB">
              <w:rPr>
                <w:rFonts w:ascii="Times New Roman" w:eastAsia="Calibri" w:hAnsi="Times New Roman"/>
                <w:color w:val="auto"/>
                <w:sz w:val="20"/>
                <w:szCs w:val="20"/>
                <w:lang w:eastAsia="ar-SA"/>
              </w:rPr>
              <w:t>Знать: состав территории и её регионы, черты различия между странами, входящими в регион; главные особенности населения: язык, быт, народные промыслы, религия; крупные города.</w:t>
            </w:r>
            <w:proofErr w:type="gramEnd"/>
          </w:p>
        </w:tc>
        <w:tc>
          <w:tcPr>
            <w:tcW w:w="1985" w:type="dxa"/>
            <w:gridSpan w:val="2"/>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Интернет – ресурсы. Сайт  Википедия ru.wikipedia.or</w:t>
            </w:r>
            <w:r w:rsidRPr="006209FB">
              <w:rPr>
                <w:rFonts w:ascii="Calibri" w:eastAsia="Calibri" w:hAnsi="Calibri"/>
                <w:color w:val="auto"/>
                <w:lang w:eastAsia="ar-SA"/>
              </w:rPr>
              <w:t>g</w:t>
            </w:r>
          </w:p>
        </w:tc>
        <w:tc>
          <w:tcPr>
            <w:tcW w:w="2551" w:type="dxa"/>
            <w:vMerge w:val="restart"/>
            <w:tcBorders>
              <w:top w:val="single" w:sz="4" w:space="0" w:color="auto"/>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 Устный опрос,</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индивидуальные  письменные задания. Работа с политической  картой Евразии.</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2. Мин</w:t>
            </w:r>
            <w:proofErr w:type="gramStart"/>
            <w:r w:rsidRPr="006209FB">
              <w:rPr>
                <w:rFonts w:ascii="Times New Roman" w:eastAsia="Calibri" w:hAnsi="Times New Roman"/>
                <w:color w:val="auto"/>
                <w:sz w:val="20"/>
                <w:szCs w:val="20"/>
                <w:lang w:eastAsia="ar-SA"/>
              </w:rPr>
              <w:t>и-</w:t>
            </w:r>
            <w:proofErr w:type="gramEnd"/>
            <w:r w:rsidRPr="006209FB">
              <w:rPr>
                <w:rFonts w:ascii="Times New Roman" w:eastAsia="Calibri" w:hAnsi="Times New Roman"/>
                <w:color w:val="auto"/>
                <w:sz w:val="20"/>
                <w:szCs w:val="20"/>
                <w:lang w:eastAsia="ar-SA"/>
              </w:rPr>
              <w:t xml:space="preserve"> зачет по карте Евразии       ( продолжение)</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3. итоговый тест</w:t>
            </w:r>
          </w:p>
        </w:tc>
      </w:tr>
      <w:tr w:rsidR="006209FB" w:rsidRPr="006209FB" w:rsidTr="00780469">
        <w:trPr>
          <w:trHeight w:val="43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55</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w:t>
            </w:r>
            <w:proofErr w:type="gramStart"/>
            <w:r w:rsidRPr="006209FB">
              <w:rPr>
                <w:rFonts w:ascii="Times New Roman" w:eastAsia="Calibri" w:hAnsi="Times New Roman"/>
                <w:color w:val="auto"/>
                <w:sz w:val="20"/>
                <w:szCs w:val="20"/>
                <w:lang w:eastAsia="ar-SA"/>
              </w:rPr>
              <w:t xml:space="preserve"> З</w:t>
            </w:r>
            <w:proofErr w:type="gramEnd"/>
            <w:r w:rsidRPr="006209FB">
              <w:rPr>
                <w:rFonts w:ascii="Times New Roman" w:eastAsia="Calibri" w:hAnsi="Times New Roman"/>
                <w:color w:val="auto"/>
                <w:sz w:val="20"/>
                <w:szCs w:val="20"/>
                <w:lang w:eastAsia="ar-SA"/>
              </w:rPr>
              <w:t>ап. Евр. Великобритания.</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471"/>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56</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Франция. Германия.</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379"/>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57-58</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Страны </w:t>
            </w:r>
            <w:proofErr w:type="spellStart"/>
            <w:r w:rsidRPr="006209FB">
              <w:rPr>
                <w:rFonts w:ascii="Times New Roman" w:eastAsia="Calibri" w:hAnsi="Times New Roman"/>
                <w:color w:val="auto"/>
                <w:sz w:val="20"/>
                <w:szCs w:val="20"/>
                <w:lang w:eastAsia="ar-SA"/>
              </w:rPr>
              <w:t>Восточн</w:t>
            </w:r>
            <w:proofErr w:type="spellEnd"/>
            <w:r w:rsidRPr="006209FB">
              <w:rPr>
                <w:rFonts w:ascii="Times New Roman" w:eastAsia="Calibri" w:hAnsi="Times New Roman"/>
                <w:color w:val="auto"/>
                <w:sz w:val="20"/>
                <w:szCs w:val="20"/>
                <w:lang w:eastAsia="ar-SA"/>
              </w:rPr>
              <w:t>. Европы</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2</w:t>
            </w:r>
          </w:p>
        </w:tc>
        <w:tc>
          <w:tcPr>
            <w:tcW w:w="2477" w:type="dxa"/>
            <w:vMerge/>
            <w:tcBorders>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462"/>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59</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Южной Европы. Италия.</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68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60</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Юго-Западной Азии.</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643"/>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61</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Централ. Азии.</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455"/>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62</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Страны </w:t>
            </w:r>
            <w:proofErr w:type="spellStart"/>
            <w:r w:rsidRPr="006209FB">
              <w:rPr>
                <w:rFonts w:ascii="Times New Roman" w:eastAsia="Calibri" w:hAnsi="Times New Roman"/>
                <w:color w:val="auto"/>
                <w:sz w:val="20"/>
                <w:szCs w:val="20"/>
                <w:lang w:eastAsia="ar-SA"/>
              </w:rPr>
              <w:t>Восточн</w:t>
            </w:r>
            <w:proofErr w:type="spellEnd"/>
            <w:r w:rsidRPr="006209FB">
              <w:rPr>
                <w:rFonts w:ascii="Times New Roman" w:eastAsia="Calibri" w:hAnsi="Times New Roman"/>
                <w:color w:val="auto"/>
                <w:sz w:val="20"/>
                <w:szCs w:val="20"/>
                <w:lang w:eastAsia="ar-SA"/>
              </w:rPr>
              <w:t>. Азии. Китай.</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24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63</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Япония.</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455"/>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64</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Южной Азии. Индия.</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72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65</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Страны Юго-Вост. Азии. Индонезия.</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vMerge/>
            <w:tcBorders>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vMerge/>
            <w:tcBorders>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vMerge/>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726"/>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66</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Обобщающее повторение по теме «Северные материки»</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1</w:t>
            </w:r>
          </w:p>
        </w:tc>
        <w:tc>
          <w:tcPr>
            <w:tcW w:w="2477" w:type="dxa"/>
            <w:tcBorders>
              <w:left w:val="single" w:sz="4" w:space="0" w:color="auto"/>
              <w:bottom w:val="single" w:sz="4" w:space="0" w:color="auto"/>
              <w:right w:val="single" w:sz="4" w:space="0" w:color="auto"/>
            </w:tcBorders>
          </w:tcPr>
          <w:p w:rsidR="006209FB" w:rsidRPr="006209FB" w:rsidRDefault="006209FB" w:rsidP="006209FB">
            <w:pPr>
              <w:suppressAutoHyphens/>
              <w:spacing w:line="240" w:lineRule="auto"/>
              <w:jc w:val="both"/>
              <w:rPr>
                <w:rFonts w:ascii="Times New Roman" w:eastAsia="Calibri" w:hAnsi="Times New Roman"/>
                <w:color w:val="auto"/>
                <w:sz w:val="20"/>
                <w:szCs w:val="20"/>
                <w:lang w:eastAsia="ar-SA"/>
              </w:rPr>
            </w:pPr>
          </w:p>
        </w:tc>
        <w:tc>
          <w:tcPr>
            <w:tcW w:w="3033" w:type="dxa"/>
            <w:tcBorders>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tcBorders>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Обобщающий итоговый тест</w:t>
            </w:r>
          </w:p>
        </w:tc>
      </w:tr>
      <w:tr w:rsidR="006209FB" w:rsidRPr="006209FB" w:rsidTr="00780469">
        <w:trPr>
          <w:trHeight w:val="75"/>
        </w:trPr>
        <w:tc>
          <w:tcPr>
            <w:tcW w:w="15706" w:type="dxa"/>
            <w:gridSpan w:val="9"/>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before="100" w:beforeAutospacing="1" w:after="100" w:afterAutospacing="1" w:line="240" w:lineRule="auto"/>
              <w:jc w:val="center"/>
              <w:rPr>
                <w:rFonts w:ascii="Times New Roman" w:eastAsia="Calibri" w:hAnsi="Times New Roman"/>
                <w:color w:val="auto"/>
                <w:sz w:val="24"/>
                <w:szCs w:val="24"/>
                <w:lang w:eastAsia="ar-SA"/>
              </w:rPr>
            </w:pPr>
            <w:r w:rsidRPr="006209FB">
              <w:rPr>
                <w:rFonts w:ascii="Times New Roman" w:eastAsia="Calibri" w:hAnsi="Times New Roman"/>
                <w:b/>
                <w:color w:val="auto"/>
                <w:sz w:val="24"/>
                <w:szCs w:val="24"/>
                <w:lang w:eastAsia="ar-SA"/>
              </w:rPr>
              <w:t xml:space="preserve">Раздел 4. Географическая оболочка – наш дом. </w:t>
            </w:r>
            <w:proofErr w:type="gramStart"/>
            <w:r w:rsidRPr="006209FB">
              <w:rPr>
                <w:rFonts w:ascii="Times New Roman" w:eastAsia="Calibri" w:hAnsi="Times New Roman"/>
                <w:b/>
                <w:color w:val="auto"/>
                <w:sz w:val="24"/>
                <w:szCs w:val="24"/>
                <w:lang w:eastAsia="ar-SA"/>
              </w:rPr>
              <w:t xml:space="preserve">( </w:t>
            </w:r>
            <w:proofErr w:type="gramEnd"/>
            <w:r w:rsidRPr="006209FB">
              <w:rPr>
                <w:rFonts w:ascii="Times New Roman" w:eastAsia="Calibri" w:hAnsi="Times New Roman"/>
                <w:b/>
                <w:color w:val="auto"/>
                <w:sz w:val="24"/>
                <w:szCs w:val="24"/>
                <w:lang w:eastAsia="ar-SA"/>
              </w:rPr>
              <w:t>2 часа )</w:t>
            </w:r>
          </w:p>
        </w:tc>
      </w:tr>
      <w:tr w:rsidR="006209FB" w:rsidRPr="006209FB" w:rsidTr="00780469">
        <w:trPr>
          <w:trHeight w:val="81"/>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67</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Закономерности развития географической оболочки.</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Географическая оболочка, ее свойства и части, взаимосвязь между ними. Особенности взаимодействия компонентов природы и хозяйственной деятельности человека в разных природных условиях.</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этапы развития географической оболочки.</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называть состав географической оболочки и объяснять связи между её компонентами.</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center"/>
              <w:rPr>
                <w:rFonts w:ascii="Times New Roman" w:eastAsia="Calibri" w:hAnsi="Times New Roman"/>
                <w:color w:val="auto"/>
                <w:sz w:val="24"/>
                <w:szCs w:val="24"/>
                <w:lang w:eastAsia="ar-SA"/>
              </w:rPr>
            </w:pP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Фронтальный и устный опрос.</w:t>
            </w:r>
          </w:p>
        </w:tc>
      </w:tr>
      <w:tr w:rsidR="006209FB" w:rsidRPr="006209FB" w:rsidTr="00780469">
        <w:trPr>
          <w:trHeight w:val="111"/>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lastRenderedPageBreak/>
              <w:t>68</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Взаимодействие природы и общества.</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1</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Все понятия по теме.  «Природа и общество»</w:t>
            </w: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en-US"/>
              </w:rPr>
            </w:pPr>
            <w:r w:rsidRPr="006209FB">
              <w:rPr>
                <w:rFonts w:ascii="Times New Roman" w:eastAsia="Calibri" w:hAnsi="Times New Roman"/>
                <w:color w:val="auto"/>
                <w:sz w:val="20"/>
                <w:szCs w:val="20"/>
                <w:lang w:eastAsia="ar-SA"/>
              </w:rPr>
              <w:t>Знать: как взаимодействуют природа и общество, как влияет деятельность человека на природу.</w:t>
            </w:r>
          </w:p>
          <w:p w:rsidR="006209FB" w:rsidRPr="006209FB" w:rsidRDefault="006209FB" w:rsidP="006209FB">
            <w:pPr>
              <w:spacing w:after="0" w:line="240" w:lineRule="auto"/>
              <w:jc w:val="both"/>
              <w:rPr>
                <w:rFonts w:ascii="Times New Roman" w:eastAsia="Calibri" w:hAnsi="Times New Roman"/>
                <w:color w:val="auto"/>
                <w:sz w:val="24"/>
                <w:szCs w:val="24"/>
                <w:lang w:eastAsia="ar-SA"/>
              </w:rPr>
            </w:pP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4"/>
                <w:szCs w:val="24"/>
                <w:lang w:eastAsia="ar-SA"/>
              </w:rPr>
            </w:pPr>
            <w:r w:rsidRPr="006209FB">
              <w:rPr>
                <w:rFonts w:ascii="Times New Roman" w:eastAsia="Calibri" w:hAnsi="Times New Roman"/>
                <w:color w:val="auto"/>
                <w:sz w:val="20"/>
                <w:szCs w:val="20"/>
                <w:lang w:eastAsia="ar-SA"/>
              </w:rPr>
              <w:t>Уметь: объяснять причины географической зональности, значение природных бога</w:t>
            </w:r>
            <w:proofErr w:type="gramStart"/>
            <w:r w:rsidRPr="006209FB">
              <w:rPr>
                <w:rFonts w:ascii="Times New Roman" w:eastAsia="Calibri" w:hAnsi="Times New Roman"/>
                <w:color w:val="auto"/>
                <w:sz w:val="20"/>
                <w:szCs w:val="20"/>
                <w:lang w:eastAsia="ar-SA"/>
              </w:rPr>
              <w:t>тств дл</w:t>
            </w:r>
            <w:proofErr w:type="gramEnd"/>
            <w:r w:rsidRPr="006209FB">
              <w:rPr>
                <w:rFonts w:ascii="Times New Roman" w:eastAsia="Calibri" w:hAnsi="Times New Roman"/>
                <w:color w:val="auto"/>
                <w:sz w:val="20"/>
                <w:szCs w:val="20"/>
                <w:lang w:eastAsia="ar-SA"/>
              </w:rPr>
              <w:t>я человека, влияние человека на природу</w:t>
            </w: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Электронный учебник. </w:t>
            </w:r>
          </w:p>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 xml:space="preserve">География.7 </w:t>
            </w:r>
            <w:proofErr w:type="spellStart"/>
            <w:r w:rsidRPr="006209FB">
              <w:rPr>
                <w:rFonts w:ascii="Times New Roman" w:eastAsia="Calibri" w:hAnsi="Times New Roman"/>
                <w:color w:val="auto"/>
                <w:sz w:val="20"/>
                <w:szCs w:val="20"/>
                <w:lang w:eastAsia="ar-SA"/>
              </w:rPr>
              <w:t>кл</w:t>
            </w:r>
            <w:proofErr w:type="spellEnd"/>
            <w:r w:rsidRPr="006209FB">
              <w:rPr>
                <w:rFonts w:ascii="Times New Roman" w:eastAsia="Calibri" w:hAnsi="Times New Roman"/>
                <w:color w:val="auto"/>
                <w:sz w:val="20"/>
                <w:szCs w:val="20"/>
                <w:lang w:eastAsia="ar-SA"/>
              </w:rPr>
              <w:t>.</w:t>
            </w:r>
          </w:p>
          <w:p w:rsidR="006209FB" w:rsidRPr="006209FB" w:rsidRDefault="006209FB" w:rsidP="006209FB">
            <w:pPr>
              <w:spacing w:after="0" w:line="240" w:lineRule="auto"/>
              <w:jc w:val="center"/>
              <w:rPr>
                <w:rFonts w:ascii="Times New Roman" w:eastAsia="Calibri" w:hAnsi="Times New Roman"/>
                <w:color w:val="auto"/>
                <w:sz w:val="24"/>
                <w:szCs w:val="24"/>
                <w:lang w:eastAsia="ar-SA"/>
              </w:rPr>
            </w:pP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r>
      <w:tr w:rsidR="006209FB" w:rsidRPr="006209FB" w:rsidTr="00780469">
        <w:trPr>
          <w:trHeight w:val="111"/>
        </w:trPr>
        <w:tc>
          <w:tcPr>
            <w:tcW w:w="556"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4"/>
                <w:szCs w:val="24"/>
                <w:lang w:eastAsia="ar-SA"/>
              </w:rPr>
            </w:pPr>
            <w:r w:rsidRPr="006209FB">
              <w:rPr>
                <w:rFonts w:ascii="Times New Roman" w:eastAsia="Calibri" w:hAnsi="Times New Roman"/>
                <w:color w:val="auto"/>
                <w:sz w:val="24"/>
                <w:szCs w:val="24"/>
                <w:lang w:eastAsia="ar-SA"/>
              </w:rPr>
              <w:t>69-70</w:t>
            </w:r>
          </w:p>
        </w:tc>
        <w:tc>
          <w:tcPr>
            <w:tcW w:w="1702"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Итоговый контроль</w:t>
            </w:r>
          </w:p>
        </w:tc>
        <w:tc>
          <w:tcPr>
            <w:tcW w:w="425"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center"/>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2</w:t>
            </w:r>
          </w:p>
        </w:tc>
        <w:tc>
          <w:tcPr>
            <w:tcW w:w="24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rPr>
                <w:rFonts w:ascii="Times New Roman" w:eastAsia="Calibri" w:hAnsi="Times New Roman"/>
                <w:color w:val="auto"/>
                <w:sz w:val="20"/>
                <w:szCs w:val="20"/>
                <w:lang w:eastAsia="ar-SA"/>
              </w:rPr>
            </w:pPr>
          </w:p>
        </w:tc>
        <w:tc>
          <w:tcPr>
            <w:tcW w:w="3033"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uppressAutoHyphens/>
              <w:spacing w:after="0" w:line="240" w:lineRule="auto"/>
              <w:jc w:val="both"/>
              <w:rPr>
                <w:rFonts w:ascii="Times New Roman" w:eastAsia="Calibri" w:hAnsi="Times New Roman"/>
                <w:color w:val="auto"/>
                <w:sz w:val="20"/>
                <w:szCs w:val="20"/>
                <w:lang w:eastAsia="ar-SA"/>
              </w:rPr>
            </w:pPr>
          </w:p>
        </w:tc>
        <w:tc>
          <w:tcPr>
            <w:tcW w:w="2977"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1985" w:type="dxa"/>
            <w:gridSpan w:val="2"/>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p>
        </w:tc>
        <w:tc>
          <w:tcPr>
            <w:tcW w:w="2551" w:type="dxa"/>
            <w:tcBorders>
              <w:top w:val="single" w:sz="4" w:space="0" w:color="auto"/>
              <w:left w:val="single" w:sz="4" w:space="0" w:color="auto"/>
              <w:bottom w:val="single" w:sz="4" w:space="0" w:color="auto"/>
              <w:right w:val="single" w:sz="4" w:space="0" w:color="auto"/>
            </w:tcBorders>
          </w:tcPr>
          <w:p w:rsidR="006209FB" w:rsidRPr="006209FB" w:rsidRDefault="006209FB" w:rsidP="006209FB">
            <w:pPr>
              <w:spacing w:after="0" w:line="240" w:lineRule="auto"/>
              <w:jc w:val="both"/>
              <w:rPr>
                <w:rFonts w:ascii="Times New Roman" w:eastAsia="Calibri" w:hAnsi="Times New Roman"/>
                <w:color w:val="auto"/>
                <w:sz w:val="20"/>
                <w:szCs w:val="20"/>
                <w:lang w:eastAsia="ar-SA"/>
              </w:rPr>
            </w:pPr>
            <w:r w:rsidRPr="006209FB">
              <w:rPr>
                <w:rFonts w:ascii="Times New Roman" w:eastAsia="Calibri" w:hAnsi="Times New Roman"/>
                <w:color w:val="auto"/>
                <w:sz w:val="20"/>
                <w:szCs w:val="20"/>
                <w:lang w:eastAsia="ar-SA"/>
              </w:rPr>
              <w:t>Итоговое тестирование</w:t>
            </w:r>
          </w:p>
        </w:tc>
      </w:tr>
    </w:tbl>
    <w:p w:rsidR="006209FB" w:rsidRPr="006209FB" w:rsidRDefault="006209FB" w:rsidP="006209FB">
      <w:pPr>
        <w:suppressAutoHyphens/>
        <w:rPr>
          <w:rFonts w:ascii="Calibri" w:eastAsia="Calibri" w:hAnsi="Calibri"/>
          <w:color w:val="auto"/>
          <w:lang w:eastAsia="ar-SA"/>
        </w:rPr>
      </w:pPr>
    </w:p>
    <w:p w:rsidR="00E11AB9" w:rsidRPr="00F120D4" w:rsidRDefault="00E11AB9" w:rsidP="00E11AB9">
      <w:pPr>
        <w:widowControl w:val="0"/>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 xml:space="preserve">Рабочая программа по географии для 8 класса составлена на основе Федерального государственного образовательного стандарта основного общего образования (Примерных программ по учебным предметам. География 5–9 классы. М.: Просвещение, 2011), Основной образовательной программы основного общего образования МБОУ СОШ №183,  Программы основного общего образования по географии, 5-9 классы, авторы: </w:t>
      </w:r>
      <w:proofErr w:type="spellStart"/>
      <w:r w:rsidRPr="00E11AB9">
        <w:rPr>
          <w:rFonts w:ascii="Times New Roman" w:eastAsia="Newton-Regular" w:hAnsi="Times New Roman" w:cs="Newton-Regular"/>
          <w:color w:val="auto"/>
          <w:kern w:val="1"/>
          <w:sz w:val="24"/>
          <w:szCs w:val="24"/>
        </w:rPr>
        <w:t>И.И.Баринова</w:t>
      </w:r>
      <w:proofErr w:type="spellEnd"/>
      <w:r w:rsidRPr="00E11AB9">
        <w:rPr>
          <w:rFonts w:ascii="Times New Roman" w:eastAsia="Newton-Regular" w:hAnsi="Times New Roman" w:cs="Newton-Regular"/>
          <w:color w:val="auto"/>
          <w:kern w:val="1"/>
          <w:sz w:val="24"/>
          <w:szCs w:val="24"/>
        </w:rPr>
        <w:t xml:space="preserve">, </w:t>
      </w:r>
      <w:proofErr w:type="spellStart"/>
      <w:r w:rsidRPr="00E11AB9">
        <w:rPr>
          <w:rFonts w:ascii="Times New Roman" w:eastAsia="Newton-Regular" w:hAnsi="Times New Roman" w:cs="Newton-Regular"/>
          <w:color w:val="auto"/>
          <w:kern w:val="1"/>
          <w:sz w:val="24"/>
          <w:szCs w:val="24"/>
        </w:rPr>
        <w:t>В.П.Дронов</w:t>
      </w:r>
      <w:proofErr w:type="spellEnd"/>
      <w:r w:rsidRPr="00E11AB9">
        <w:rPr>
          <w:rFonts w:ascii="Times New Roman" w:eastAsia="Newton-Regular" w:hAnsi="Times New Roman" w:cs="Newton-Regular"/>
          <w:color w:val="auto"/>
          <w:kern w:val="1"/>
          <w:sz w:val="24"/>
          <w:szCs w:val="24"/>
        </w:rPr>
        <w:t xml:space="preserve">, </w:t>
      </w:r>
      <w:proofErr w:type="spellStart"/>
      <w:r w:rsidRPr="00E11AB9">
        <w:rPr>
          <w:rFonts w:ascii="Times New Roman" w:eastAsia="Newton-Regular" w:hAnsi="Times New Roman" w:cs="Newton-Regular"/>
          <w:color w:val="auto"/>
          <w:kern w:val="1"/>
          <w:sz w:val="24"/>
          <w:szCs w:val="24"/>
        </w:rPr>
        <w:t>И.В.Душина</w:t>
      </w:r>
      <w:proofErr w:type="spellEnd"/>
      <w:r w:rsidRPr="00E11AB9">
        <w:rPr>
          <w:rFonts w:ascii="Times New Roman" w:eastAsia="Newton-Regular" w:hAnsi="Times New Roman" w:cs="Newton-Regular"/>
          <w:color w:val="auto"/>
          <w:kern w:val="1"/>
          <w:sz w:val="24"/>
          <w:szCs w:val="24"/>
        </w:rPr>
        <w:t xml:space="preserve">, </w:t>
      </w:r>
      <w:proofErr w:type="spellStart"/>
      <w:r w:rsidRPr="00E11AB9">
        <w:rPr>
          <w:rFonts w:ascii="Times New Roman" w:eastAsia="Newton-Regular" w:hAnsi="Times New Roman" w:cs="Newton-Regular"/>
          <w:color w:val="auto"/>
          <w:kern w:val="1"/>
          <w:sz w:val="24"/>
          <w:szCs w:val="24"/>
        </w:rPr>
        <w:t>В.И.Сиротин</w:t>
      </w:r>
      <w:proofErr w:type="spellEnd"/>
      <w:r w:rsidRPr="00E11AB9">
        <w:rPr>
          <w:rFonts w:ascii="Times New Roman" w:eastAsia="Newton-Regular" w:hAnsi="Times New Roman" w:cs="Newton-Regular"/>
          <w:color w:val="auto"/>
          <w:kern w:val="1"/>
          <w:sz w:val="24"/>
          <w:szCs w:val="24"/>
        </w:rPr>
        <w:t xml:space="preserve"> (Рабочие программы. </w:t>
      </w:r>
      <w:proofErr w:type="gramStart"/>
      <w:r w:rsidRPr="00E11AB9">
        <w:rPr>
          <w:rFonts w:ascii="Times New Roman" w:eastAsia="Newton-Regular" w:hAnsi="Times New Roman" w:cs="Newton-Regular"/>
          <w:color w:val="auto"/>
          <w:kern w:val="1"/>
          <w:sz w:val="24"/>
          <w:szCs w:val="24"/>
        </w:rPr>
        <w:t xml:space="preserve">География. 5-9 классы, сост. </w:t>
      </w:r>
      <w:proofErr w:type="spellStart"/>
      <w:r w:rsidRPr="00E11AB9">
        <w:rPr>
          <w:rFonts w:ascii="Times New Roman" w:eastAsia="Newton-Regular" w:hAnsi="Times New Roman" w:cs="Newton-Regular"/>
          <w:color w:val="auto"/>
          <w:kern w:val="1"/>
          <w:sz w:val="24"/>
          <w:szCs w:val="24"/>
        </w:rPr>
        <w:t>С.В.Курчина</w:t>
      </w:r>
      <w:proofErr w:type="spellEnd"/>
      <w:r w:rsidRPr="00E11AB9">
        <w:rPr>
          <w:rFonts w:ascii="Times New Roman" w:eastAsia="Newton-Regular" w:hAnsi="Times New Roman" w:cs="Newton-Regular"/>
          <w:color w:val="auto"/>
          <w:kern w:val="1"/>
          <w:sz w:val="24"/>
          <w:szCs w:val="24"/>
        </w:rPr>
        <w:t xml:space="preserve">, М.: Дрофа, 2014), Данная рабочая программа ориентирована на использование УМК классической линии и учебника </w:t>
      </w:r>
      <w:proofErr w:type="spellStart"/>
      <w:r w:rsidRPr="00E11AB9">
        <w:rPr>
          <w:rFonts w:ascii="Times New Roman" w:eastAsia="Newton-Regular" w:hAnsi="Times New Roman" w:cs="Newton-Regular"/>
          <w:color w:val="auto"/>
          <w:kern w:val="1"/>
          <w:sz w:val="24"/>
          <w:szCs w:val="24"/>
        </w:rPr>
        <w:t>И.И.Бариновой</w:t>
      </w:r>
      <w:proofErr w:type="spellEnd"/>
      <w:r w:rsidRPr="00E11AB9">
        <w:rPr>
          <w:rFonts w:ascii="Times New Roman" w:eastAsia="Newton-Regular" w:hAnsi="Times New Roman" w:cs="Newton-Regular"/>
          <w:color w:val="auto"/>
          <w:kern w:val="1"/>
          <w:sz w:val="24"/>
          <w:szCs w:val="24"/>
        </w:rPr>
        <w:t xml:space="preserve"> «География:</w:t>
      </w:r>
      <w:proofErr w:type="gramEnd"/>
      <w:r w:rsidRPr="00E11AB9">
        <w:rPr>
          <w:rFonts w:ascii="Times New Roman" w:eastAsia="Newton-Regular" w:hAnsi="Times New Roman" w:cs="Newton-Regular"/>
          <w:color w:val="auto"/>
          <w:kern w:val="1"/>
          <w:sz w:val="24"/>
          <w:szCs w:val="24"/>
        </w:rPr>
        <w:t xml:space="preserve"> Природа России» (М.:"Дрофа» Вертикаль, 2018).</w:t>
      </w:r>
    </w:p>
    <w:p w:rsidR="00E11AB9" w:rsidRDefault="00E11AB9" w:rsidP="00E11AB9">
      <w:pPr>
        <w:widowControl w:val="0"/>
        <w:suppressAutoHyphens/>
        <w:autoSpaceDE w:val="0"/>
        <w:spacing w:after="0" w:line="36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Учебный план отводит на изучение географии в 8 классе 2 часа в неделю, всего 72 часа.</w:t>
      </w:r>
    </w:p>
    <w:p w:rsidR="00E11AB9" w:rsidRPr="00E11AB9" w:rsidRDefault="00E11AB9" w:rsidP="00E11AB9">
      <w:pPr>
        <w:widowControl w:val="0"/>
        <w:suppressAutoHyphens/>
        <w:autoSpaceDE w:val="0"/>
        <w:spacing w:after="0" w:line="240" w:lineRule="auto"/>
        <w:jc w:val="both"/>
        <w:rPr>
          <w:rFonts w:ascii="Times New Roman" w:eastAsia="Newton-Regular" w:hAnsi="Times New Roman" w:cs="Newton-Regular"/>
          <w:b/>
          <w:bCs/>
          <w:color w:val="auto"/>
          <w:kern w:val="1"/>
          <w:sz w:val="24"/>
          <w:szCs w:val="24"/>
        </w:rPr>
      </w:pPr>
    </w:p>
    <w:p w:rsidR="00E11AB9" w:rsidRPr="00E11AB9" w:rsidRDefault="00E11AB9" w:rsidP="00E11AB9">
      <w:pPr>
        <w:widowControl w:val="0"/>
        <w:suppressAutoHyphens/>
        <w:autoSpaceDE w:val="0"/>
        <w:spacing w:after="0" w:line="240" w:lineRule="auto"/>
        <w:jc w:val="center"/>
        <w:rPr>
          <w:rFonts w:ascii="Times New Roman" w:eastAsia="Newton-Regular" w:hAnsi="Times New Roman" w:cs="Newton-Regular"/>
          <w:b/>
          <w:bCs/>
          <w:i/>
          <w:iCs/>
          <w:color w:val="auto"/>
          <w:kern w:val="1"/>
          <w:sz w:val="24"/>
          <w:szCs w:val="24"/>
        </w:rPr>
      </w:pPr>
      <w:r w:rsidRPr="00E11AB9">
        <w:rPr>
          <w:rFonts w:ascii="Times New Roman" w:eastAsia="Newton-Regular" w:hAnsi="Times New Roman" w:cs="Newton-Regular"/>
          <w:b/>
          <w:bCs/>
          <w:color w:val="auto"/>
          <w:kern w:val="1"/>
          <w:sz w:val="24"/>
          <w:szCs w:val="24"/>
        </w:rPr>
        <w:t>ПЛАНИРУЕМЫЕ РЕЗУЛЬТАТЫ ИЗУЧЕНИЯ  ПРЕДМЕТА «ГЕОГРАФИЯ»</w:t>
      </w:r>
    </w:p>
    <w:p w:rsidR="00E11AB9" w:rsidRPr="00E11AB9" w:rsidRDefault="00E11AB9" w:rsidP="00E11AB9">
      <w:pPr>
        <w:widowControl w:val="0"/>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b/>
          <w:bCs/>
          <w:i/>
          <w:iCs/>
          <w:color w:val="auto"/>
          <w:kern w:val="1"/>
          <w:sz w:val="24"/>
          <w:szCs w:val="24"/>
        </w:rPr>
        <w:t>Личностные результаты изучения предмета:</w:t>
      </w:r>
    </w:p>
    <w:p w:rsidR="00E11AB9" w:rsidRPr="00E11AB9" w:rsidRDefault="00E11AB9" w:rsidP="006209FB">
      <w:pPr>
        <w:widowControl w:val="0"/>
        <w:numPr>
          <w:ilvl w:val="0"/>
          <w:numId w:val="1"/>
        </w:numPr>
        <w:suppressAutoHyphens/>
        <w:autoSpaceDE w:val="0"/>
        <w:spacing w:after="0" w:line="240" w:lineRule="auto"/>
        <w:jc w:val="both"/>
        <w:rPr>
          <w:rFonts w:ascii="Times New Roman" w:eastAsia="Newton-Regular" w:hAnsi="Times New Roman" w:cs="Newton-Regular"/>
          <w:color w:val="auto"/>
          <w:kern w:val="1"/>
          <w:sz w:val="24"/>
          <w:szCs w:val="24"/>
        </w:rPr>
      </w:pPr>
      <w:proofErr w:type="spellStart"/>
      <w:r w:rsidRPr="00E11AB9">
        <w:rPr>
          <w:rFonts w:ascii="Times New Roman" w:eastAsia="Newton-Regular" w:hAnsi="Times New Roman" w:cs="Newton-Regular"/>
          <w:color w:val="auto"/>
          <w:kern w:val="1"/>
          <w:sz w:val="24"/>
          <w:szCs w:val="24"/>
        </w:rPr>
        <w:t>осознане</w:t>
      </w:r>
      <w:proofErr w:type="spellEnd"/>
      <w:r w:rsidRPr="00E11AB9">
        <w:rPr>
          <w:rFonts w:ascii="Times New Roman" w:eastAsia="Newton-Regular" w:hAnsi="Times New Roman" w:cs="Newton-Regular"/>
          <w:color w:val="auto"/>
          <w:kern w:val="1"/>
          <w:sz w:val="24"/>
          <w:szCs w:val="24"/>
        </w:rPr>
        <w:t xml:space="preserve"> </w:t>
      </w:r>
      <w:proofErr w:type="spellStart"/>
      <w:r w:rsidRPr="00E11AB9">
        <w:rPr>
          <w:rFonts w:ascii="Times New Roman" w:eastAsia="Newton-Regular" w:hAnsi="Times New Roman" w:cs="Newton-Regular"/>
          <w:color w:val="auto"/>
          <w:kern w:val="1"/>
          <w:sz w:val="24"/>
          <w:szCs w:val="24"/>
        </w:rPr>
        <w:t>российкой</w:t>
      </w:r>
      <w:proofErr w:type="spellEnd"/>
      <w:r w:rsidRPr="00E11AB9">
        <w:rPr>
          <w:rFonts w:ascii="Times New Roman" w:eastAsia="Newton-Regular" w:hAnsi="Times New Roman" w:cs="Newton-Regular"/>
          <w:color w:val="auto"/>
          <w:kern w:val="1"/>
          <w:sz w:val="24"/>
          <w:szCs w:val="24"/>
        </w:rPr>
        <w:t xml:space="preserve"> гражданской идентичности и своей этнической принадлежности;</w:t>
      </w:r>
    </w:p>
    <w:p w:rsidR="00E11AB9" w:rsidRPr="00E11AB9" w:rsidRDefault="00E11AB9" w:rsidP="006209FB">
      <w:pPr>
        <w:widowControl w:val="0"/>
        <w:numPr>
          <w:ilvl w:val="0"/>
          <w:numId w:val="1"/>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ответственное отношение к учению;</w:t>
      </w:r>
    </w:p>
    <w:p w:rsidR="00E11AB9" w:rsidRPr="00E11AB9" w:rsidRDefault="00E11AB9" w:rsidP="006209FB">
      <w:pPr>
        <w:widowControl w:val="0"/>
        <w:numPr>
          <w:ilvl w:val="0"/>
          <w:numId w:val="1"/>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готовность и способность к саморазвитию и самообразованию на основе мотивации к обучению и познанию;</w:t>
      </w:r>
    </w:p>
    <w:p w:rsidR="00E11AB9" w:rsidRPr="00E11AB9" w:rsidRDefault="00E11AB9" w:rsidP="006209FB">
      <w:pPr>
        <w:widowControl w:val="0"/>
        <w:numPr>
          <w:ilvl w:val="0"/>
          <w:numId w:val="1"/>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постепенное выстраивание собственной целостной картины мира;</w:t>
      </w:r>
    </w:p>
    <w:p w:rsidR="00E11AB9" w:rsidRPr="00E11AB9" w:rsidRDefault="00E11AB9" w:rsidP="006209FB">
      <w:pPr>
        <w:widowControl w:val="0"/>
        <w:numPr>
          <w:ilvl w:val="0"/>
          <w:numId w:val="1"/>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приобретение опыта участия в социально значимом труде;</w:t>
      </w:r>
    </w:p>
    <w:p w:rsidR="00E11AB9" w:rsidRPr="00E11AB9" w:rsidRDefault="00E11AB9" w:rsidP="006209FB">
      <w:pPr>
        <w:widowControl w:val="0"/>
        <w:numPr>
          <w:ilvl w:val="0"/>
          <w:numId w:val="1"/>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развитие коммуникативной компетентности в общении и сотрудничестве со сверстниками в процессе образовательной, общественно полезной, учебно-исследовательской, творческой деятельности;</w:t>
      </w:r>
    </w:p>
    <w:p w:rsidR="00E11AB9" w:rsidRPr="00E11AB9" w:rsidRDefault="00E11AB9" w:rsidP="006209FB">
      <w:pPr>
        <w:widowControl w:val="0"/>
        <w:numPr>
          <w:ilvl w:val="0"/>
          <w:numId w:val="1"/>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осознание ценности здорового образа жизни;</w:t>
      </w:r>
    </w:p>
    <w:p w:rsidR="00E11AB9" w:rsidRPr="00E11AB9" w:rsidRDefault="00E11AB9" w:rsidP="006209FB">
      <w:pPr>
        <w:widowControl w:val="0"/>
        <w:numPr>
          <w:ilvl w:val="0"/>
          <w:numId w:val="1"/>
        </w:numPr>
        <w:suppressAutoHyphens/>
        <w:autoSpaceDE w:val="0"/>
        <w:spacing w:after="0" w:line="240" w:lineRule="auto"/>
        <w:jc w:val="both"/>
        <w:rPr>
          <w:rFonts w:ascii="Times New Roman" w:eastAsia="Newton-Regular" w:hAnsi="Times New Roman" w:cs="Newton-Regular"/>
          <w:b/>
          <w:bCs/>
          <w:i/>
          <w:iCs/>
          <w:color w:val="auto"/>
          <w:kern w:val="1"/>
          <w:sz w:val="24"/>
          <w:szCs w:val="24"/>
        </w:rPr>
      </w:pPr>
      <w:r w:rsidRPr="00E11AB9">
        <w:rPr>
          <w:rFonts w:ascii="Times New Roman" w:eastAsia="Newton-Regular" w:hAnsi="Times New Roman" w:cs="Newton-Regular"/>
          <w:color w:val="auto"/>
          <w:kern w:val="1"/>
          <w:sz w:val="24"/>
          <w:szCs w:val="24"/>
        </w:rPr>
        <w:t>понимание основ экологической культуры.</w:t>
      </w:r>
    </w:p>
    <w:p w:rsidR="00E11AB9" w:rsidRPr="00E11AB9" w:rsidRDefault="00E11AB9" w:rsidP="00E11AB9">
      <w:pPr>
        <w:widowControl w:val="0"/>
        <w:suppressAutoHyphens/>
        <w:autoSpaceDE w:val="0"/>
        <w:spacing w:after="0" w:line="240" w:lineRule="auto"/>
        <w:jc w:val="both"/>
        <w:rPr>
          <w:rFonts w:ascii="Times New Roman" w:eastAsia="Newton-Regular" w:hAnsi="Times New Roman" w:cs="Newton-Regular"/>
          <w:b/>
          <w:bCs/>
          <w:i/>
          <w:iCs/>
          <w:color w:val="auto"/>
          <w:kern w:val="1"/>
          <w:sz w:val="24"/>
          <w:szCs w:val="24"/>
        </w:rPr>
      </w:pPr>
      <w:proofErr w:type="spellStart"/>
      <w:r w:rsidRPr="00E11AB9">
        <w:rPr>
          <w:rFonts w:ascii="Times New Roman" w:eastAsia="Newton-Regular" w:hAnsi="Times New Roman" w:cs="Newton-Regular"/>
          <w:b/>
          <w:bCs/>
          <w:i/>
          <w:iCs/>
          <w:color w:val="auto"/>
          <w:kern w:val="1"/>
          <w:sz w:val="24"/>
          <w:szCs w:val="24"/>
        </w:rPr>
        <w:t>Метапредметными</w:t>
      </w:r>
      <w:proofErr w:type="spellEnd"/>
      <w:r w:rsidRPr="00E11AB9">
        <w:rPr>
          <w:rFonts w:ascii="Times New Roman" w:eastAsia="Newton-Regular" w:hAnsi="Times New Roman" w:cs="Newton-Regular"/>
          <w:b/>
          <w:bCs/>
          <w:i/>
          <w:iCs/>
          <w:color w:val="auto"/>
          <w:kern w:val="1"/>
          <w:sz w:val="24"/>
          <w:szCs w:val="24"/>
        </w:rPr>
        <w:t xml:space="preserve"> результатами изучения курса является формирование универсальных учебных действий (УУД).</w:t>
      </w:r>
    </w:p>
    <w:p w:rsidR="00E11AB9" w:rsidRPr="00E11AB9" w:rsidRDefault="00E11AB9" w:rsidP="00E11AB9">
      <w:pPr>
        <w:widowControl w:val="0"/>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b/>
          <w:bCs/>
          <w:i/>
          <w:iCs/>
          <w:color w:val="auto"/>
          <w:kern w:val="1"/>
          <w:sz w:val="24"/>
          <w:szCs w:val="24"/>
        </w:rPr>
        <w:t>Регулятивные УУД:</w:t>
      </w:r>
    </w:p>
    <w:p w:rsidR="00E11AB9" w:rsidRPr="00E11AB9" w:rsidRDefault="00E11AB9" w:rsidP="006209FB">
      <w:pPr>
        <w:widowControl w:val="0"/>
        <w:numPr>
          <w:ilvl w:val="0"/>
          <w:numId w:val="2"/>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ставить учебную задачу (самостоятельно и под руководством учителя);</w:t>
      </w:r>
    </w:p>
    <w:p w:rsidR="00E11AB9" w:rsidRPr="00E11AB9" w:rsidRDefault="00E11AB9" w:rsidP="006209FB">
      <w:pPr>
        <w:widowControl w:val="0"/>
        <w:numPr>
          <w:ilvl w:val="0"/>
          <w:numId w:val="2"/>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планировать свою деятельность (самостоятельно, в группе или под руководством учителя);</w:t>
      </w:r>
    </w:p>
    <w:p w:rsidR="00E11AB9" w:rsidRPr="00E11AB9" w:rsidRDefault="00E11AB9" w:rsidP="006209FB">
      <w:pPr>
        <w:widowControl w:val="0"/>
        <w:numPr>
          <w:ilvl w:val="0"/>
          <w:numId w:val="2"/>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работать в соответствии с поставленной учебной задачей;</w:t>
      </w:r>
    </w:p>
    <w:p w:rsidR="00E11AB9" w:rsidRPr="00E11AB9" w:rsidRDefault="00E11AB9" w:rsidP="006209FB">
      <w:pPr>
        <w:widowControl w:val="0"/>
        <w:numPr>
          <w:ilvl w:val="0"/>
          <w:numId w:val="2"/>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работать в соответствии с предложенным планом;</w:t>
      </w:r>
    </w:p>
    <w:p w:rsidR="00E11AB9" w:rsidRPr="00E11AB9" w:rsidRDefault="00E11AB9" w:rsidP="006209FB">
      <w:pPr>
        <w:widowControl w:val="0"/>
        <w:numPr>
          <w:ilvl w:val="0"/>
          <w:numId w:val="2"/>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 xml:space="preserve">сравнивать полученные результаты с </w:t>
      </w:r>
      <w:proofErr w:type="gramStart"/>
      <w:r w:rsidRPr="00E11AB9">
        <w:rPr>
          <w:rFonts w:ascii="Times New Roman" w:eastAsia="Newton-Regular" w:hAnsi="Times New Roman" w:cs="Newton-Regular"/>
          <w:color w:val="auto"/>
          <w:kern w:val="1"/>
          <w:sz w:val="24"/>
          <w:szCs w:val="24"/>
        </w:rPr>
        <w:t>ожидаемыми</w:t>
      </w:r>
      <w:proofErr w:type="gramEnd"/>
      <w:r w:rsidRPr="00E11AB9">
        <w:rPr>
          <w:rFonts w:ascii="Times New Roman" w:eastAsia="Newton-Regular" w:hAnsi="Times New Roman" w:cs="Newton-Regular"/>
          <w:color w:val="auto"/>
          <w:kern w:val="1"/>
          <w:sz w:val="24"/>
          <w:szCs w:val="24"/>
        </w:rPr>
        <w:t>;</w:t>
      </w:r>
    </w:p>
    <w:p w:rsidR="00E11AB9" w:rsidRPr="00E11AB9" w:rsidRDefault="00E11AB9" w:rsidP="006209FB">
      <w:pPr>
        <w:widowControl w:val="0"/>
        <w:numPr>
          <w:ilvl w:val="0"/>
          <w:numId w:val="2"/>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lastRenderedPageBreak/>
        <w:t>владеть основами самоконтроля и самооценки;</w:t>
      </w:r>
    </w:p>
    <w:p w:rsidR="00E11AB9" w:rsidRPr="00E11AB9" w:rsidRDefault="00E11AB9" w:rsidP="006209FB">
      <w:pPr>
        <w:widowControl w:val="0"/>
        <w:numPr>
          <w:ilvl w:val="0"/>
          <w:numId w:val="2"/>
        </w:numPr>
        <w:suppressAutoHyphens/>
        <w:autoSpaceDE w:val="0"/>
        <w:spacing w:after="0" w:line="240" w:lineRule="auto"/>
        <w:jc w:val="both"/>
        <w:rPr>
          <w:rFonts w:ascii="Times New Roman" w:eastAsia="Newton-Regular" w:hAnsi="Times New Roman" w:cs="Newton-Regular"/>
          <w:b/>
          <w:bCs/>
          <w:i/>
          <w:iCs/>
          <w:color w:val="auto"/>
          <w:kern w:val="1"/>
          <w:sz w:val="24"/>
          <w:szCs w:val="24"/>
        </w:rPr>
      </w:pPr>
      <w:r w:rsidRPr="00E11AB9">
        <w:rPr>
          <w:rFonts w:ascii="Times New Roman" w:eastAsia="Newton-Regular" w:hAnsi="Times New Roman" w:cs="Newton-Regular"/>
          <w:color w:val="auto"/>
          <w:kern w:val="1"/>
          <w:sz w:val="24"/>
          <w:szCs w:val="24"/>
        </w:rPr>
        <w:t xml:space="preserve">осуществлять осознанный выбор </w:t>
      </w:r>
      <w:proofErr w:type="gramStart"/>
      <w:r w:rsidRPr="00E11AB9">
        <w:rPr>
          <w:rFonts w:ascii="Times New Roman" w:eastAsia="Newton-Regular" w:hAnsi="Times New Roman" w:cs="Newton-Regular"/>
          <w:color w:val="auto"/>
          <w:kern w:val="1"/>
          <w:sz w:val="24"/>
          <w:szCs w:val="24"/>
        </w:rPr>
        <w:t>в</w:t>
      </w:r>
      <w:proofErr w:type="gramEnd"/>
      <w:r w:rsidRPr="00E11AB9">
        <w:rPr>
          <w:rFonts w:ascii="Times New Roman" w:eastAsia="Newton-Regular" w:hAnsi="Times New Roman" w:cs="Newton-Regular"/>
          <w:color w:val="auto"/>
          <w:kern w:val="1"/>
          <w:sz w:val="24"/>
          <w:szCs w:val="24"/>
        </w:rPr>
        <w:t xml:space="preserve"> учебной о познавательной деятельности.</w:t>
      </w:r>
    </w:p>
    <w:p w:rsidR="00E11AB9" w:rsidRPr="00E11AB9" w:rsidRDefault="00E11AB9" w:rsidP="00E11AB9">
      <w:pPr>
        <w:widowControl w:val="0"/>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b/>
          <w:bCs/>
          <w:i/>
          <w:iCs/>
          <w:color w:val="auto"/>
          <w:kern w:val="1"/>
          <w:sz w:val="24"/>
          <w:szCs w:val="24"/>
        </w:rPr>
        <w:t>Коммуникативные УУД:</w:t>
      </w:r>
    </w:p>
    <w:p w:rsidR="00E11AB9" w:rsidRPr="00E11AB9" w:rsidRDefault="00E11AB9" w:rsidP="006209FB">
      <w:pPr>
        <w:widowControl w:val="0"/>
        <w:numPr>
          <w:ilvl w:val="0"/>
          <w:numId w:val="3"/>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участвовать в совместной деятельности, организовывать сотрудничество;</w:t>
      </w:r>
    </w:p>
    <w:p w:rsidR="00E11AB9" w:rsidRPr="00E11AB9" w:rsidRDefault="00E11AB9" w:rsidP="006209FB">
      <w:pPr>
        <w:widowControl w:val="0"/>
        <w:numPr>
          <w:ilvl w:val="0"/>
          <w:numId w:val="3"/>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оценивать работу одноклассников;</w:t>
      </w:r>
    </w:p>
    <w:p w:rsidR="00E11AB9" w:rsidRPr="00E11AB9" w:rsidRDefault="00E11AB9" w:rsidP="006209FB">
      <w:pPr>
        <w:widowControl w:val="0"/>
        <w:numPr>
          <w:ilvl w:val="0"/>
          <w:numId w:val="3"/>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в дискуссии высказывать суждения, подтверждая их фактами;</w:t>
      </w:r>
    </w:p>
    <w:p w:rsidR="00E11AB9" w:rsidRPr="00E11AB9" w:rsidRDefault="00E11AB9" w:rsidP="006209FB">
      <w:pPr>
        <w:widowControl w:val="0"/>
        <w:numPr>
          <w:ilvl w:val="0"/>
          <w:numId w:val="3"/>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проявлять уважительное и доброжелательное отношение к другому человеку и его мнению;</w:t>
      </w:r>
    </w:p>
    <w:p w:rsidR="00E11AB9" w:rsidRPr="00E11AB9" w:rsidRDefault="00E11AB9" w:rsidP="006209FB">
      <w:pPr>
        <w:widowControl w:val="0"/>
        <w:numPr>
          <w:ilvl w:val="0"/>
          <w:numId w:val="3"/>
        </w:numPr>
        <w:suppressAutoHyphens/>
        <w:autoSpaceDE w:val="0"/>
        <w:spacing w:after="0" w:line="240" w:lineRule="auto"/>
        <w:jc w:val="both"/>
        <w:rPr>
          <w:rFonts w:ascii="Times New Roman" w:eastAsia="Newton-Regular" w:hAnsi="Times New Roman" w:cs="Newton-Regular"/>
          <w:b/>
          <w:bCs/>
          <w:i/>
          <w:iCs/>
          <w:color w:val="auto"/>
          <w:kern w:val="1"/>
          <w:sz w:val="24"/>
          <w:szCs w:val="24"/>
        </w:rPr>
      </w:pPr>
      <w:r w:rsidRPr="00E11AB9">
        <w:rPr>
          <w:rFonts w:ascii="Times New Roman" w:eastAsia="Newton-Regular" w:hAnsi="Times New Roman" w:cs="Newton-Regular"/>
          <w:color w:val="auto"/>
          <w:kern w:val="1"/>
          <w:sz w:val="24"/>
          <w:szCs w:val="24"/>
        </w:rPr>
        <w:t>критично относиться к своему мнению.</w:t>
      </w:r>
    </w:p>
    <w:p w:rsidR="00E11AB9" w:rsidRPr="00E11AB9" w:rsidRDefault="00E11AB9" w:rsidP="00E11AB9">
      <w:pPr>
        <w:widowControl w:val="0"/>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b/>
          <w:bCs/>
          <w:i/>
          <w:iCs/>
          <w:color w:val="auto"/>
          <w:kern w:val="1"/>
          <w:sz w:val="24"/>
          <w:szCs w:val="24"/>
        </w:rPr>
        <w:t>Познавательные УУД:</w:t>
      </w:r>
    </w:p>
    <w:p w:rsidR="00E11AB9" w:rsidRPr="00E11AB9" w:rsidRDefault="00E11AB9" w:rsidP="006209FB">
      <w:pPr>
        <w:widowControl w:val="0"/>
        <w:numPr>
          <w:ilvl w:val="0"/>
          <w:numId w:val="4"/>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выделять главное, существенные признаки понятий;</w:t>
      </w:r>
    </w:p>
    <w:p w:rsidR="00E11AB9" w:rsidRPr="00E11AB9" w:rsidRDefault="00E11AB9" w:rsidP="006209FB">
      <w:pPr>
        <w:widowControl w:val="0"/>
        <w:numPr>
          <w:ilvl w:val="0"/>
          <w:numId w:val="4"/>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устанавливать причинно-следственные связи;</w:t>
      </w:r>
    </w:p>
    <w:p w:rsidR="00E11AB9" w:rsidRPr="00E11AB9" w:rsidRDefault="00E11AB9" w:rsidP="006209FB">
      <w:pPr>
        <w:widowControl w:val="0"/>
        <w:numPr>
          <w:ilvl w:val="0"/>
          <w:numId w:val="4"/>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определять критерии для сравнения фактов, явлений, событий, объектов;</w:t>
      </w:r>
    </w:p>
    <w:p w:rsidR="00E11AB9" w:rsidRPr="00E11AB9" w:rsidRDefault="00E11AB9" w:rsidP="006209FB">
      <w:pPr>
        <w:widowControl w:val="0"/>
        <w:numPr>
          <w:ilvl w:val="0"/>
          <w:numId w:val="4"/>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сравнивать объекты, факты, явления, события по заданным критериям;</w:t>
      </w:r>
    </w:p>
    <w:p w:rsidR="00E11AB9" w:rsidRPr="00E11AB9" w:rsidRDefault="00E11AB9" w:rsidP="006209FB">
      <w:pPr>
        <w:widowControl w:val="0"/>
        <w:numPr>
          <w:ilvl w:val="0"/>
          <w:numId w:val="4"/>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классифицировать информацию по заданным признакам;</w:t>
      </w:r>
    </w:p>
    <w:p w:rsidR="00E11AB9" w:rsidRPr="00E11AB9" w:rsidRDefault="00E11AB9" w:rsidP="006209FB">
      <w:pPr>
        <w:widowControl w:val="0"/>
        <w:numPr>
          <w:ilvl w:val="0"/>
          <w:numId w:val="4"/>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искать и отбирать информацию в учебных и справочных пособиях, словарях;</w:t>
      </w:r>
    </w:p>
    <w:p w:rsidR="00E11AB9" w:rsidRPr="00E11AB9" w:rsidRDefault="00E11AB9" w:rsidP="006209FB">
      <w:pPr>
        <w:widowControl w:val="0"/>
        <w:numPr>
          <w:ilvl w:val="0"/>
          <w:numId w:val="4"/>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работать с текстом и нетекстовыми компонентами;</w:t>
      </w:r>
    </w:p>
    <w:p w:rsidR="00E11AB9" w:rsidRPr="00E11AB9" w:rsidRDefault="00E11AB9" w:rsidP="006209FB">
      <w:pPr>
        <w:widowControl w:val="0"/>
        <w:numPr>
          <w:ilvl w:val="0"/>
          <w:numId w:val="4"/>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создавать тексты разных типов (описательные, объяснительные);</w:t>
      </w:r>
    </w:p>
    <w:p w:rsidR="00E11AB9" w:rsidRPr="00E11AB9" w:rsidRDefault="00E11AB9" w:rsidP="006209FB">
      <w:pPr>
        <w:widowControl w:val="0"/>
        <w:numPr>
          <w:ilvl w:val="0"/>
          <w:numId w:val="4"/>
        </w:numPr>
        <w:suppressAutoHyphens/>
        <w:autoSpaceDE w:val="0"/>
        <w:spacing w:after="0" w:line="240" w:lineRule="auto"/>
        <w:jc w:val="both"/>
        <w:rPr>
          <w:rFonts w:ascii="Times New Roman" w:eastAsia="Newton-Regular" w:hAnsi="Times New Roman" w:cs="Newton-Regular"/>
          <w:b/>
          <w:bCs/>
          <w:i/>
          <w:iCs/>
          <w:color w:val="auto"/>
          <w:kern w:val="1"/>
          <w:sz w:val="24"/>
          <w:szCs w:val="24"/>
        </w:rPr>
      </w:pPr>
      <w:r w:rsidRPr="00E11AB9">
        <w:rPr>
          <w:rFonts w:ascii="Times New Roman" w:eastAsia="Newton-Regular" w:hAnsi="Times New Roman" w:cs="Newton-Regular"/>
          <w:color w:val="auto"/>
          <w:kern w:val="1"/>
          <w:sz w:val="24"/>
          <w:szCs w:val="24"/>
        </w:rPr>
        <w:t>решать проблемные задачи.</w:t>
      </w:r>
    </w:p>
    <w:p w:rsidR="00E11AB9" w:rsidRPr="00E11AB9" w:rsidRDefault="00E11AB9" w:rsidP="00E11AB9">
      <w:pPr>
        <w:widowControl w:val="0"/>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b/>
          <w:bCs/>
          <w:i/>
          <w:iCs/>
          <w:color w:val="auto"/>
          <w:kern w:val="1"/>
          <w:sz w:val="24"/>
          <w:szCs w:val="24"/>
        </w:rPr>
        <w:t>Предметными результатами изучения курса является формирование следующих умений:</w:t>
      </w:r>
    </w:p>
    <w:p w:rsidR="00E11AB9" w:rsidRPr="00E11AB9" w:rsidRDefault="00E11AB9" w:rsidP="006209FB">
      <w:pPr>
        <w:widowControl w:val="0"/>
        <w:numPr>
          <w:ilvl w:val="0"/>
          <w:numId w:val="5"/>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объяснять значение ключевых понятий курса;</w:t>
      </w:r>
    </w:p>
    <w:p w:rsidR="00E11AB9" w:rsidRPr="00E11AB9" w:rsidRDefault="00E11AB9" w:rsidP="006209FB">
      <w:pPr>
        <w:widowControl w:val="0"/>
        <w:numPr>
          <w:ilvl w:val="0"/>
          <w:numId w:val="5"/>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работать с основными источниками географической информации;</w:t>
      </w:r>
    </w:p>
    <w:p w:rsidR="00E11AB9" w:rsidRPr="00E11AB9" w:rsidRDefault="00E11AB9" w:rsidP="006209FB">
      <w:pPr>
        <w:widowControl w:val="0"/>
        <w:numPr>
          <w:ilvl w:val="0"/>
          <w:numId w:val="5"/>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определять географическое положение Росс</w:t>
      </w:r>
      <w:proofErr w:type="gramStart"/>
      <w:r w:rsidRPr="00E11AB9">
        <w:rPr>
          <w:rFonts w:ascii="Times New Roman" w:eastAsia="Newton-Regular" w:hAnsi="Times New Roman" w:cs="Newton-Regular"/>
          <w:color w:val="auto"/>
          <w:kern w:val="1"/>
          <w:sz w:val="24"/>
          <w:szCs w:val="24"/>
        </w:rPr>
        <w:t>ии и ее</w:t>
      </w:r>
      <w:proofErr w:type="gramEnd"/>
      <w:r w:rsidRPr="00E11AB9">
        <w:rPr>
          <w:rFonts w:ascii="Times New Roman" w:eastAsia="Newton-Regular" w:hAnsi="Times New Roman" w:cs="Newton-Regular"/>
          <w:color w:val="auto"/>
          <w:kern w:val="1"/>
          <w:sz w:val="24"/>
          <w:szCs w:val="24"/>
        </w:rPr>
        <w:t xml:space="preserve"> регионов;</w:t>
      </w:r>
    </w:p>
    <w:p w:rsidR="00E11AB9" w:rsidRPr="00E11AB9" w:rsidRDefault="00E11AB9" w:rsidP="006209FB">
      <w:pPr>
        <w:widowControl w:val="0"/>
        <w:numPr>
          <w:ilvl w:val="0"/>
          <w:numId w:val="5"/>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определять время в различных пунктах страны;</w:t>
      </w:r>
    </w:p>
    <w:p w:rsidR="00E11AB9" w:rsidRPr="00E11AB9" w:rsidRDefault="00E11AB9" w:rsidP="006209FB">
      <w:pPr>
        <w:widowControl w:val="0"/>
        <w:numPr>
          <w:ilvl w:val="0"/>
          <w:numId w:val="5"/>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называть и показывать основные географические объекты;</w:t>
      </w:r>
    </w:p>
    <w:p w:rsidR="00E11AB9" w:rsidRPr="00E11AB9" w:rsidRDefault="00E11AB9" w:rsidP="006209FB">
      <w:pPr>
        <w:widowControl w:val="0"/>
        <w:numPr>
          <w:ilvl w:val="0"/>
          <w:numId w:val="5"/>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называть и объяснять географические закономерности и главные факторы различных природных процессов;</w:t>
      </w:r>
    </w:p>
    <w:p w:rsidR="00E11AB9" w:rsidRPr="00E11AB9" w:rsidRDefault="00E11AB9" w:rsidP="006209FB">
      <w:pPr>
        <w:widowControl w:val="0"/>
        <w:numPr>
          <w:ilvl w:val="0"/>
          <w:numId w:val="5"/>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работать с контурной картой;</w:t>
      </w:r>
    </w:p>
    <w:p w:rsidR="00E11AB9" w:rsidRPr="00E11AB9" w:rsidRDefault="00E11AB9" w:rsidP="006209FB">
      <w:pPr>
        <w:widowControl w:val="0"/>
        <w:numPr>
          <w:ilvl w:val="0"/>
          <w:numId w:val="5"/>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составлять описания (характеристики) отдельных объектов природы и природного комплекса по плану;</w:t>
      </w:r>
    </w:p>
    <w:p w:rsidR="00E11AB9" w:rsidRPr="00E11AB9" w:rsidRDefault="00E11AB9" w:rsidP="006209FB">
      <w:pPr>
        <w:widowControl w:val="0"/>
        <w:numPr>
          <w:ilvl w:val="0"/>
          <w:numId w:val="5"/>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приводить примеры единства и взаимосвязей компонентов природы;</w:t>
      </w:r>
    </w:p>
    <w:p w:rsidR="00E11AB9" w:rsidRPr="00E11AB9" w:rsidRDefault="00E11AB9" w:rsidP="006209FB">
      <w:pPr>
        <w:widowControl w:val="0"/>
        <w:numPr>
          <w:ilvl w:val="0"/>
          <w:numId w:val="5"/>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давать комплексную физико-географическую характеристику объектов;</w:t>
      </w:r>
    </w:p>
    <w:p w:rsidR="00E11AB9" w:rsidRPr="00E11AB9" w:rsidRDefault="00E11AB9" w:rsidP="006209FB">
      <w:pPr>
        <w:widowControl w:val="0"/>
        <w:numPr>
          <w:ilvl w:val="0"/>
          <w:numId w:val="6"/>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приводить примеры влияния компонентов природы на хозяйственную деятельность человека и условия жизни;</w:t>
      </w:r>
    </w:p>
    <w:p w:rsidR="00E11AB9" w:rsidRPr="00E11AB9" w:rsidRDefault="00E11AB9" w:rsidP="006209FB">
      <w:pPr>
        <w:widowControl w:val="0"/>
        <w:numPr>
          <w:ilvl w:val="0"/>
          <w:numId w:val="6"/>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приводить примеры рационального и нерационального использования природных ресурсов;</w:t>
      </w:r>
    </w:p>
    <w:p w:rsidR="00E11AB9" w:rsidRPr="00E11AB9" w:rsidRDefault="00E11AB9" w:rsidP="006209FB">
      <w:pPr>
        <w:widowControl w:val="0"/>
        <w:numPr>
          <w:ilvl w:val="0"/>
          <w:numId w:val="6"/>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объяснять изменения природы под влиянием деятельности человека;</w:t>
      </w:r>
    </w:p>
    <w:p w:rsidR="00E11AB9" w:rsidRPr="00E11AB9" w:rsidRDefault="00E11AB9" w:rsidP="006209FB">
      <w:pPr>
        <w:widowControl w:val="0"/>
        <w:numPr>
          <w:ilvl w:val="0"/>
          <w:numId w:val="6"/>
        </w:numPr>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определять экологические проблемы природных регионов;</w:t>
      </w:r>
    </w:p>
    <w:p w:rsidR="00E11AB9" w:rsidRPr="00780469" w:rsidRDefault="00E11AB9" w:rsidP="00780469">
      <w:pPr>
        <w:widowControl w:val="0"/>
        <w:numPr>
          <w:ilvl w:val="0"/>
          <w:numId w:val="6"/>
        </w:numPr>
        <w:suppressAutoHyphens/>
        <w:autoSpaceDE w:val="0"/>
        <w:spacing w:after="0" w:line="240" w:lineRule="auto"/>
        <w:jc w:val="both"/>
        <w:rPr>
          <w:rFonts w:ascii="Times New Roman" w:eastAsia="Newton-Bold" w:hAnsi="Times New Roman" w:cs="Newton-Bold"/>
          <w:b/>
          <w:bCs/>
          <w:color w:val="auto"/>
          <w:kern w:val="1"/>
          <w:sz w:val="24"/>
          <w:szCs w:val="24"/>
        </w:rPr>
      </w:pPr>
      <w:r w:rsidRPr="00E11AB9">
        <w:rPr>
          <w:rFonts w:ascii="Times New Roman" w:eastAsia="Newton-Regular" w:hAnsi="Times New Roman" w:cs="Newton-Regular"/>
          <w:color w:val="auto"/>
          <w:kern w:val="1"/>
          <w:sz w:val="24"/>
          <w:szCs w:val="24"/>
        </w:rPr>
        <w:t>называть меры по охране природы.</w:t>
      </w:r>
    </w:p>
    <w:p w:rsidR="00E11AB9" w:rsidRPr="00E11AB9" w:rsidRDefault="00E11AB9" w:rsidP="00E11AB9">
      <w:pPr>
        <w:widowControl w:val="0"/>
        <w:suppressAutoHyphens/>
        <w:autoSpaceDE w:val="0"/>
        <w:spacing w:after="0" w:line="240" w:lineRule="auto"/>
        <w:jc w:val="center"/>
        <w:rPr>
          <w:rFonts w:ascii="Times New Roman" w:eastAsia="Newton-Bold" w:hAnsi="Times New Roman" w:cs="Newton-Bold"/>
          <w:b/>
          <w:bCs/>
          <w:color w:val="auto"/>
          <w:kern w:val="1"/>
          <w:sz w:val="24"/>
          <w:szCs w:val="24"/>
        </w:rPr>
      </w:pPr>
      <w:r w:rsidRPr="00E11AB9">
        <w:rPr>
          <w:rFonts w:ascii="Times New Roman" w:eastAsia="Newton-Bold" w:hAnsi="Times New Roman" w:cs="Newton-Bold"/>
          <w:b/>
          <w:bCs/>
          <w:color w:val="auto"/>
          <w:kern w:val="1"/>
          <w:sz w:val="24"/>
          <w:szCs w:val="24"/>
        </w:rPr>
        <w:lastRenderedPageBreak/>
        <w:t>СОДЕРЖАНИЕ ПРЕДМЕТА</w:t>
      </w:r>
    </w:p>
    <w:p w:rsidR="00E11AB9" w:rsidRPr="00E11AB9" w:rsidRDefault="00E11AB9" w:rsidP="00E11AB9">
      <w:pPr>
        <w:widowControl w:val="0"/>
        <w:suppressAutoHyphens/>
        <w:autoSpaceDE w:val="0"/>
        <w:spacing w:after="0" w:line="240" w:lineRule="auto"/>
        <w:jc w:val="center"/>
        <w:rPr>
          <w:rFonts w:ascii="Times New Roman" w:eastAsia="Newton-Regular" w:hAnsi="Times New Roman" w:cs="Newton-Regular"/>
          <w:color w:val="auto"/>
          <w:kern w:val="1"/>
          <w:sz w:val="24"/>
          <w:szCs w:val="24"/>
        </w:rPr>
      </w:pPr>
      <w:r w:rsidRPr="00E11AB9">
        <w:rPr>
          <w:rFonts w:ascii="Times New Roman" w:eastAsia="Newton-Bold" w:hAnsi="Times New Roman" w:cs="Newton-Bold"/>
          <w:b/>
          <w:bCs/>
          <w:color w:val="auto"/>
          <w:kern w:val="1"/>
          <w:sz w:val="24"/>
          <w:szCs w:val="24"/>
        </w:rPr>
        <w:t xml:space="preserve"> «География. 8 класс»</w:t>
      </w:r>
    </w:p>
    <w:p w:rsidR="00E11AB9" w:rsidRPr="00E11AB9" w:rsidRDefault="00E11AB9" w:rsidP="00E11AB9">
      <w:pPr>
        <w:widowControl w:val="0"/>
        <w:suppressAutoHyphens/>
        <w:autoSpaceDE w:val="0"/>
        <w:spacing w:after="0" w:line="240" w:lineRule="auto"/>
        <w:jc w:val="both"/>
        <w:rPr>
          <w:rFonts w:ascii="Times New Roman" w:eastAsia="Newton-Regular" w:hAnsi="Times New Roman" w:cs="Newton-Regular"/>
          <w:color w:val="auto"/>
          <w:kern w:val="1"/>
          <w:sz w:val="24"/>
          <w:szCs w:val="24"/>
        </w:rPr>
      </w:pPr>
      <w:r w:rsidRPr="00E11AB9">
        <w:rPr>
          <w:rFonts w:ascii="Times New Roman" w:eastAsia="Newton-Regular" w:hAnsi="Times New Roman" w:cs="Newton-Regular"/>
          <w:color w:val="auto"/>
          <w:kern w:val="1"/>
          <w:sz w:val="24"/>
          <w:szCs w:val="24"/>
        </w:rPr>
        <w:t xml:space="preserve">  </w:t>
      </w:r>
    </w:p>
    <w:p w:rsidR="00E11AB9" w:rsidRPr="00E11AB9" w:rsidRDefault="00E11AB9" w:rsidP="00E11AB9">
      <w:pPr>
        <w:widowControl w:val="0"/>
        <w:suppressAutoHyphens/>
        <w:autoSpaceDE w:val="0"/>
        <w:spacing w:after="0" w:line="240" w:lineRule="auto"/>
        <w:jc w:val="both"/>
        <w:rPr>
          <w:rFonts w:ascii="Times New Roman" w:eastAsia="Andale Sans UI" w:hAnsi="Times New Roman"/>
          <w:b/>
          <w:bCs/>
          <w:color w:val="auto"/>
          <w:kern w:val="1"/>
          <w:sz w:val="24"/>
          <w:szCs w:val="24"/>
        </w:rPr>
      </w:pPr>
      <w:r w:rsidRPr="00E11AB9">
        <w:rPr>
          <w:rFonts w:ascii="Times New Roman" w:eastAsia="Newton-Regular" w:hAnsi="Times New Roman" w:cs="Newton-Regular"/>
          <w:color w:val="auto"/>
          <w:kern w:val="1"/>
          <w:sz w:val="24"/>
          <w:szCs w:val="24"/>
        </w:rPr>
        <w:t xml:space="preserve">В процессе изучения предмета «География» </w:t>
      </w:r>
      <w:r w:rsidRPr="00E11AB9">
        <w:rPr>
          <w:rFonts w:ascii="Times New Roman" w:eastAsia="Andale Sans UI" w:hAnsi="Times New Roman"/>
          <w:color w:val="auto"/>
          <w:kern w:val="1"/>
          <w:sz w:val="24"/>
          <w:szCs w:val="24"/>
        </w:rPr>
        <w:t>в 8 классе учащиеся осваивают следующие основные знания и выполняют практические работы.</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color w:val="auto"/>
          <w:kern w:val="1"/>
          <w:sz w:val="24"/>
          <w:szCs w:val="24"/>
        </w:rPr>
        <w:t>Что изучает география России – 1 час.</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b/>
          <w:bCs/>
          <w:i/>
          <w:iCs/>
          <w:color w:val="auto"/>
          <w:kern w:val="1"/>
          <w:sz w:val="24"/>
          <w:szCs w:val="24"/>
        </w:rPr>
        <w:t xml:space="preserve">Что изучает физическая география России. </w:t>
      </w:r>
      <w:r w:rsidRPr="00E11AB9">
        <w:rPr>
          <w:rFonts w:ascii="Times New Roman" w:eastAsia="Andale Sans UI" w:hAnsi="Times New Roman"/>
          <w:color w:val="auto"/>
          <w:kern w:val="1"/>
          <w:sz w:val="24"/>
          <w:szCs w:val="24"/>
        </w:rPr>
        <w:t>Почему необходимо изучать географию своей страны? Знакомство со структурой учебника и атласом.</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color w:val="auto"/>
          <w:kern w:val="1"/>
          <w:sz w:val="24"/>
          <w:szCs w:val="24"/>
        </w:rPr>
        <w:t>Наша Родина на карте мира – 6 часов.</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Географическое положение России. </w:t>
      </w:r>
      <w:r w:rsidRPr="00E11AB9">
        <w:rPr>
          <w:rFonts w:ascii="Times New Roman" w:eastAsia="Andale Sans UI" w:hAnsi="Times New Roman"/>
          <w:color w:val="auto"/>
          <w:kern w:val="1"/>
          <w:sz w:val="24"/>
          <w:szCs w:val="24"/>
        </w:rPr>
        <w:t>Россия – крупнейшее по площади государство мира. Крайние точки России. Границы России. Особенности географического положения России. Сравнение географического положения России с географическим положением других стран. Географическое положение своего региона.</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Моря, омывающие берега России. </w:t>
      </w:r>
      <w:r w:rsidRPr="00E11AB9">
        <w:rPr>
          <w:rFonts w:ascii="Times New Roman" w:eastAsia="Andale Sans UI" w:hAnsi="Times New Roman"/>
          <w:color w:val="auto"/>
          <w:kern w:val="1"/>
          <w:sz w:val="24"/>
          <w:szCs w:val="24"/>
        </w:rPr>
        <w:t>Какие моря омывают территорию России? Физико-географическая характеристика морей, омывающих территорию России. Северный морской путь. Ресурсы морей. Экологические проблемы морей.</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Россия на карте часовых поясов. </w:t>
      </w:r>
      <w:r w:rsidRPr="00E11AB9">
        <w:rPr>
          <w:rFonts w:ascii="Times New Roman" w:eastAsia="Andale Sans UI" w:hAnsi="Times New Roman"/>
          <w:color w:val="auto"/>
          <w:kern w:val="1"/>
          <w:sz w:val="24"/>
          <w:szCs w:val="24"/>
        </w:rPr>
        <w:t>Местное время. Поясное время. Линия перемены дат. Часовые пояса (зоны) на территории России. Исчисление времени в России.</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Как осваивали и изучали территорию России.</w:t>
      </w:r>
      <w:r w:rsidRPr="00E11AB9">
        <w:rPr>
          <w:rFonts w:ascii="Times New Roman" w:eastAsia="Andale Sans UI" w:hAnsi="Times New Roman"/>
          <w:color w:val="auto"/>
          <w:kern w:val="1"/>
          <w:sz w:val="24"/>
          <w:szCs w:val="24"/>
        </w:rPr>
        <w:t>Открытие и освоение Севера новгородцами и поморами. Освоение Западной Сибири. Географические открытия русских в XVI – начале XVII в. Вклад М.В. Ломоносова в развитие географии. Открытия Нового времени (середина XVII–XVIII вв.). Открытия XVIII в. Исследования XIX–XX вв. Роль Русского географиче-</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color w:val="auto"/>
          <w:kern w:val="1"/>
          <w:sz w:val="24"/>
          <w:szCs w:val="24"/>
        </w:rPr>
        <w:t>ского общества в изучении территории России.</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Административно-территориальное устройство России. </w:t>
      </w:r>
      <w:r w:rsidRPr="00E11AB9">
        <w:rPr>
          <w:rFonts w:ascii="Times New Roman" w:eastAsia="Andale Sans UI" w:hAnsi="Times New Roman"/>
          <w:color w:val="auto"/>
          <w:kern w:val="1"/>
          <w:sz w:val="24"/>
          <w:szCs w:val="24"/>
        </w:rPr>
        <w:t>Федеральные округа. Субъекты Федерации.</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color w:val="auto"/>
          <w:kern w:val="1"/>
          <w:sz w:val="24"/>
          <w:szCs w:val="24"/>
        </w:rPr>
        <w:t>Практическая работа № 1 «Характеристика географического положения России».</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color w:val="auto"/>
          <w:kern w:val="1"/>
          <w:sz w:val="24"/>
          <w:szCs w:val="24"/>
        </w:rPr>
        <w:t>Практическая работа № 2 «Определение поясного времени в различных пунктах России».</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b/>
          <w:bCs/>
          <w:color w:val="auto"/>
          <w:kern w:val="1"/>
          <w:sz w:val="24"/>
          <w:szCs w:val="24"/>
        </w:rPr>
        <w:t>РАЗДЕЛ I. ОСОБЕННОСТИ ПРИРОДЫ И ПРИРОДНЫЕ РЕСУРСЫ РОССИИ – 18 часов.</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color w:val="auto"/>
          <w:kern w:val="1"/>
          <w:sz w:val="24"/>
          <w:szCs w:val="24"/>
        </w:rPr>
        <w:t>Рельеф, геологическое строение и минеральные ресурсы – 4 часа.</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Особенности рельефа России. </w:t>
      </w:r>
      <w:r w:rsidRPr="00E11AB9">
        <w:rPr>
          <w:rFonts w:ascii="Times New Roman" w:eastAsia="Andale Sans UI" w:hAnsi="Times New Roman"/>
          <w:color w:val="auto"/>
          <w:kern w:val="1"/>
          <w:sz w:val="24"/>
          <w:szCs w:val="24"/>
        </w:rPr>
        <w:t>Рельеф и его влияние на компоненты природы. Крупные формы рельефа России и их размещение. Преобладающие формы рельефа в своей местности.</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Геологическое строение территории России. </w:t>
      </w:r>
      <w:r w:rsidRPr="00E11AB9">
        <w:rPr>
          <w:rFonts w:ascii="Times New Roman" w:eastAsia="Andale Sans UI" w:hAnsi="Times New Roman"/>
          <w:color w:val="auto"/>
          <w:kern w:val="1"/>
          <w:sz w:val="24"/>
          <w:szCs w:val="24"/>
        </w:rPr>
        <w:t>Строение литосферы. Зависимость размещения крупных форм рельефа от строения литосферы. Науки, изучающие литосферу. Геохронологическая таблица. Основные этапы геологической истории формирования земной коры. Тектонические структуры нашей страны.</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Минеральные ресурсы России. </w:t>
      </w:r>
      <w:r w:rsidRPr="00E11AB9">
        <w:rPr>
          <w:rFonts w:ascii="Times New Roman" w:eastAsia="Andale Sans UI" w:hAnsi="Times New Roman"/>
          <w:color w:val="auto"/>
          <w:kern w:val="1"/>
          <w:sz w:val="24"/>
          <w:szCs w:val="24"/>
        </w:rPr>
        <w:t>Распространение полезных ископаемых. Крупные бассейны и месторождения. Минерально-сырьевая база России. Минеральные ресурсы своего региона. Экологические проблемы, связанные с добычей полезных ископаемых.</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Развитие форм рельефа. </w:t>
      </w:r>
      <w:r w:rsidRPr="00E11AB9">
        <w:rPr>
          <w:rFonts w:ascii="Times New Roman" w:eastAsia="Andale Sans UI" w:hAnsi="Times New Roman"/>
          <w:color w:val="auto"/>
          <w:kern w:val="1"/>
          <w:sz w:val="24"/>
          <w:szCs w:val="24"/>
        </w:rPr>
        <w:t>Рельефообразующие процессы. Древнее оледенение на территории России. Деятельность текучих вод. Деятельность ветра. Деятельность человека. Стихийные природные явления, происходящие в литосфере.</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color w:val="auto"/>
          <w:kern w:val="1"/>
          <w:sz w:val="24"/>
          <w:szCs w:val="24"/>
        </w:rPr>
        <w:t>Практическая работа № 3 «Объяснение зависимости расположения крупных форм рельефа и месторождений полезных ископаемых от строения земной коры».</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color w:val="auto"/>
          <w:kern w:val="1"/>
          <w:sz w:val="24"/>
          <w:szCs w:val="24"/>
        </w:rPr>
        <w:t>Климат и климатические ресурсы – 4 часа.</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lastRenderedPageBreak/>
        <w:t xml:space="preserve">От чего зависит климат нашей страны. </w:t>
      </w:r>
      <w:r w:rsidRPr="00E11AB9">
        <w:rPr>
          <w:rFonts w:ascii="Times New Roman" w:eastAsia="Andale Sans UI" w:hAnsi="Times New Roman"/>
          <w:color w:val="auto"/>
          <w:kern w:val="1"/>
          <w:sz w:val="24"/>
          <w:szCs w:val="24"/>
        </w:rPr>
        <w:t>Климатообразующие факторы. Влияние географического положения на климат. Циркуляция воздушных масс: атмосферные фронты, циклоны и антициклоны. Влияние подстилающей поверхности.</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Распределение тепла и влаги на территории России. </w:t>
      </w:r>
      <w:r w:rsidRPr="00E11AB9">
        <w:rPr>
          <w:rFonts w:ascii="Times New Roman" w:eastAsia="Andale Sans UI" w:hAnsi="Times New Roman"/>
          <w:color w:val="auto"/>
          <w:kern w:val="1"/>
          <w:sz w:val="24"/>
          <w:szCs w:val="24"/>
        </w:rPr>
        <w:t>Распределение тепла на территории России. Распределение осадков на территории нашей страны. Коэффициент увлажнения. Испаряемость.</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Разнообразие климата России. </w:t>
      </w:r>
      <w:r w:rsidRPr="00E11AB9">
        <w:rPr>
          <w:rFonts w:ascii="Times New Roman" w:eastAsia="Andale Sans UI" w:hAnsi="Times New Roman"/>
          <w:color w:val="auto"/>
          <w:kern w:val="1"/>
          <w:sz w:val="24"/>
          <w:szCs w:val="24"/>
        </w:rPr>
        <w:t>Типы климатов России: арктический, субарктический; умеренно континентальный, континентальный, резко континентальный, муссонный климат умеренного пояса.</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Зависимость человека от климата. Агроклиматические ресурсы. </w:t>
      </w:r>
      <w:r w:rsidRPr="00E11AB9">
        <w:rPr>
          <w:rFonts w:ascii="Times New Roman" w:eastAsia="Andale Sans UI" w:hAnsi="Times New Roman"/>
          <w:color w:val="auto"/>
          <w:kern w:val="1"/>
          <w:sz w:val="24"/>
          <w:szCs w:val="24"/>
        </w:rPr>
        <w:t>Влияние климата на жизнь и деятельность человека. Агроклиматические ресурсы. Неблагоприятные климатические явления. Климат своей местности.</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color w:val="auto"/>
          <w:kern w:val="1"/>
          <w:sz w:val="24"/>
          <w:szCs w:val="24"/>
        </w:rPr>
        <w:t xml:space="preserve">Практическая работа № 4 «Определение по картам закономерностей распределения солнечной радиации, радиационного баланса, выявление особенностей распределения средних температур января и июля, годового количества осадков на территории </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color w:val="auto"/>
          <w:kern w:val="1"/>
          <w:sz w:val="24"/>
          <w:szCs w:val="24"/>
        </w:rPr>
        <w:t>России».</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color w:val="auto"/>
          <w:kern w:val="1"/>
          <w:sz w:val="24"/>
          <w:szCs w:val="24"/>
        </w:rPr>
        <w:t>Практическая работа № 5 «Оценка основных климатических показателей одного из регионов страны».</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color w:val="auto"/>
          <w:kern w:val="1"/>
          <w:sz w:val="24"/>
          <w:szCs w:val="24"/>
        </w:rPr>
        <w:t>Внутренние воды и водные ресурсы – 3 часа.</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Разнообразие внутренних вод России. Реки. </w:t>
      </w:r>
      <w:r w:rsidRPr="00E11AB9">
        <w:rPr>
          <w:rFonts w:ascii="Times New Roman" w:eastAsia="Andale Sans UI" w:hAnsi="Times New Roman"/>
          <w:color w:val="auto"/>
          <w:kern w:val="1"/>
          <w:sz w:val="24"/>
          <w:szCs w:val="24"/>
        </w:rPr>
        <w:t>Значение внутренних вод для человека. Зависимость рек от рельефа: падение и уклон реки. Влияние климата на реки: половодье, межень, паводок. Стихийные явления, связанные с реками.</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Озера, болота, подземные воды, ледники, многолетняя мерзлота. </w:t>
      </w:r>
      <w:r w:rsidRPr="00E11AB9">
        <w:rPr>
          <w:rFonts w:ascii="Times New Roman" w:eastAsia="Andale Sans UI" w:hAnsi="Times New Roman"/>
          <w:color w:val="auto"/>
          <w:kern w:val="1"/>
          <w:sz w:val="24"/>
          <w:szCs w:val="24"/>
        </w:rPr>
        <w:t xml:space="preserve">Озера России. Происхождение озерных котловин. Верховые и низинные болота. Практическое использование болот. Важность сохранения водно-болотных угодий. Подземные воды. Охрана подземных вод. Ледники. Влияние ледников на природу. Многолетняя мерзлота: причины образования и границы распространения в России. Особенности </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color w:val="auto"/>
          <w:kern w:val="1"/>
          <w:sz w:val="24"/>
          <w:szCs w:val="24"/>
        </w:rPr>
        <w:t>освоения территорий с многолетней мерзлотой.</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b/>
          <w:bCs/>
          <w:i/>
          <w:iCs/>
          <w:color w:val="auto"/>
          <w:kern w:val="1"/>
          <w:sz w:val="24"/>
          <w:szCs w:val="24"/>
        </w:rPr>
        <w:t xml:space="preserve">Водные ресурсы. Роль воды в жизни человека. </w:t>
      </w:r>
      <w:r w:rsidRPr="00E11AB9">
        <w:rPr>
          <w:rFonts w:ascii="Times New Roman" w:eastAsia="Andale Sans UI" w:hAnsi="Times New Roman"/>
          <w:color w:val="auto"/>
          <w:kern w:val="1"/>
          <w:sz w:val="24"/>
          <w:szCs w:val="24"/>
        </w:rPr>
        <w:t>Водные ресурсы. Влияние деятельности человека на водные ресурсы и меры по их охране и восстановлению. Стихийные явления, связанные с водой.</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color w:val="auto"/>
          <w:kern w:val="1"/>
          <w:sz w:val="24"/>
          <w:szCs w:val="24"/>
        </w:rPr>
        <w:t>Почвы и почвенные ресурсы - 3 часа.</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Образование почв и их разнообразие. </w:t>
      </w:r>
      <w:r w:rsidRPr="00E11AB9">
        <w:rPr>
          <w:rFonts w:ascii="Times New Roman" w:eastAsia="Andale Sans UI" w:hAnsi="Times New Roman"/>
          <w:color w:val="auto"/>
          <w:kern w:val="1"/>
          <w:sz w:val="24"/>
          <w:szCs w:val="24"/>
        </w:rPr>
        <w:t>Образование почв. Основные свойства почв. Разнообразие почв.</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Закономерности распространения почв. </w:t>
      </w:r>
      <w:r w:rsidRPr="00E11AB9">
        <w:rPr>
          <w:rFonts w:ascii="Times New Roman" w:eastAsia="Andale Sans UI" w:hAnsi="Times New Roman"/>
          <w:color w:val="auto"/>
          <w:kern w:val="1"/>
          <w:sz w:val="24"/>
          <w:szCs w:val="24"/>
        </w:rPr>
        <w:t>Типы почв России. Почвы своей местности.</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Почвенные ресурсы России. </w:t>
      </w:r>
      <w:r w:rsidRPr="00E11AB9">
        <w:rPr>
          <w:rFonts w:ascii="Times New Roman" w:eastAsia="Andale Sans UI" w:hAnsi="Times New Roman"/>
          <w:color w:val="auto"/>
          <w:kern w:val="1"/>
          <w:sz w:val="24"/>
          <w:szCs w:val="24"/>
        </w:rPr>
        <w:t>Значение почвы для жизни и деятельности человека. От чего следует охранять почву? Роль мелиораций в повышении плодородия почв. Охрана почв. Почвы своей местности.</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color w:val="auto"/>
          <w:kern w:val="1"/>
          <w:sz w:val="24"/>
          <w:szCs w:val="24"/>
        </w:rPr>
        <w:t>Практическая работа № 6 «Выявление условий почвообразования основных типов почв. Оценка их плодородия».</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color w:val="auto"/>
          <w:kern w:val="1"/>
          <w:sz w:val="24"/>
          <w:szCs w:val="24"/>
        </w:rPr>
        <w:t>Растительный и животный мир. Биологические ресурсы – 4 часа.</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Растительный и животный мир России. </w:t>
      </w:r>
      <w:r w:rsidRPr="00E11AB9">
        <w:rPr>
          <w:rFonts w:ascii="Times New Roman" w:eastAsia="Andale Sans UI" w:hAnsi="Times New Roman"/>
          <w:color w:val="auto"/>
          <w:kern w:val="1"/>
          <w:sz w:val="24"/>
          <w:szCs w:val="24"/>
        </w:rPr>
        <w:t>Растительный и животный мир. Основные типы растительности России. Разнообразие животного мира России.</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Биологические ресурсы. Особо охраняемые природные территории (ООПТ). </w:t>
      </w:r>
      <w:r w:rsidRPr="00E11AB9">
        <w:rPr>
          <w:rFonts w:ascii="Times New Roman" w:eastAsia="Andale Sans UI" w:hAnsi="Times New Roman"/>
          <w:color w:val="auto"/>
          <w:kern w:val="1"/>
          <w:sz w:val="24"/>
          <w:szCs w:val="24"/>
        </w:rPr>
        <w:t>Роль живых организмов в природе и в жизни человека. Заповедники и национальные парки России. Растительный и животный мир своей местности.</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Природно-ресурсный потенциал России. </w:t>
      </w:r>
      <w:r w:rsidRPr="00E11AB9">
        <w:rPr>
          <w:rFonts w:ascii="Times New Roman" w:eastAsia="Andale Sans UI" w:hAnsi="Times New Roman"/>
          <w:color w:val="auto"/>
          <w:kern w:val="1"/>
          <w:sz w:val="24"/>
          <w:szCs w:val="24"/>
        </w:rPr>
        <w:t>Природные условия и природные ресурсы России. Особенности размещения природных ресурсов.</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color w:val="auto"/>
          <w:kern w:val="1"/>
          <w:sz w:val="24"/>
          <w:szCs w:val="24"/>
        </w:rPr>
        <w:t>Практическая работа № 7«Составление прогноза изменений растительного и животного мира при изменении других компонентов природного комплекса».</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color w:val="auto"/>
          <w:kern w:val="1"/>
          <w:sz w:val="24"/>
          <w:szCs w:val="24"/>
        </w:rPr>
        <w:t>Практическая работа № 8 «Определение роли ООПТ в сохранении природы России».</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b/>
          <w:bCs/>
          <w:color w:val="auto"/>
          <w:kern w:val="1"/>
          <w:sz w:val="24"/>
          <w:szCs w:val="24"/>
        </w:rPr>
        <w:lastRenderedPageBreak/>
        <w:t>РАЗДЕЛ II. ПРИРОДНЫЕ КОМПЛЕКСЫ РОССИИ – 35 часов.</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color w:val="auto"/>
          <w:kern w:val="1"/>
          <w:sz w:val="24"/>
          <w:szCs w:val="24"/>
        </w:rPr>
        <w:t>Природное районирование – 6 часов.</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Разнообразие природных комплексов России. </w:t>
      </w:r>
      <w:r w:rsidRPr="00E11AB9">
        <w:rPr>
          <w:rFonts w:ascii="Times New Roman" w:eastAsia="Andale Sans UI" w:hAnsi="Times New Roman"/>
          <w:color w:val="auto"/>
          <w:kern w:val="1"/>
          <w:sz w:val="24"/>
          <w:szCs w:val="24"/>
        </w:rPr>
        <w:t>Разнообразие природных территориальных комплексов (ПТК). Природные комплексы разных уровней. Физико-географическое районирование России. ПТК природные и антропогенные.</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Моря как крупные природные комплексы. </w:t>
      </w:r>
      <w:r w:rsidRPr="00E11AB9">
        <w:rPr>
          <w:rFonts w:ascii="Times New Roman" w:eastAsia="Andale Sans UI" w:hAnsi="Times New Roman"/>
          <w:color w:val="auto"/>
          <w:kern w:val="1"/>
          <w:sz w:val="24"/>
          <w:szCs w:val="24"/>
        </w:rPr>
        <w:t>Особенности природных комплексов морей. Ресурсы морей.</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Природные зоны России. </w:t>
      </w:r>
      <w:r w:rsidRPr="00E11AB9">
        <w:rPr>
          <w:rFonts w:ascii="Times New Roman" w:eastAsia="Andale Sans UI" w:hAnsi="Times New Roman"/>
          <w:color w:val="auto"/>
          <w:kern w:val="1"/>
          <w:sz w:val="24"/>
          <w:szCs w:val="24"/>
        </w:rPr>
        <w:t>Природная зональность. Природные зоны нашей страны.</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Разнообразие лесов России. </w:t>
      </w:r>
      <w:r w:rsidRPr="00E11AB9">
        <w:rPr>
          <w:rFonts w:ascii="Times New Roman" w:eastAsia="Andale Sans UI" w:hAnsi="Times New Roman"/>
          <w:color w:val="auto"/>
          <w:kern w:val="1"/>
          <w:sz w:val="24"/>
          <w:szCs w:val="24"/>
        </w:rPr>
        <w:t>Характеристика лесных зон. Роль лесов в жизни человека. Необходимость охраны лесов.</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Безлесные зоны на юге России. </w:t>
      </w:r>
      <w:r w:rsidRPr="00E11AB9">
        <w:rPr>
          <w:rFonts w:ascii="Times New Roman" w:eastAsia="Andale Sans UI" w:hAnsi="Times New Roman"/>
          <w:color w:val="auto"/>
          <w:kern w:val="1"/>
          <w:sz w:val="24"/>
          <w:szCs w:val="24"/>
        </w:rPr>
        <w:t>Степи. Полупустыни и пустыни. Хозяйственное использование безлесных зон.</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Высотная поясность. </w:t>
      </w:r>
      <w:r w:rsidRPr="00E11AB9">
        <w:rPr>
          <w:rFonts w:ascii="Times New Roman" w:eastAsia="Andale Sans UI" w:hAnsi="Times New Roman"/>
          <w:color w:val="auto"/>
          <w:kern w:val="1"/>
          <w:sz w:val="24"/>
          <w:szCs w:val="24"/>
        </w:rPr>
        <w:t>Влияние гор на компоненты природы и человека. Высотная поясность. Зависимость числа высотных поясов от географического положения и высоты гор.</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color w:val="auto"/>
          <w:kern w:val="1"/>
          <w:sz w:val="24"/>
          <w:szCs w:val="24"/>
        </w:rPr>
        <w:t>Практическая работа № 9 «Сравнительная характеристика двух природных зон России (по выбору)».</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color w:val="auto"/>
          <w:kern w:val="1"/>
          <w:sz w:val="24"/>
          <w:szCs w:val="24"/>
        </w:rPr>
        <w:t>Практическая работа № 10 «Объяснение принципов выделения крупных природных регионов на территории России».</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color w:val="auto"/>
          <w:kern w:val="1"/>
          <w:sz w:val="24"/>
          <w:szCs w:val="24"/>
        </w:rPr>
        <w:t>Природа регионов России – 29 часов.</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Восточно-Европейская (Русская) равнина. </w:t>
      </w:r>
      <w:r w:rsidRPr="00E11AB9">
        <w:rPr>
          <w:rFonts w:ascii="Times New Roman" w:eastAsia="Andale Sans UI" w:hAnsi="Times New Roman"/>
          <w:color w:val="auto"/>
          <w:kern w:val="1"/>
          <w:sz w:val="24"/>
          <w:szCs w:val="24"/>
        </w:rPr>
        <w:t>История освоения. Особенности географического положения и природы Русской равнины. Природные комплексы Восточно-Европейской равнины. Природные зоны: тундры и лесотундры, тайга, смешанные и широко-</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color w:val="auto"/>
          <w:kern w:val="1"/>
          <w:sz w:val="24"/>
          <w:szCs w:val="24"/>
        </w:rPr>
        <w:t>лиственные леса, лесостепи и степи, полупустыни и пустыни. Памятники природы Восточно-Европейской равнины: Карелия. Валдай. Волга. Селигер. Природные ресурсы равнины: минеральные, водные, агроклиматические, лесные и рекреационные ресурсы. Проблемы рационального использования.</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Кавказ. </w:t>
      </w:r>
      <w:r w:rsidRPr="00E11AB9">
        <w:rPr>
          <w:rFonts w:ascii="Times New Roman" w:eastAsia="Andale Sans UI" w:hAnsi="Times New Roman"/>
          <w:color w:val="auto"/>
          <w:kern w:val="1"/>
          <w:sz w:val="24"/>
          <w:szCs w:val="24"/>
        </w:rPr>
        <w:t xml:space="preserve">Особенности географического положения и природы Северного Кавказа. Особенности природы высокогорий: пример «многоэтажности» природы; отличие климата высокогорий; местные ветры (фён, бора). Природные комплексы Северного Кавказа. </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color w:val="auto"/>
          <w:kern w:val="1"/>
          <w:sz w:val="24"/>
          <w:szCs w:val="24"/>
        </w:rPr>
        <w:t>Природные ресурсы. Уникальный курортный регион России. Население Северного Кавказа.</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Урал. </w:t>
      </w:r>
      <w:r w:rsidRPr="00E11AB9">
        <w:rPr>
          <w:rFonts w:ascii="Times New Roman" w:eastAsia="Andale Sans UI" w:hAnsi="Times New Roman"/>
          <w:color w:val="auto"/>
          <w:kern w:val="1"/>
          <w:sz w:val="24"/>
          <w:szCs w:val="24"/>
        </w:rPr>
        <w:t xml:space="preserve">Особенности географического положения, история освоения. Природные ресурсы и своеобразие природы Урала. Растительный и животный мир. Части Урала: Полярный, Приполярный, Северный, Средний и Южный Урал. Природные уникумы. Экологические </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color w:val="auto"/>
          <w:kern w:val="1"/>
          <w:sz w:val="24"/>
          <w:szCs w:val="24"/>
        </w:rPr>
        <w:t>проблемы Урала.</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Западно-Сибирская равнина. </w:t>
      </w:r>
      <w:r w:rsidRPr="00E11AB9">
        <w:rPr>
          <w:rFonts w:ascii="Times New Roman" w:eastAsia="Andale Sans UI" w:hAnsi="Times New Roman"/>
          <w:color w:val="auto"/>
          <w:kern w:val="1"/>
          <w:sz w:val="24"/>
          <w:szCs w:val="24"/>
        </w:rPr>
        <w:t>Особенности географического положения и природы. Природные зоны Западно-Сибирской равнины. Разнообразие природных ресурсов равнины и условия их освоения.</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Восточная Сибирь. </w:t>
      </w:r>
      <w:r w:rsidRPr="00E11AB9">
        <w:rPr>
          <w:rFonts w:ascii="Times New Roman" w:eastAsia="Andale Sans UI" w:hAnsi="Times New Roman"/>
          <w:color w:val="auto"/>
          <w:kern w:val="1"/>
          <w:sz w:val="24"/>
          <w:szCs w:val="24"/>
        </w:rPr>
        <w:t>Состав территории и особенности географического положения. История освоения Восточной Сибири. Особенности природы. Природные районы Восточной Сибири. Озеро Байкал. Природные ресурсы Восточной Сибири и проблемы их освоения.</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Дальний Восток. </w:t>
      </w:r>
      <w:r w:rsidRPr="00E11AB9">
        <w:rPr>
          <w:rFonts w:ascii="Times New Roman" w:eastAsia="Andale Sans UI" w:hAnsi="Times New Roman"/>
          <w:color w:val="auto"/>
          <w:kern w:val="1"/>
          <w:sz w:val="24"/>
          <w:szCs w:val="24"/>
        </w:rPr>
        <w:t>Особенности географического положения и природы. История освоения. Природные комплексы Дальнего Востока. Природные уникумы. Природные ресурсы Дальнего Востока, освоение их человеком.</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color w:val="auto"/>
          <w:kern w:val="1"/>
          <w:sz w:val="24"/>
          <w:szCs w:val="24"/>
        </w:rPr>
        <w:t>Практическая работа № 11 «Оценка природных условий и ресурсов одного из регионов России. Прогнозирование изменений природы в результате хозяйственной деятельности».</w:t>
      </w:r>
    </w:p>
    <w:p w:rsidR="00E11AB9" w:rsidRPr="00E11AB9" w:rsidRDefault="00E11AB9" w:rsidP="00E11AB9">
      <w:pPr>
        <w:widowControl w:val="0"/>
        <w:suppressAutoHyphens/>
        <w:spacing w:after="0" w:line="240" w:lineRule="auto"/>
        <w:rPr>
          <w:rFonts w:ascii="Times New Roman" w:eastAsia="Andale Sans UI" w:hAnsi="Times New Roman"/>
          <w:b/>
          <w:bCs/>
          <w:color w:val="auto"/>
          <w:kern w:val="1"/>
          <w:sz w:val="24"/>
          <w:szCs w:val="24"/>
        </w:rPr>
      </w:pPr>
      <w:r w:rsidRPr="00E11AB9">
        <w:rPr>
          <w:rFonts w:ascii="Times New Roman" w:eastAsia="Andale Sans UI" w:hAnsi="Times New Roman"/>
          <w:color w:val="auto"/>
          <w:kern w:val="1"/>
          <w:sz w:val="24"/>
          <w:szCs w:val="24"/>
        </w:rPr>
        <w:t>Практическая работа № 12 «Характеристика взаимодействия природы и общества на примере одного из регионов».</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color w:val="auto"/>
          <w:kern w:val="1"/>
          <w:sz w:val="24"/>
          <w:szCs w:val="24"/>
        </w:rPr>
        <w:t>РАЗДЕЛ III. ЧЕЛОВЕК И ПРИРОДА – 7 часов.</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Влияние природных условий на жизнь и здоровье человека. </w:t>
      </w:r>
      <w:r w:rsidRPr="00E11AB9">
        <w:rPr>
          <w:rFonts w:ascii="Times New Roman" w:eastAsia="Andale Sans UI" w:hAnsi="Times New Roman"/>
          <w:color w:val="auto"/>
          <w:kern w:val="1"/>
          <w:sz w:val="24"/>
          <w:szCs w:val="24"/>
        </w:rPr>
        <w:t xml:space="preserve">Связь между природными условиями и здоровьем человека. Благоприятные </w:t>
      </w:r>
      <w:r w:rsidRPr="00E11AB9">
        <w:rPr>
          <w:rFonts w:ascii="Times New Roman" w:eastAsia="Andale Sans UI" w:hAnsi="Times New Roman"/>
          <w:color w:val="auto"/>
          <w:kern w:val="1"/>
          <w:sz w:val="24"/>
          <w:szCs w:val="24"/>
        </w:rPr>
        <w:lastRenderedPageBreak/>
        <w:t>условия для жизни и деятельности человека. Освоение территорий с экстремальными условиями. Стихийные природные яв-</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color w:val="auto"/>
          <w:kern w:val="1"/>
          <w:sz w:val="24"/>
          <w:szCs w:val="24"/>
        </w:rPr>
        <w:t>ления, их причины и география. Меры борьбы со стихийными природными явлениями.</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Воздействие человека на природу. </w:t>
      </w:r>
      <w:r w:rsidRPr="00E11AB9">
        <w:rPr>
          <w:rFonts w:ascii="Times New Roman" w:eastAsia="Andale Sans UI" w:hAnsi="Times New Roman"/>
          <w:color w:val="auto"/>
          <w:kern w:val="1"/>
          <w:sz w:val="24"/>
          <w:szCs w:val="24"/>
        </w:rPr>
        <w:t>Влияние человека на природные комплексы. Антропогенные ландшафты.</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Рациональное природопользование. </w:t>
      </w:r>
      <w:r w:rsidRPr="00E11AB9">
        <w:rPr>
          <w:rFonts w:ascii="Times New Roman" w:eastAsia="Andale Sans UI" w:hAnsi="Times New Roman"/>
          <w:color w:val="auto"/>
          <w:kern w:val="1"/>
          <w:sz w:val="24"/>
          <w:szCs w:val="24"/>
        </w:rPr>
        <w:t>Охрана природы. Значение географического прогноза.</w:t>
      </w:r>
    </w:p>
    <w:p w:rsidR="00E11AB9" w:rsidRPr="00E11AB9" w:rsidRDefault="00E11AB9" w:rsidP="00E11AB9">
      <w:pPr>
        <w:widowControl w:val="0"/>
        <w:suppressAutoHyphens/>
        <w:spacing w:after="0" w:line="240" w:lineRule="auto"/>
        <w:rPr>
          <w:rFonts w:ascii="Times New Roman" w:eastAsia="Andale Sans UI" w:hAnsi="Times New Roman"/>
          <w:b/>
          <w:bCs/>
          <w:i/>
          <w:iCs/>
          <w:color w:val="auto"/>
          <w:kern w:val="1"/>
          <w:sz w:val="24"/>
          <w:szCs w:val="24"/>
        </w:rPr>
      </w:pPr>
      <w:r w:rsidRPr="00E11AB9">
        <w:rPr>
          <w:rFonts w:ascii="Times New Roman" w:eastAsia="Andale Sans UI" w:hAnsi="Times New Roman"/>
          <w:b/>
          <w:bCs/>
          <w:i/>
          <w:iCs/>
          <w:color w:val="auto"/>
          <w:kern w:val="1"/>
          <w:sz w:val="24"/>
          <w:szCs w:val="24"/>
        </w:rPr>
        <w:t xml:space="preserve">Россия на экологической карте мира. </w:t>
      </w:r>
      <w:r w:rsidRPr="00E11AB9">
        <w:rPr>
          <w:rFonts w:ascii="Times New Roman" w:eastAsia="Andale Sans UI" w:hAnsi="Times New Roman"/>
          <w:color w:val="auto"/>
          <w:kern w:val="1"/>
          <w:sz w:val="24"/>
          <w:szCs w:val="24"/>
        </w:rPr>
        <w:t>Источники экологической опасности. Контроль за состоянием природной среды. Экология и здоровье человека. Уровень здоровья людей. Влияние ландшафта на здоровье человека.</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b/>
          <w:bCs/>
          <w:i/>
          <w:iCs/>
          <w:color w:val="auto"/>
          <w:kern w:val="1"/>
          <w:sz w:val="24"/>
          <w:szCs w:val="24"/>
        </w:rPr>
        <w:t xml:space="preserve">География для природы и общества. </w:t>
      </w:r>
      <w:r w:rsidRPr="00E11AB9">
        <w:rPr>
          <w:rFonts w:ascii="Times New Roman" w:eastAsia="Andale Sans UI" w:hAnsi="Times New Roman"/>
          <w:color w:val="auto"/>
          <w:kern w:val="1"/>
          <w:sz w:val="24"/>
          <w:szCs w:val="24"/>
        </w:rPr>
        <w:t>Взаимоотношения человека и географической среды. НТР – благо или причина экологического кризиса?</w:t>
      </w:r>
    </w:p>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color w:val="auto"/>
          <w:kern w:val="1"/>
          <w:sz w:val="24"/>
          <w:szCs w:val="24"/>
        </w:rPr>
        <w:t>Практическая работа № 13 «Сравнительная характеристика природных условий и ресурсов двух регионов России».</w:t>
      </w:r>
    </w:p>
    <w:p w:rsidR="00E11AB9" w:rsidRPr="00E11AB9" w:rsidRDefault="00E11AB9" w:rsidP="00E11AB9">
      <w:pPr>
        <w:widowControl w:val="0"/>
        <w:suppressAutoHyphens/>
        <w:spacing w:after="0" w:line="240" w:lineRule="auto"/>
        <w:rPr>
          <w:rFonts w:ascii="Times New Roman" w:eastAsia="Newton-Regular" w:hAnsi="Times New Roman" w:cs="Newton-Regular"/>
          <w:color w:val="auto"/>
          <w:kern w:val="1"/>
          <w:sz w:val="24"/>
          <w:szCs w:val="24"/>
        </w:rPr>
      </w:pPr>
      <w:r w:rsidRPr="00E11AB9">
        <w:rPr>
          <w:rFonts w:ascii="Times New Roman" w:eastAsia="Andale Sans UI" w:hAnsi="Times New Roman"/>
          <w:color w:val="auto"/>
          <w:kern w:val="1"/>
          <w:sz w:val="24"/>
          <w:szCs w:val="24"/>
        </w:rPr>
        <w:t>Практическая работа № 14 «Характеристика экологического состояния одного из регионов России».</w:t>
      </w:r>
    </w:p>
    <w:p w:rsidR="00E11AB9" w:rsidRPr="00780469" w:rsidRDefault="00E11AB9" w:rsidP="00E11AB9">
      <w:pPr>
        <w:widowControl w:val="0"/>
        <w:suppressAutoHyphens/>
        <w:autoSpaceDE w:val="0"/>
        <w:spacing w:after="0" w:line="240" w:lineRule="auto"/>
        <w:jc w:val="both"/>
        <w:rPr>
          <w:rFonts w:ascii="Times New Roman" w:eastAsia="Andale Sans UI" w:hAnsi="Times New Roman"/>
          <w:b/>
          <w:bCs/>
          <w:color w:val="auto"/>
          <w:kern w:val="1"/>
          <w:sz w:val="24"/>
          <w:szCs w:val="24"/>
        </w:rPr>
      </w:pPr>
    </w:p>
    <w:p w:rsidR="00E11AB9" w:rsidRPr="00E11AB9" w:rsidRDefault="00E11AB9" w:rsidP="00E11AB9">
      <w:pPr>
        <w:widowControl w:val="0"/>
        <w:suppressAutoHyphens/>
        <w:autoSpaceDE w:val="0"/>
        <w:spacing w:after="0" w:line="240" w:lineRule="auto"/>
        <w:jc w:val="center"/>
        <w:rPr>
          <w:rFonts w:ascii="Times New Roman" w:eastAsia="Andale Sans UI" w:hAnsi="Times New Roman"/>
          <w:b/>
          <w:bCs/>
          <w:color w:val="auto"/>
          <w:kern w:val="1"/>
          <w:sz w:val="24"/>
          <w:szCs w:val="24"/>
        </w:rPr>
      </w:pPr>
      <w:r w:rsidRPr="00E11AB9">
        <w:rPr>
          <w:rFonts w:ascii="Times New Roman" w:eastAsia="Andale Sans UI" w:hAnsi="Times New Roman"/>
          <w:b/>
          <w:bCs/>
          <w:color w:val="auto"/>
          <w:kern w:val="1"/>
          <w:sz w:val="24"/>
          <w:szCs w:val="24"/>
        </w:rPr>
        <w:t>ТЕМАТИЧЕСКОЕ ПЛАНИРОВАНИЕ ПО ГЕОГРАФИИ</w:t>
      </w:r>
    </w:p>
    <w:p w:rsidR="00E11AB9" w:rsidRPr="00102AE2" w:rsidRDefault="00E11AB9" w:rsidP="00102AE2">
      <w:pPr>
        <w:widowControl w:val="0"/>
        <w:suppressAutoHyphens/>
        <w:autoSpaceDE w:val="0"/>
        <w:spacing w:after="0" w:line="240" w:lineRule="auto"/>
        <w:jc w:val="center"/>
        <w:rPr>
          <w:rFonts w:ascii="Times New Roman" w:eastAsia="Andale Sans UI" w:hAnsi="Times New Roman"/>
          <w:color w:val="auto"/>
          <w:kern w:val="1"/>
          <w:sz w:val="24"/>
          <w:szCs w:val="24"/>
        </w:rPr>
      </w:pPr>
      <w:r w:rsidRPr="00E11AB9">
        <w:rPr>
          <w:rFonts w:ascii="Times New Roman" w:eastAsia="Andale Sans UI" w:hAnsi="Times New Roman"/>
          <w:b/>
          <w:bCs/>
          <w:color w:val="auto"/>
          <w:kern w:val="1"/>
          <w:sz w:val="24"/>
          <w:szCs w:val="24"/>
        </w:rPr>
        <w:t>8 класс (ФГОС), 70 часов (2 часа в неделю)</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055"/>
        <w:gridCol w:w="8493"/>
      </w:tblGrid>
      <w:tr w:rsidR="00E11AB9" w:rsidRPr="00E11AB9" w:rsidTr="00102AE2">
        <w:trPr>
          <w:trHeight w:val="476"/>
        </w:trPr>
        <w:tc>
          <w:tcPr>
            <w:tcW w:w="1055" w:type="dxa"/>
            <w:tcBorders>
              <w:top w:val="single" w:sz="1" w:space="0" w:color="000000"/>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Andale Sans UI" w:hAnsi="Times New Roman"/>
                <w:b/>
                <w:bCs/>
                <w:color w:val="auto"/>
                <w:kern w:val="1"/>
                <w:sz w:val="24"/>
                <w:szCs w:val="24"/>
              </w:rPr>
            </w:pPr>
            <w:r w:rsidRPr="00E11AB9">
              <w:rPr>
                <w:rFonts w:ascii="Times New Roman" w:eastAsia="Andale Sans UI" w:hAnsi="Times New Roman"/>
                <w:b/>
                <w:bCs/>
                <w:color w:val="auto"/>
                <w:kern w:val="1"/>
                <w:sz w:val="24"/>
                <w:szCs w:val="24"/>
              </w:rPr>
              <w:t>№ раздела</w:t>
            </w:r>
          </w:p>
        </w:tc>
        <w:tc>
          <w:tcPr>
            <w:tcW w:w="8493" w:type="dxa"/>
            <w:tcBorders>
              <w:top w:val="single" w:sz="1" w:space="0" w:color="000000"/>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100" w:lineRule="atLeast"/>
              <w:jc w:val="center"/>
              <w:rPr>
                <w:rFonts w:ascii="Times New Roman" w:eastAsia="Andale Sans UI" w:hAnsi="Times New Roman"/>
                <w:color w:val="auto"/>
                <w:kern w:val="1"/>
                <w:sz w:val="24"/>
                <w:szCs w:val="24"/>
              </w:rPr>
            </w:pPr>
            <w:r w:rsidRPr="00E11AB9">
              <w:rPr>
                <w:rFonts w:ascii="Times New Roman" w:eastAsia="Andale Sans UI" w:hAnsi="Times New Roman"/>
                <w:b/>
                <w:bCs/>
                <w:color w:val="auto"/>
                <w:kern w:val="1"/>
                <w:sz w:val="24"/>
                <w:szCs w:val="24"/>
              </w:rPr>
              <w:t>Наименование разделов и тем</w:t>
            </w:r>
          </w:p>
        </w:tc>
      </w:tr>
      <w:tr w:rsidR="00E11AB9" w:rsidRPr="00E11AB9" w:rsidTr="00102AE2">
        <w:trPr>
          <w:trHeight w:val="238"/>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Andale Sans UI" w:hAnsi="Times New Roman"/>
                <w:color w:val="auto"/>
                <w:kern w:val="1"/>
                <w:sz w:val="24"/>
                <w:szCs w:val="24"/>
              </w:rPr>
            </w:pPr>
            <w:r w:rsidRPr="00E11AB9">
              <w:rPr>
                <w:rFonts w:ascii="Times New Roman" w:eastAsia="Andale Sans UI" w:hAnsi="Times New Roman"/>
                <w:color w:val="auto"/>
                <w:kern w:val="1"/>
                <w:sz w:val="24"/>
                <w:szCs w:val="24"/>
              </w:rPr>
              <w:t>1</w:t>
            </w: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Andale Sans UI" w:hAnsi="Times New Roman"/>
                <w:color w:val="auto"/>
                <w:kern w:val="1"/>
                <w:sz w:val="24"/>
                <w:szCs w:val="24"/>
              </w:rPr>
              <w:t>Что изучает география России – 1 час.</w:t>
            </w:r>
          </w:p>
        </w:tc>
      </w:tr>
      <w:tr w:rsidR="00E11AB9" w:rsidRPr="00E11AB9" w:rsidTr="00102AE2">
        <w:trPr>
          <w:trHeight w:val="238"/>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Batang" w:hAnsi="Times New Roman"/>
                <w:color w:val="auto"/>
                <w:kern w:val="1"/>
                <w:sz w:val="24"/>
                <w:szCs w:val="24"/>
              </w:rPr>
            </w:pPr>
            <w:r w:rsidRPr="00E11AB9">
              <w:rPr>
                <w:rFonts w:ascii="Times New Roman" w:eastAsia="Andale Sans UI" w:hAnsi="Times New Roman"/>
                <w:color w:val="auto"/>
                <w:kern w:val="1"/>
                <w:sz w:val="24"/>
                <w:szCs w:val="24"/>
              </w:rPr>
              <w:t>2</w:t>
            </w: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color w:val="auto"/>
                <w:kern w:val="1"/>
                <w:sz w:val="24"/>
                <w:szCs w:val="24"/>
              </w:rPr>
              <w:t>Наша Родина на карте мира – 6часов.</w:t>
            </w:r>
          </w:p>
        </w:tc>
      </w:tr>
      <w:tr w:rsidR="00E11AB9" w:rsidRPr="00E11AB9" w:rsidTr="00102AE2">
        <w:trPr>
          <w:trHeight w:val="254"/>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Batang" w:hAnsi="Times New Roman"/>
                <w:b/>
                <w:bCs/>
                <w:color w:val="auto"/>
                <w:kern w:val="1"/>
                <w:sz w:val="24"/>
                <w:szCs w:val="24"/>
              </w:rPr>
            </w:pPr>
            <w:r w:rsidRPr="00E11AB9">
              <w:rPr>
                <w:rFonts w:ascii="Times New Roman" w:eastAsia="Andale Sans UI" w:hAnsi="Times New Roman"/>
                <w:color w:val="auto"/>
                <w:kern w:val="1"/>
                <w:sz w:val="24"/>
                <w:szCs w:val="24"/>
              </w:rPr>
              <w:t>3</w:t>
            </w: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b/>
                <w:bCs/>
                <w:color w:val="auto"/>
                <w:kern w:val="1"/>
                <w:sz w:val="24"/>
                <w:szCs w:val="24"/>
              </w:rPr>
              <w:t xml:space="preserve">Раздел 1. </w:t>
            </w:r>
            <w:r w:rsidRPr="00E11AB9">
              <w:rPr>
                <w:rFonts w:ascii="Times New Roman" w:eastAsia="Batang" w:hAnsi="Times New Roman"/>
                <w:color w:val="auto"/>
                <w:kern w:val="1"/>
                <w:sz w:val="24"/>
                <w:szCs w:val="24"/>
              </w:rPr>
              <w:t>Особенности природы и природные ресурсы России - 18 часов.</w:t>
            </w:r>
          </w:p>
        </w:tc>
      </w:tr>
      <w:tr w:rsidR="00E11AB9" w:rsidRPr="00E11AB9" w:rsidTr="00102AE2">
        <w:trPr>
          <w:trHeight w:val="238"/>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Andale Sans UI" w:hAnsi="Times New Roman"/>
                <w:color w:val="auto"/>
                <w:kern w:val="1"/>
                <w:sz w:val="24"/>
                <w:szCs w:val="24"/>
              </w:rPr>
            </w:pP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i/>
                <w:iCs/>
                <w:color w:val="auto"/>
                <w:kern w:val="1"/>
                <w:sz w:val="24"/>
                <w:szCs w:val="24"/>
              </w:rPr>
              <w:t>Рельеф, геологическое строение и минеральные ресурсы – 4 часа.</w:t>
            </w:r>
          </w:p>
        </w:tc>
      </w:tr>
      <w:tr w:rsidR="00E11AB9" w:rsidRPr="00E11AB9" w:rsidTr="00102AE2">
        <w:trPr>
          <w:trHeight w:val="254"/>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Andale Sans UI" w:hAnsi="Times New Roman"/>
                <w:color w:val="auto"/>
                <w:kern w:val="1"/>
                <w:sz w:val="24"/>
                <w:szCs w:val="24"/>
              </w:rPr>
            </w:pP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i/>
                <w:iCs/>
                <w:color w:val="auto"/>
                <w:kern w:val="1"/>
                <w:sz w:val="24"/>
                <w:szCs w:val="24"/>
              </w:rPr>
              <w:t>Климат и климатические ресурсы – 4 часа.</w:t>
            </w:r>
          </w:p>
        </w:tc>
      </w:tr>
      <w:tr w:rsidR="00E11AB9" w:rsidRPr="00E11AB9" w:rsidTr="00102AE2">
        <w:trPr>
          <w:trHeight w:val="238"/>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Andale Sans UI" w:hAnsi="Times New Roman"/>
                <w:color w:val="auto"/>
                <w:kern w:val="1"/>
                <w:sz w:val="24"/>
                <w:szCs w:val="24"/>
              </w:rPr>
            </w:pP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i/>
                <w:iCs/>
                <w:color w:val="auto"/>
                <w:kern w:val="1"/>
                <w:sz w:val="24"/>
                <w:szCs w:val="24"/>
              </w:rPr>
              <w:t>Внутренние воды и водные ресурсы – 3 часа.</w:t>
            </w:r>
          </w:p>
        </w:tc>
      </w:tr>
      <w:tr w:rsidR="00E11AB9" w:rsidRPr="00E11AB9" w:rsidTr="00102AE2">
        <w:trPr>
          <w:trHeight w:val="254"/>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Andale Sans UI" w:hAnsi="Times New Roman"/>
                <w:color w:val="auto"/>
                <w:kern w:val="1"/>
                <w:sz w:val="24"/>
                <w:szCs w:val="24"/>
              </w:rPr>
            </w:pP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i/>
                <w:iCs/>
                <w:color w:val="auto"/>
                <w:kern w:val="1"/>
                <w:sz w:val="24"/>
                <w:szCs w:val="24"/>
              </w:rPr>
              <w:t>Почвы и почвенные ресурсы - 3 часа.</w:t>
            </w:r>
          </w:p>
        </w:tc>
      </w:tr>
      <w:tr w:rsidR="00E11AB9" w:rsidRPr="00E11AB9" w:rsidTr="00102AE2">
        <w:trPr>
          <w:trHeight w:val="238"/>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Andale Sans UI" w:hAnsi="Times New Roman"/>
                <w:color w:val="auto"/>
                <w:kern w:val="1"/>
                <w:sz w:val="24"/>
                <w:szCs w:val="24"/>
              </w:rPr>
            </w:pP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i/>
                <w:iCs/>
                <w:color w:val="auto"/>
                <w:kern w:val="1"/>
                <w:sz w:val="24"/>
                <w:szCs w:val="24"/>
              </w:rPr>
              <w:t>Растительный и животный мир. Биологические ресурсы – 4 часа.</w:t>
            </w:r>
          </w:p>
        </w:tc>
      </w:tr>
      <w:tr w:rsidR="00E11AB9" w:rsidRPr="00E11AB9" w:rsidTr="00102AE2">
        <w:trPr>
          <w:trHeight w:val="254"/>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Batang" w:hAnsi="Times New Roman"/>
                <w:b/>
                <w:bCs/>
                <w:color w:val="auto"/>
                <w:kern w:val="1"/>
                <w:sz w:val="24"/>
                <w:szCs w:val="24"/>
              </w:rPr>
            </w:pPr>
            <w:r w:rsidRPr="00E11AB9">
              <w:rPr>
                <w:rFonts w:ascii="Times New Roman" w:eastAsia="Andale Sans UI" w:hAnsi="Times New Roman"/>
                <w:color w:val="auto"/>
                <w:kern w:val="1"/>
                <w:sz w:val="24"/>
                <w:szCs w:val="24"/>
              </w:rPr>
              <w:t>4</w:t>
            </w: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b/>
                <w:bCs/>
                <w:color w:val="auto"/>
                <w:kern w:val="1"/>
                <w:sz w:val="24"/>
                <w:szCs w:val="24"/>
              </w:rPr>
              <w:t xml:space="preserve">Раздел 2. </w:t>
            </w:r>
            <w:r w:rsidRPr="00E11AB9">
              <w:rPr>
                <w:rFonts w:ascii="Times New Roman" w:eastAsia="Batang" w:hAnsi="Times New Roman"/>
                <w:color w:val="auto"/>
                <w:kern w:val="1"/>
                <w:sz w:val="24"/>
                <w:szCs w:val="24"/>
              </w:rPr>
              <w:t>Природные комплексы России - 35 часов.</w:t>
            </w:r>
          </w:p>
        </w:tc>
      </w:tr>
      <w:tr w:rsidR="00E11AB9" w:rsidRPr="00E11AB9" w:rsidTr="00102AE2">
        <w:trPr>
          <w:trHeight w:val="238"/>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Andale Sans UI" w:hAnsi="Times New Roman"/>
                <w:color w:val="auto"/>
                <w:kern w:val="1"/>
                <w:sz w:val="24"/>
                <w:szCs w:val="24"/>
              </w:rPr>
            </w:pP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i/>
                <w:iCs/>
                <w:color w:val="auto"/>
                <w:kern w:val="1"/>
                <w:sz w:val="24"/>
                <w:szCs w:val="24"/>
              </w:rPr>
              <w:t>Природное районирование – 6 часов.</w:t>
            </w:r>
          </w:p>
        </w:tc>
      </w:tr>
      <w:tr w:rsidR="00E11AB9" w:rsidRPr="00E11AB9" w:rsidTr="00102AE2">
        <w:trPr>
          <w:trHeight w:val="238"/>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Andale Sans UI" w:hAnsi="Times New Roman"/>
                <w:color w:val="auto"/>
                <w:kern w:val="1"/>
                <w:sz w:val="24"/>
                <w:szCs w:val="24"/>
              </w:rPr>
            </w:pP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i/>
                <w:iCs/>
                <w:color w:val="auto"/>
                <w:kern w:val="1"/>
                <w:sz w:val="24"/>
                <w:szCs w:val="24"/>
              </w:rPr>
              <w:t>Природа регионов России – 29 часов.</w:t>
            </w:r>
          </w:p>
        </w:tc>
      </w:tr>
      <w:tr w:rsidR="00E11AB9" w:rsidRPr="00E11AB9" w:rsidTr="00102AE2">
        <w:trPr>
          <w:trHeight w:val="254"/>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Batang" w:hAnsi="Times New Roman"/>
                <w:b/>
                <w:bCs/>
                <w:color w:val="auto"/>
                <w:kern w:val="1"/>
                <w:sz w:val="24"/>
                <w:szCs w:val="24"/>
              </w:rPr>
            </w:pPr>
            <w:r w:rsidRPr="00E11AB9">
              <w:rPr>
                <w:rFonts w:ascii="Times New Roman" w:eastAsia="Andale Sans UI" w:hAnsi="Times New Roman"/>
                <w:color w:val="auto"/>
                <w:kern w:val="1"/>
                <w:sz w:val="24"/>
                <w:szCs w:val="24"/>
              </w:rPr>
              <w:t>5</w:t>
            </w: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pacing w:after="0" w:line="240" w:lineRule="auto"/>
              <w:rPr>
                <w:rFonts w:ascii="Times New Roman" w:eastAsia="Andale Sans UI" w:hAnsi="Times New Roman"/>
                <w:color w:val="auto"/>
                <w:kern w:val="1"/>
                <w:sz w:val="24"/>
                <w:szCs w:val="24"/>
              </w:rPr>
            </w:pPr>
            <w:r w:rsidRPr="00E11AB9">
              <w:rPr>
                <w:rFonts w:ascii="Times New Roman" w:eastAsia="Batang" w:hAnsi="Times New Roman"/>
                <w:b/>
                <w:bCs/>
                <w:color w:val="auto"/>
                <w:kern w:val="1"/>
                <w:sz w:val="24"/>
                <w:szCs w:val="24"/>
              </w:rPr>
              <w:t xml:space="preserve">Раздел 3. </w:t>
            </w:r>
            <w:r w:rsidRPr="00E11AB9">
              <w:rPr>
                <w:rFonts w:ascii="Times New Roman" w:eastAsia="Batang" w:hAnsi="Times New Roman"/>
                <w:color w:val="auto"/>
                <w:kern w:val="1"/>
                <w:sz w:val="24"/>
                <w:szCs w:val="24"/>
              </w:rPr>
              <w:t>Человек и природа - 7 часов.</w:t>
            </w:r>
          </w:p>
        </w:tc>
      </w:tr>
      <w:tr w:rsidR="00E11AB9" w:rsidRPr="00E11AB9" w:rsidTr="00102AE2">
        <w:trPr>
          <w:trHeight w:val="238"/>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Batang" w:hAnsi="Times New Roman"/>
                <w:color w:val="auto"/>
                <w:kern w:val="1"/>
                <w:sz w:val="24"/>
                <w:szCs w:val="24"/>
              </w:rPr>
            </w:pPr>
            <w:r w:rsidRPr="00E11AB9">
              <w:rPr>
                <w:rFonts w:ascii="Times New Roman" w:eastAsia="Andale Sans UI" w:hAnsi="Times New Roman"/>
                <w:color w:val="auto"/>
                <w:kern w:val="1"/>
                <w:sz w:val="24"/>
                <w:szCs w:val="24"/>
              </w:rPr>
              <w:t>6</w:t>
            </w: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napToGrid w:val="0"/>
              <w:spacing w:after="0" w:line="240" w:lineRule="auto"/>
              <w:rPr>
                <w:rFonts w:ascii="Times New Roman" w:eastAsia="Andale Sans UI" w:hAnsi="Times New Roman"/>
                <w:color w:val="auto"/>
                <w:kern w:val="1"/>
                <w:sz w:val="24"/>
                <w:szCs w:val="24"/>
              </w:rPr>
            </w:pPr>
            <w:r w:rsidRPr="00E11AB9">
              <w:rPr>
                <w:rFonts w:ascii="Times New Roman" w:eastAsia="Batang" w:hAnsi="Times New Roman"/>
                <w:color w:val="auto"/>
                <w:kern w:val="1"/>
                <w:sz w:val="24"/>
                <w:szCs w:val="24"/>
              </w:rPr>
              <w:t>Итоговый контроль -3 часа.</w:t>
            </w:r>
          </w:p>
        </w:tc>
      </w:tr>
      <w:tr w:rsidR="00E11AB9" w:rsidRPr="00E11AB9" w:rsidTr="00102AE2">
        <w:trPr>
          <w:trHeight w:val="254"/>
        </w:trPr>
        <w:tc>
          <w:tcPr>
            <w:tcW w:w="1055" w:type="dxa"/>
            <w:tcBorders>
              <w:left w:val="single" w:sz="1" w:space="0" w:color="000000"/>
              <w:bottom w:val="single" w:sz="1" w:space="0" w:color="000000"/>
            </w:tcBorders>
            <w:shd w:val="clear" w:color="auto" w:fill="auto"/>
          </w:tcPr>
          <w:p w:rsidR="00E11AB9" w:rsidRPr="00E11AB9" w:rsidRDefault="00E11AB9" w:rsidP="00E11AB9">
            <w:pPr>
              <w:widowControl w:val="0"/>
              <w:suppressLineNumbers/>
              <w:suppressAutoHyphens/>
              <w:spacing w:after="0" w:line="240" w:lineRule="auto"/>
              <w:jc w:val="center"/>
              <w:rPr>
                <w:rFonts w:ascii="Times New Roman" w:eastAsia="Andale Sans UI" w:hAnsi="Times New Roman"/>
                <w:color w:val="auto"/>
                <w:kern w:val="1"/>
                <w:sz w:val="24"/>
                <w:szCs w:val="24"/>
              </w:rPr>
            </w:pPr>
          </w:p>
        </w:tc>
        <w:tc>
          <w:tcPr>
            <w:tcW w:w="8493" w:type="dxa"/>
            <w:tcBorders>
              <w:left w:val="single" w:sz="1" w:space="0" w:color="000000"/>
              <w:bottom w:val="single" w:sz="1" w:space="0" w:color="000000"/>
              <w:right w:val="single" w:sz="1" w:space="0" w:color="000000"/>
            </w:tcBorders>
            <w:shd w:val="clear" w:color="auto" w:fill="auto"/>
          </w:tcPr>
          <w:p w:rsidR="00E11AB9" w:rsidRPr="00E11AB9" w:rsidRDefault="00E11AB9" w:rsidP="00E11AB9">
            <w:pPr>
              <w:widowControl w:val="0"/>
              <w:suppressAutoHyphens/>
              <w:snapToGrid w:val="0"/>
              <w:spacing w:after="0" w:line="240" w:lineRule="auto"/>
              <w:rPr>
                <w:rFonts w:ascii="Times New Roman" w:eastAsia="Andale Sans UI" w:hAnsi="Times New Roman"/>
                <w:color w:val="auto"/>
                <w:kern w:val="1"/>
                <w:sz w:val="24"/>
                <w:szCs w:val="24"/>
              </w:rPr>
            </w:pPr>
            <w:r w:rsidRPr="00E11AB9">
              <w:rPr>
                <w:rFonts w:ascii="Times New Roman" w:eastAsia="Batang" w:hAnsi="Times New Roman"/>
                <w:color w:val="auto"/>
                <w:kern w:val="1"/>
                <w:sz w:val="24"/>
                <w:szCs w:val="24"/>
              </w:rPr>
              <w:t>Итого 72 часа.</w:t>
            </w:r>
          </w:p>
        </w:tc>
      </w:tr>
    </w:tbl>
    <w:p w:rsidR="00E11AB9" w:rsidRPr="00102AE2" w:rsidRDefault="00E11AB9" w:rsidP="00102AE2">
      <w:pPr>
        <w:tabs>
          <w:tab w:val="left" w:pos="5256"/>
        </w:tabs>
        <w:spacing w:after="0" w:line="240" w:lineRule="auto"/>
        <w:rPr>
          <w:rFonts w:ascii="Times New Roman" w:hAnsi="Times New Roman"/>
          <w:b/>
          <w:sz w:val="20"/>
          <w:szCs w:val="20"/>
        </w:rPr>
      </w:pPr>
    </w:p>
    <w:p w:rsidR="005E7012" w:rsidRDefault="005E7012" w:rsidP="005E7012">
      <w:pPr>
        <w:spacing w:line="240" w:lineRule="atLeast"/>
        <w:contextualSpacing/>
        <w:jc w:val="center"/>
        <w:rPr>
          <w:rFonts w:ascii="Times New Roman" w:hAnsi="Times New Roman"/>
          <w:sz w:val="32"/>
          <w:szCs w:val="32"/>
        </w:rPr>
      </w:pPr>
      <w:r>
        <w:rPr>
          <w:rFonts w:ascii="Times New Roman" w:hAnsi="Times New Roman"/>
          <w:b/>
          <w:sz w:val="36"/>
          <w:szCs w:val="36"/>
        </w:rPr>
        <w:lastRenderedPageBreak/>
        <w:t>Тематическое планирование</w:t>
      </w:r>
    </w:p>
    <w:p w:rsidR="005E7012" w:rsidRDefault="005E7012" w:rsidP="005E7012">
      <w:pPr>
        <w:rPr>
          <w:sz w:val="24"/>
          <w:szCs w:val="24"/>
        </w:rPr>
      </w:pPr>
    </w:p>
    <w:tbl>
      <w:tblPr>
        <w:tblW w:w="15876" w:type="dxa"/>
        <w:tblInd w:w="-47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88" w:type="dxa"/>
        </w:tblCellMar>
        <w:tblLook w:val="01E0" w:firstRow="1" w:lastRow="1" w:firstColumn="1" w:lastColumn="1" w:noHBand="0" w:noVBand="0"/>
      </w:tblPr>
      <w:tblGrid>
        <w:gridCol w:w="851"/>
        <w:gridCol w:w="2126"/>
        <w:gridCol w:w="1134"/>
        <w:gridCol w:w="2410"/>
        <w:gridCol w:w="2551"/>
        <w:gridCol w:w="2268"/>
        <w:gridCol w:w="1985"/>
        <w:gridCol w:w="1417"/>
        <w:gridCol w:w="1134"/>
      </w:tblGrid>
      <w:tr w:rsidR="005E7012" w:rsidTr="00DF43CD">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w:t>
            </w:r>
          </w:p>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18"/>
                <w:szCs w:val="18"/>
              </w:rPr>
              <w:t>урока</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Тема урока и форма урока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Дата</w:t>
            </w:r>
          </w:p>
          <w:p w:rsidR="005E7012" w:rsidRDefault="005E7012" w:rsidP="00DF43CD">
            <w:pPr>
              <w:spacing w:after="0" w:line="240" w:lineRule="atLeast"/>
              <w:contextualSpacing/>
              <w:jc w:val="center"/>
            </w:pPr>
            <w:r>
              <w:rPr>
                <w:rFonts w:ascii="Times New Roman" w:hAnsi="Times New Roman"/>
                <w:b/>
                <w:sz w:val="24"/>
                <w:szCs w:val="24"/>
              </w:rPr>
              <w:t>урока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Предметные результаты</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roofErr w:type="spellStart"/>
            <w:r>
              <w:rPr>
                <w:rFonts w:ascii="Times New Roman" w:hAnsi="Times New Roman"/>
                <w:b/>
                <w:sz w:val="24"/>
                <w:szCs w:val="24"/>
              </w:rPr>
              <w:t>Метапредметные</w:t>
            </w:r>
            <w:proofErr w:type="spellEnd"/>
            <w:r>
              <w:rPr>
                <w:rFonts w:ascii="Times New Roman" w:hAnsi="Times New Roman"/>
                <w:b/>
                <w:sz w:val="24"/>
                <w:szCs w:val="24"/>
              </w:rPr>
              <w:t xml:space="preserve"> результаты</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Личностные результаты</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Формы организации учебно-</w:t>
            </w:r>
            <w:proofErr w:type="spellStart"/>
            <w:r>
              <w:rPr>
                <w:rFonts w:ascii="Times New Roman" w:hAnsi="Times New Roman"/>
                <w:b/>
                <w:sz w:val="24"/>
                <w:szCs w:val="24"/>
              </w:rPr>
              <w:t>познов</w:t>
            </w:r>
            <w:proofErr w:type="spellEnd"/>
            <w:r>
              <w:rPr>
                <w:rFonts w:ascii="Times New Roman" w:hAnsi="Times New Roman"/>
                <w:b/>
                <w:sz w:val="24"/>
                <w:szCs w:val="24"/>
              </w:rPr>
              <w:t>.</w:t>
            </w:r>
          </w:p>
          <w:p w:rsidR="005E7012" w:rsidRDefault="005E7012" w:rsidP="00DF43CD">
            <w:pPr>
              <w:spacing w:after="0" w:line="240" w:lineRule="atLeast"/>
              <w:contextualSpacing/>
              <w:jc w:val="center"/>
            </w:pPr>
            <w:r>
              <w:rPr>
                <w:rFonts w:ascii="Times New Roman" w:hAnsi="Times New Roman"/>
                <w:b/>
                <w:sz w:val="24"/>
                <w:szCs w:val="24"/>
              </w:rPr>
              <w:t>деятельности уч-ся</w:t>
            </w:r>
          </w:p>
          <w:p w:rsidR="005E7012" w:rsidRDefault="005E7012" w:rsidP="00DF43CD">
            <w:pPr>
              <w:spacing w:after="0" w:line="240" w:lineRule="atLeast"/>
              <w:contextualSpacing/>
              <w:jc w:val="center"/>
              <w:rPr>
                <w:rFonts w:ascii="Times New Roman" w:hAnsi="Times New Roman"/>
                <w:b/>
                <w:sz w:val="24"/>
                <w:szCs w:val="24"/>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sz w:val="21"/>
                <w:szCs w:val="21"/>
              </w:rPr>
            </w:pPr>
            <w:r>
              <w:rPr>
                <w:rFonts w:ascii="Times New Roman" w:hAnsi="Times New Roman"/>
                <w:b/>
                <w:sz w:val="18"/>
                <w:szCs w:val="18"/>
              </w:rPr>
              <w:t xml:space="preserve">Оборудование, </w:t>
            </w:r>
          </w:p>
          <w:p w:rsidR="005E7012" w:rsidRDefault="005E7012" w:rsidP="00DF43CD">
            <w:pPr>
              <w:spacing w:after="0" w:line="240" w:lineRule="atLeast"/>
              <w:contextualSpacing/>
              <w:jc w:val="center"/>
            </w:pPr>
            <w:r>
              <w:rPr>
                <w:rFonts w:ascii="Times New Roman" w:hAnsi="Times New Roman"/>
                <w:b/>
                <w:sz w:val="24"/>
                <w:szCs w:val="24"/>
              </w:rPr>
              <w:t>ЭОР</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Д/</w:t>
            </w:r>
            <w:proofErr w:type="gramStart"/>
            <w:r>
              <w:rPr>
                <w:rFonts w:ascii="Times New Roman" w:hAnsi="Times New Roman"/>
                <w:b/>
                <w:sz w:val="24"/>
                <w:szCs w:val="24"/>
              </w:rPr>
              <w:t>З</w:t>
            </w:r>
            <w:proofErr w:type="gramEnd"/>
          </w:p>
          <w:p w:rsidR="005E7012" w:rsidRDefault="005E7012" w:rsidP="00DF43CD">
            <w:pPr>
              <w:spacing w:line="240" w:lineRule="atLeast"/>
              <w:contextualSpacing/>
              <w:jc w:val="center"/>
              <w:rPr>
                <w:sz w:val="20"/>
                <w:szCs w:val="20"/>
              </w:rPr>
            </w:pPr>
            <w:r>
              <w:rPr>
                <w:rFonts w:ascii="Times New Roman" w:hAnsi="Times New Roman"/>
                <w:b/>
                <w:sz w:val="20"/>
                <w:szCs w:val="20"/>
              </w:rPr>
              <w:t>номенклатура</w:t>
            </w:r>
          </w:p>
        </w:tc>
      </w:tr>
      <w:tr w:rsidR="005E7012" w:rsidTr="00DF43CD">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1</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2</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3</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4</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5</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6</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7</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8</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t>9</w:t>
            </w:r>
          </w:p>
        </w:tc>
      </w:tr>
      <w:tr w:rsidR="005E7012" w:rsidTr="00DF43CD">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Введение</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1685"/>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 xml:space="preserve">1. </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pPr>
            <w:r>
              <w:rPr>
                <w:rFonts w:ascii="Times New Roman" w:hAnsi="Times New Roman"/>
                <w:sz w:val="24"/>
                <w:szCs w:val="24"/>
              </w:rPr>
              <w:t>Что изучает география России.</w:t>
            </w:r>
          </w:p>
          <w:p w:rsidR="005E7012" w:rsidRDefault="005E7012" w:rsidP="00DF43CD">
            <w:pPr>
              <w:spacing w:after="0" w:line="240" w:lineRule="atLeast"/>
              <w:contextualSpacing/>
            </w:pPr>
            <w:r>
              <w:rPr>
                <w:rFonts w:ascii="Times New Roman" w:hAnsi="Times New Roman"/>
                <w:sz w:val="24"/>
                <w:szCs w:val="24"/>
              </w:rPr>
              <w:t>Изучение  нового  материала</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Умение характеризовать</w:t>
            </w:r>
          </w:p>
        </w:tc>
        <w:tc>
          <w:tcPr>
            <w:tcW w:w="2551"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360" w:lineRule="auto"/>
              <w:contextualSpacing/>
            </w:pPr>
            <w:r>
              <w:rPr>
                <w:rFonts w:ascii="Times New Roman" w:hAnsi="Times New Roman"/>
                <w:sz w:val="24"/>
                <w:szCs w:val="24"/>
              </w:rPr>
              <w:t>Умение работать в группе, в парах;</w:t>
            </w:r>
          </w:p>
          <w:p w:rsidR="005E7012" w:rsidRDefault="005E7012" w:rsidP="00DF43CD">
            <w:pPr>
              <w:spacing w:after="0" w:line="360" w:lineRule="auto"/>
              <w:contextualSpacing/>
            </w:pPr>
            <w:r>
              <w:rPr>
                <w:rFonts w:ascii="Times New Roman" w:hAnsi="Times New Roman"/>
                <w:sz w:val="24"/>
                <w:szCs w:val="24"/>
              </w:rPr>
              <w:t>умение слушать, оценивать информацию;</w:t>
            </w:r>
          </w:p>
          <w:p w:rsidR="005E7012" w:rsidRDefault="005E7012" w:rsidP="00DF43CD">
            <w:pPr>
              <w:spacing w:after="0" w:line="360" w:lineRule="auto"/>
              <w:contextualSpacing/>
            </w:pPr>
            <w:r>
              <w:rPr>
                <w:rFonts w:ascii="Times New Roman" w:hAnsi="Times New Roman"/>
                <w:sz w:val="24"/>
                <w:szCs w:val="24"/>
              </w:rPr>
              <w:t>умение вести наблюдение за процессами;</w:t>
            </w:r>
          </w:p>
          <w:p w:rsidR="005E7012" w:rsidRDefault="005E7012" w:rsidP="00DF43CD">
            <w:pPr>
              <w:spacing w:after="0" w:line="360" w:lineRule="auto"/>
              <w:contextualSpacing/>
            </w:pPr>
            <w:r>
              <w:rPr>
                <w:rFonts w:ascii="Times New Roman" w:hAnsi="Times New Roman"/>
                <w:sz w:val="24"/>
                <w:szCs w:val="24"/>
              </w:rPr>
              <w:t>объяснять происходящие изменения</w:t>
            </w:r>
          </w:p>
          <w:p w:rsidR="005E7012" w:rsidRDefault="005E7012" w:rsidP="00DF43CD">
            <w:pPr>
              <w:spacing w:after="0" w:line="240" w:lineRule="atLeast"/>
              <w:contextualSpacing/>
            </w:pPr>
            <w:r>
              <w:rPr>
                <w:rFonts w:ascii="Times New Roman" w:hAnsi="Times New Roman"/>
                <w:sz w:val="24"/>
                <w:szCs w:val="24"/>
              </w:rPr>
              <w:t>обосновывать необходимость географических  знаний на современном этапе.</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Овладение системой знаний об особенностях ГП</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Вводный урок</w:t>
            </w:r>
          </w:p>
          <w:p w:rsidR="005E7012" w:rsidRDefault="005E7012" w:rsidP="00DF43CD">
            <w:pPr>
              <w:spacing w:after="0" w:line="240" w:lineRule="atLeast"/>
              <w:contextualSpacing/>
              <w:jc w:val="center"/>
            </w:pPr>
            <w:r>
              <w:rPr>
                <w:rFonts w:ascii="Times New Roman" w:hAnsi="Times New Roman"/>
                <w:sz w:val="24"/>
                <w:szCs w:val="24"/>
              </w:rPr>
              <w:t>Организация деятельности</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p>
        </w:tc>
      </w:tr>
      <w:tr w:rsidR="005E7012" w:rsidTr="00DF43CD">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 xml:space="preserve">2. </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Географическое положение  России</w:t>
            </w:r>
          </w:p>
          <w:p w:rsidR="005E7012" w:rsidRDefault="005E7012" w:rsidP="00DF43CD">
            <w:pPr>
              <w:spacing w:after="0" w:line="240" w:lineRule="atLeast"/>
              <w:contextualSpacing/>
              <w:rPr>
                <w:rFonts w:ascii="Times New Roman" w:hAnsi="Times New Roman"/>
                <w:b/>
                <w:sz w:val="24"/>
                <w:szCs w:val="24"/>
              </w:rPr>
            </w:pPr>
            <w:r>
              <w:rPr>
                <w:rFonts w:ascii="Times New Roman" w:hAnsi="Times New Roman"/>
                <w:b/>
                <w:sz w:val="24"/>
                <w:szCs w:val="24"/>
              </w:rPr>
              <w:t xml:space="preserve">Практическая работа </w:t>
            </w:r>
          </w:p>
          <w:p w:rsidR="005E7012" w:rsidRDefault="005E7012" w:rsidP="00DF43CD">
            <w:pPr>
              <w:spacing w:after="0" w:line="240" w:lineRule="atLeast"/>
              <w:contextualSpacing/>
            </w:pPr>
            <w:r>
              <w:rPr>
                <w:rFonts w:ascii="Times New Roman" w:hAnsi="Times New Roman"/>
                <w:b/>
                <w:sz w:val="24"/>
                <w:szCs w:val="24"/>
              </w:rPr>
              <w:t>№ 1</w:t>
            </w:r>
          </w:p>
          <w:p w:rsidR="005E7012" w:rsidRDefault="005E7012" w:rsidP="00DF43CD">
            <w:pPr>
              <w:spacing w:after="0" w:line="240" w:lineRule="atLeast"/>
              <w:contextualSpacing/>
            </w:pPr>
            <w:r>
              <w:rPr>
                <w:rFonts w:ascii="Times New Roman" w:hAnsi="Times New Roman"/>
                <w:sz w:val="24"/>
                <w:szCs w:val="24"/>
              </w:rPr>
              <w:t>«Характеристика ГП России»</w:t>
            </w:r>
          </w:p>
          <w:p w:rsidR="005E7012" w:rsidRDefault="005E7012" w:rsidP="00DF43CD">
            <w:pPr>
              <w:spacing w:after="0" w:line="240" w:lineRule="atLeast"/>
              <w:contextualSpacing/>
            </w:pPr>
            <w:r>
              <w:rPr>
                <w:rFonts w:ascii="Times New Roman" w:hAnsi="Times New Roman"/>
                <w:sz w:val="24"/>
                <w:szCs w:val="24"/>
              </w:rPr>
              <w:t>Практикум</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Умение характеризовать ГП России</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Овладение исследовательскими учебными умениями</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Практическая  работа</w:t>
            </w:r>
          </w:p>
          <w:p w:rsidR="005E7012" w:rsidRDefault="005E7012" w:rsidP="00DF43CD">
            <w:pPr>
              <w:spacing w:after="0" w:line="240" w:lineRule="atLeast"/>
              <w:contextualSpacing/>
              <w:jc w:val="center"/>
              <w:rPr>
                <w:rFonts w:ascii="Times New Roman" w:hAnsi="Times New Roman"/>
                <w:sz w:val="24"/>
                <w:szCs w:val="24"/>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w:t>
            </w:r>
          </w:p>
          <w:p w:rsidR="005E7012" w:rsidRDefault="005E7012" w:rsidP="00DF43CD">
            <w:pPr>
              <w:spacing w:after="0" w:line="240" w:lineRule="atLeast"/>
              <w:contextualSpacing/>
              <w:jc w:val="center"/>
            </w:pPr>
            <w:r>
              <w:rPr>
                <w:rFonts w:ascii="Times New Roman" w:hAnsi="Times New Roman"/>
                <w:sz w:val="24"/>
                <w:szCs w:val="24"/>
              </w:rPr>
              <w:t>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t>п.1</w:t>
            </w:r>
          </w:p>
          <w:p w:rsidR="005E7012" w:rsidRDefault="005E7012" w:rsidP="00DF43CD">
            <w:pPr>
              <w:spacing w:line="240" w:lineRule="atLeast"/>
              <w:contextualSpacing/>
              <w:jc w:val="center"/>
            </w:pPr>
            <w:r>
              <w:t>учить карту</w:t>
            </w:r>
          </w:p>
        </w:tc>
      </w:tr>
      <w:tr w:rsidR="005E7012" w:rsidTr="00DF43CD">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3.</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pPr>
            <w:r>
              <w:rPr>
                <w:rFonts w:ascii="Times New Roman" w:hAnsi="Times New Roman"/>
                <w:sz w:val="24"/>
                <w:szCs w:val="24"/>
              </w:rPr>
              <w:t>Моря, омывающие берега России.</w:t>
            </w:r>
          </w:p>
          <w:p w:rsidR="005E7012" w:rsidRDefault="005E7012" w:rsidP="00DF43CD">
            <w:pPr>
              <w:spacing w:after="0" w:line="240" w:lineRule="auto"/>
              <w:contextualSpacing/>
            </w:pPr>
            <w:r>
              <w:rPr>
                <w:rFonts w:ascii="Times New Roman" w:hAnsi="Times New Roman"/>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b/>
                <w:sz w:val="24"/>
                <w:szCs w:val="24"/>
              </w:rPr>
              <w:t xml:space="preserve">Знать: </w:t>
            </w:r>
            <w:r>
              <w:rPr>
                <w:rFonts w:ascii="Times New Roman" w:hAnsi="Times New Roman"/>
                <w:sz w:val="24"/>
                <w:szCs w:val="24"/>
              </w:rPr>
              <w:t xml:space="preserve">Моря Северного Ледовитого океана, моря Тихого океана, моря Атлантического океана; экологические проблемы, </w:t>
            </w:r>
            <w:proofErr w:type="spellStart"/>
            <w:r>
              <w:rPr>
                <w:rFonts w:ascii="Times New Roman" w:hAnsi="Times New Roman"/>
                <w:sz w:val="24"/>
                <w:szCs w:val="24"/>
              </w:rPr>
              <w:lastRenderedPageBreak/>
              <w:t>межокеанические</w:t>
            </w:r>
            <w:proofErr w:type="spellEnd"/>
            <w:r>
              <w:rPr>
                <w:rFonts w:ascii="Times New Roman" w:hAnsi="Times New Roman"/>
                <w:sz w:val="24"/>
                <w:szCs w:val="24"/>
              </w:rPr>
              <w:t xml:space="preserve"> водоразделы</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sz w:val="24"/>
                <w:szCs w:val="24"/>
              </w:rPr>
            </w:pPr>
          </w:p>
          <w:p w:rsidR="005E7012" w:rsidRDefault="005E7012" w:rsidP="00DF43CD">
            <w:pPr>
              <w:spacing w:after="0" w:line="240" w:lineRule="atLeast"/>
              <w:contextualSpacing/>
            </w:pPr>
            <w:r>
              <w:rPr>
                <w:rFonts w:ascii="Times New Roman" w:hAnsi="Times New Roman"/>
                <w:sz w:val="24"/>
                <w:szCs w:val="24"/>
              </w:rPr>
              <w:t>Показывать моря  и океаны на карте</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p w:rsidR="005E7012" w:rsidRDefault="005E7012" w:rsidP="00DF43CD">
            <w:pPr>
              <w:spacing w:after="0" w:line="240" w:lineRule="atLeast"/>
              <w:contextualSpacing/>
              <w:jc w:val="center"/>
              <w:rPr>
                <w:rFonts w:ascii="Times New Roman" w:hAnsi="Times New Roman"/>
                <w:sz w:val="24"/>
                <w:szCs w:val="24"/>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§2, к/к</w:t>
            </w:r>
          </w:p>
        </w:tc>
      </w:tr>
      <w:tr w:rsidR="005E7012" w:rsidTr="00DF43CD">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lastRenderedPageBreak/>
              <w:t>4.</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Россия на карте часовых поясов.</w:t>
            </w:r>
          </w:p>
          <w:p w:rsidR="005E7012" w:rsidRDefault="005E7012" w:rsidP="00DF43CD">
            <w:pPr>
              <w:spacing w:after="0" w:line="240" w:lineRule="atLeast"/>
              <w:contextualSpacing/>
            </w:pPr>
            <w:r>
              <w:rPr>
                <w:rFonts w:ascii="Times New Roman" w:hAnsi="Times New Roman"/>
                <w:b/>
                <w:sz w:val="24"/>
                <w:szCs w:val="24"/>
              </w:rPr>
              <w:t xml:space="preserve">Практическая работа №2: </w:t>
            </w:r>
            <w:r>
              <w:rPr>
                <w:rFonts w:ascii="Times New Roman" w:hAnsi="Times New Roman"/>
                <w:sz w:val="24"/>
                <w:szCs w:val="24"/>
              </w:rPr>
              <w:t>Определение поясного времени для разных пунктов РФ.</w:t>
            </w:r>
          </w:p>
          <w:p w:rsidR="005E7012" w:rsidRDefault="005E7012" w:rsidP="00DF43CD">
            <w:pPr>
              <w:spacing w:after="0" w:line="240" w:lineRule="atLeast"/>
              <w:contextualSpacing/>
            </w:pPr>
            <w:r>
              <w:rPr>
                <w:rFonts w:ascii="Times New Roman" w:hAnsi="Times New Roman"/>
                <w:sz w:val="24"/>
                <w:szCs w:val="24"/>
              </w:rPr>
              <w:t>Практикум</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rPr>
                <w:rFonts w:ascii="Times New Roman" w:hAnsi="Times New Roman"/>
                <w:sz w:val="24"/>
                <w:szCs w:val="24"/>
              </w:rPr>
            </w:pPr>
          </w:p>
          <w:p w:rsidR="005E7012" w:rsidRDefault="005E7012" w:rsidP="00DF43CD">
            <w:pPr>
              <w:rPr>
                <w:rFonts w:ascii="Times New Roman" w:hAnsi="Times New Roman"/>
                <w:sz w:val="24"/>
                <w:szCs w:val="24"/>
              </w:rPr>
            </w:pP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 xml:space="preserve">Знать: </w:t>
            </w:r>
            <w:r>
              <w:rPr>
                <w:rFonts w:ascii="Times New Roman" w:hAnsi="Times New Roman"/>
                <w:sz w:val="24"/>
                <w:szCs w:val="24"/>
              </w:rPr>
              <w:t>Часовые пояса, местное и поясное время, линии перемены дат, декретное время в РФ</w:t>
            </w:r>
            <w:r>
              <w:rPr>
                <w:rFonts w:ascii="Times New Roman" w:hAnsi="Times New Roman"/>
                <w:b/>
                <w:sz w:val="24"/>
                <w:szCs w:val="24"/>
              </w:rPr>
              <w:t xml:space="preserve"> </w:t>
            </w:r>
          </w:p>
          <w:p w:rsidR="005E7012" w:rsidRDefault="005E7012" w:rsidP="00DF43CD">
            <w:pPr>
              <w:rPr>
                <w:rFonts w:ascii="Times New Roman" w:hAnsi="Times New Roman"/>
                <w:sz w:val="24"/>
                <w:szCs w:val="24"/>
              </w:rPr>
            </w:pPr>
          </w:p>
          <w:p w:rsidR="005E7012" w:rsidRDefault="005E7012" w:rsidP="00DF43CD">
            <w:pPr>
              <w:rPr>
                <w:rFonts w:ascii="Times New Roman" w:hAnsi="Times New Roman"/>
                <w:sz w:val="24"/>
                <w:szCs w:val="24"/>
              </w:rPr>
            </w:pP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p w:rsidR="005E7012" w:rsidRDefault="005E7012" w:rsidP="00DF43CD">
            <w:pPr>
              <w:spacing w:after="0" w:line="240" w:lineRule="atLeast"/>
              <w:contextualSpacing/>
            </w:pPr>
            <w:r>
              <w:rPr>
                <w:rFonts w:ascii="Times New Roman" w:hAnsi="Times New Roman"/>
                <w:sz w:val="24"/>
                <w:szCs w:val="24"/>
              </w:rPr>
              <w:t xml:space="preserve">Определять разницу во времени по карте часовых поясов, приводить примеры воздействия разницы во времени на жизнь населения; показывать на карте субъекты РФ; </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Практическая  работа</w:t>
            </w:r>
          </w:p>
          <w:p w:rsidR="005E7012" w:rsidRDefault="005E7012" w:rsidP="00DF43CD">
            <w:pPr>
              <w:spacing w:after="0" w:line="240" w:lineRule="atLeast"/>
              <w:contextualSpacing/>
              <w:jc w:val="center"/>
              <w:rPr>
                <w:rFonts w:ascii="Times New Roman" w:hAnsi="Times New Roman"/>
                <w:sz w:val="24"/>
                <w:szCs w:val="24"/>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§3, вопросы</w:t>
            </w:r>
          </w:p>
        </w:tc>
      </w:tr>
      <w:tr w:rsidR="005E7012" w:rsidTr="00DF43CD">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5.</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r>
              <w:rPr>
                <w:rFonts w:ascii="Times New Roman" w:hAnsi="Times New Roman"/>
                <w:sz w:val="24"/>
                <w:szCs w:val="24"/>
              </w:rPr>
              <w:t>Формирование, освоение и изучение   территории России.</w:t>
            </w:r>
          </w:p>
          <w:p w:rsidR="005E7012" w:rsidRDefault="005E7012" w:rsidP="00DF43CD">
            <w:pPr>
              <w:spacing w:after="0" w:line="240" w:lineRule="atLeast"/>
              <w:contextualSpacing/>
            </w:pPr>
            <w:r>
              <w:rPr>
                <w:rFonts w:ascii="Times New Roman" w:hAnsi="Times New Roman"/>
                <w:b/>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Уметь давать характеристику</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r>
              <w:rPr>
                <w:rFonts w:ascii="Times New Roman" w:hAnsi="Times New Roman"/>
                <w:sz w:val="24"/>
                <w:szCs w:val="24"/>
              </w:rPr>
              <w:t>обосновывать необходимость географических  знаний на современном этапе.</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b/>
                <w:sz w:val="24"/>
                <w:szCs w:val="24"/>
              </w:rPr>
              <w:t>Знать</w:t>
            </w:r>
            <w:proofErr w:type="gramStart"/>
            <w:r>
              <w:rPr>
                <w:rFonts w:ascii="Times New Roman" w:hAnsi="Times New Roman"/>
                <w:sz w:val="24"/>
                <w:szCs w:val="24"/>
              </w:rPr>
              <w:t xml:space="preserve"> :</w:t>
            </w:r>
            <w:proofErr w:type="gramEnd"/>
            <w:r>
              <w:rPr>
                <w:rFonts w:ascii="Times New Roman" w:hAnsi="Times New Roman"/>
                <w:sz w:val="24"/>
                <w:szCs w:val="24"/>
              </w:rPr>
              <w:t xml:space="preserve"> землепроходцев</w:t>
            </w:r>
          </w:p>
          <w:p w:rsidR="005E7012" w:rsidRDefault="005E7012" w:rsidP="00DF43CD">
            <w:pPr>
              <w:spacing w:after="0" w:line="240" w:lineRule="atLeast"/>
              <w:contextualSpacing/>
              <w:rPr>
                <w:rFonts w:ascii="Times New Roman" w:hAnsi="Times New Roman"/>
                <w:sz w:val="24"/>
                <w:szCs w:val="24"/>
              </w:rPr>
            </w:pPr>
            <w:r>
              <w:rPr>
                <w:rFonts w:ascii="Times New Roman" w:hAnsi="Times New Roman"/>
                <w:b/>
                <w:sz w:val="24"/>
                <w:szCs w:val="24"/>
              </w:rPr>
              <w:t>Уметь:</w:t>
            </w:r>
            <w:r>
              <w:rPr>
                <w:rFonts w:ascii="Times New Roman" w:hAnsi="Times New Roman"/>
                <w:sz w:val="24"/>
                <w:szCs w:val="24"/>
              </w:rPr>
              <w:t xml:space="preserve"> По карте определять географические  объекты носящие имена русских исследователей</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p w:rsidR="005E7012" w:rsidRDefault="005E7012" w:rsidP="00DF43CD">
            <w:pPr>
              <w:spacing w:after="0" w:line="240" w:lineRule="atLeast"/>
              <w:contextualSpacing/>
              <w:jc w:val="center"/>
              <w:rPr>
                <w:rFonts w:ascii="Times New Roman" w:hAnsi="Times New Roman"/>
                <w:sz w:val="24"/>
                <w:szCs w:val="24"/>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 xml:space="preserve">§4, </w:t>
            </w:r>
          </w:p>
          <w:p w:rsidR="005E7012" w:rsidRDefault="005E7012" w:rsidP="00DF43CD">
            <w:pPr>
              <w:spacing w:line="240" w:lineRule="atLeast"/>
              <w:contextualSpacing/>
              <w:jc w:val="center"/>
            </w:pPr>
            <w:r>
              <w:rPr>
                <w:rFonts w:ascii="Times New Roman" w:hAnsi="Times New Roman"/>
                <w:sz w:val="24"/>
                <w:szCs w:val="24"/>
              </w:rPr>
              <w:t>номенклатура карты</w:t>
            </w:r>
          </w:p>
          <w:p w:rsidR="005E7012" w:rsidRDefault="005E7012" w:rsidP="00DF43CD">
            <w:pPr>
              <w:spacing w:line="240" w:lineRule="atLeast"/>
              <w:contextualSpacing/>
              <w:jc w:val="center"/>
            </w:pPr>
            <w:r>
              <w:rPr>
                <w:rFonts w:ascii="Times New Roman" w:hAnsi="Times New Roman"/>
                <w:sz w:val="24"/>
                <w:szCs w:val="24"/>
              </w:rPr>
              <w:t>повторить тему</w:t>
            </w:r>
          </w:p>
        </w:tc>
      </w:tr>
      <w:tr w:rsidR="005E7012" w:rsidTr="00DF43CD">
        <w:trPr>
          <w:trHeight w:val="130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6.</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uto"/>
              <w:rPr>
                <w:sz w:val="21"/>
                <w:szCs w:val="21"/>
              </w:rPr>
            </w:pPr>
            <w:r>
              <w:rPr>
                <w:rFonts w:ascii="Times New Roman" w:hAnsi="Times New Roman"/>
                <w:sz w:val="21"/>
                <w:szCs w:val="21"/>
              </w:rPr>
              <w:t>Итоговый   урок по теме</w:t>
            </w:r>
            <w:r>
              <w:rPr>
                <w:rFonts w:ascii="Times New Roman" w:hAnsi="Times New Roman"/>
                <w:b/>
                <w:sz w:val="21"/>
                <w:szCs w:val="21"/>
              </w:rPr>
              <w:t xml:space="preserve"> </w:t>
            </w:r>
            <w:r>
              <w:rPr>
                <w:rFonts w:ascii="Times New Roman" w:hAnsi="Times New Roman"/>
                <w:sz w:val="21"/>
                <w:szCs w:val="21"/>
              </w:rPr>
              <w:t>«Пространства России»</w:t>
            </w:r>
          </w:p>
          <w:p w:rsidR="005E7012" w:rsidRDefault="005E7012" w:rsidP="00DF43CD">
            <w:pPr>
              <w:spacing w:after="0" w:line="240" w:lineRule="atLeast"/>
              <w:contextualSpacing/>
            </w:pPr>
            <w:r>
              <w:rPr>
                <w:rFonts w:ascii="Times New Roman" w:hAnsi="Times New Roman"/>
                <w:sz w:val="21"/>
                <w:szCs w:val="21"/>
              </w:rPr>
              <w:t>Урок обобщения и систематизации знаний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sz w:val="24"/>
                <w:szCs w:val="24"/>
              </w:r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360" w:lineRule="auto"/>
              <w:contextualSpacing/>
            </w:pPr>
            <w:r>
              <w:rPr>
                <w:rFonts w:ascii="Times New Roman" w:hAnsi="Times New Roman"/>
                <w:sz w:val="24"/>
                <w:szCs w:val="24"/>
              </w:rPr>
              <w:t>Умение работать в группе, в парах;</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Находить в тексте учебника географическую информацию, необходимую для выполнения заданий тестовой работы.</w:t>
            </w:r>
          </w:p>
          <w:p w:rsidR="005E7012" w:rsidRDefault="005E7012" w:rsidP="00DF43CD">
            <w:pPr>
              <w:rPr>
                <w:rFonts w:ascii="Times New Roman" w:hAnsi="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Тестирование</w:t>
            </w:r>
          </w:p>
          <w:p w:rsidR="005E7012" w:rsidRDefault="005E7012" w:rsidP="00DF43CD">
            <w:pPr>
              <w:spacing w:after="0" w:line="240" w:lineRule="atLeast"/>
              <w:contextualSpacing/>
            </w:pPr>
            <w:r>
              <w:rPr>
                <w:rFonts w:ascii="Times New Roman" w:hAnsi="Times New Roman"/>
                <w:sz w:val="24"/>
                <w:szCs w:val="24"/>
              </w:rPr>
              <w:t>Контроль полученных знаний</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t>Учить карту</w:t>
            </w:r>
          </w:p>
        </w:tc>
      </w:tr>
      <w:tr w:rsidR="005E7012" w:rsidTr="00DF43CD">
        <w:trPr>
          <w:trHeight w:val="549"/>
        </w:trPr>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b/>
                <w:sz w:val="24"/>
                <w:szCs w:val="24"/>
              </w:rPr>
              <w:lastRenderedPageBreak/>
              <w:t xml:space="preserve">Раздел </w:t>
            </w:r>
            <w:r>
              <w:rPr>
                <w:rFonts w:ascii="Times New Roman" w:hAnsi="Times New Roman"/>
                <w:b/>
                <w:sz w:val="24"/>
                <w:szCs w:val="24"/>
                <w:lang w:val="en-US"/>
              </w:rPr>
              <w:t>I</w:t>
            </w:r>
            <w:r>
              <w:rPr>
                <w:rFonts w:ascii="Times New Roman" w:hAnsi="Times New Roman"/>
                <w:b/>
                <w:sz w:val="24"/>
                <w:szCs w:val="24"/>
              </w:rPr>
              <w:t>. Особенности природы  и  природные  ресурсы России</w:t>
            </w:r>
          </w:p>
          <w:p w:rsidR="005E7012" w:rsidRDefault="005E7012" w:rsidP="00DF43CD">
            <w:pPr>
              <w:spacing w:line="240" w:lineRule="atLeast"/>
              <w:contextualSpacing/>
              <w:jc w:val="center"/>
              <w:rPr>
                <w:rFonts w:ascii="Times New Roman" w:hAnsi="Times New Roman"/>
                <w:b/>
                <w:sz w:val="24"/>
                <w:szCs w:val="24"/>
              </w:rPr>
            </w:pPr>
          </w:p>
          <w:p w:rsidR="005E7012" w:rsidRDefault="005E7012" w:rsidP="00DF43CD">
            <w:pPr>
              <w:spacing w:line="240" w:lineRule="atLeast"/>
              <w:contextualSpacing/>
              <w:jc w:val="center"/>
              <w:rPr>
                <w:rFonts w:ascii="Times New Roman" w:hAnsi="Times New Roman"/>
                <w:b/>
                <w:sz w:val="24"/>
                <w:szCs w:val="24"/>
              </w:rPr>
            </w:pPr>
          </w:p>
          <w:p w:rsidR="005E7012" w:rsidRDefault="005E7012" w:rsidP="00DF43CD">
            <w:pPr>
              <w:spacing w:line="240" w:lineRule="atLeast"/>
              <w:contextualSpacing/>
              <w:jc w:val="center"/>
              <w:rPr>
                <w:rFonts w:ascii="Times New Roman" w:hAnsi="Times New Roman"/>
                <w:b/>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p>
        </w:tc>
      </w:tr>
      <w:tr w:rsidR="005E7012" w:rsidTr="00DF43CD">
        <w:trPr>
          <w:trHeight w:val="585"/>
        </w:trPr>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Тема 1. Рельеф, геологическое  строение  и полезные  ископаемые</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7.</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Особенности  рельефа  России</w:t>
            </w:r>
          </w:p>
          <w:p w:rsidR="005E7012" w:rsidRDefault="005E7012" w:rsidP="00DF43CD">
            <w:pPr>
              <w:spacing w:after="0" w:line="240" w:lineRule="atLeast"/>
              <w:contextualSpacing/>
              <w:jc w:val="center"/>
            </w:pPr>
            <w:r>
              <w:rPr>
                <w:rFonts w:ascii="Times New Roman" w:hAnsi="Times New Roman"/>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Уметь читать и анализировать карты разного содержания</w:t>
            </w:r>
          </w:p>
        </w:tc>
        <w:tc>
          <w:tcPr>
            <w:tcW w:w="2551"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b/>
                <w:sz w:val="24"/>
                <w:szCs w:val="24"/>
              </w:rPr>
              <w:t xml:space="preserve">Знать </w:t>
            </w:r>
            <w:proofErr w:type="gramStart"/>
            <w:r>
              <w:rPr>
                <w:rFonts w:ascii="Times New Roman" w:hAnsi="Times New Roman"/>
                <w:b/>
                <w:sz w:val="24"/>
                <w:szCs w:val="24"/>
              </w:rPr>
              <w:t>:</w:t>
            </w:r>
            <w:r>
              <w:rPr>
                <w:rFonts w:ascii="Times New Roman" w:hAnsi="Times New Roman"/>
                <w:sz w:val="24"/>
                <w:szCs w:val="24"/>
              </w:rPr>
              <w:t>о</w:t>
            </w:r>
            <w:proofErr w:type="gramEnd"/>
            <w:r>
              <w:rPr>
                <w:rFonts w:ascii="Times New Roman" w:hAnsi="Times New Roman"/>
                <w:sz w:val="24"/>
                <w:szCs w:val="24"/>
              </w:rPr>
              <w:t>сновные формы рельефа, их связь со строением земной коры. Горы и  равнины России.</w:t>
            </w:r>
          </w:p>
          <w:p w:rsidR="005E7012" w:rsidRDefault="005E7012" w:rsidP="00DF43CD">
            <w:pPr>
              <w:spacing w:after="0" w:line="240" w:lineRule="auto"/>
            </w:pPr>
            <w:r>
              <w:rPr>
                <w:rFonts w:ascii="Times New Roman" w:hAnsi="Times New Roman"/>
                <w:b/>
                <w:sz w:val="24"/>
                <w:szCs w:val="24"/>
              </w:rPr>
              <w:t xml:space="preserve">Знать: </w:t>
            </w:r>
            <w:r>
              <w:rPr>
                <w:rFonts w:ascii="Times New Roman" w:hAnsi="Times New Roman"/>
                <w:sz w:val="24"/>
                <w:szCs w:val="24"/>
              </w:rPr>
              <w:t>Геохронологическую  таблицу, строение  земной коры; особенности  рельефа страны</w:t>
            </w:r>
          </w:p>
          <w:p w:rsidR="005E7012" w:rsidRDefault="005E7012" w:rsidP="00DF43CD">
            <w:pPr>
              <w:spacing w:after="0" w:line="240" w:lineRule="atLeast"/>
              <w:contextualSpacing/>
            </w:pPr>
            <w:r>
              <w:rPr>
                <w:rFonts w:ascii="Times New Roman" w:hAnsi="Times New Roman"/>
                <w:b/>
                <w:sz w:val="24"/>
                <w:szCs w:val="24"/>
              </w:rPr>
              <w:t xml:space="preserve">Знать: </w:t>
            </w:r>
            <w:r>
              <w:rPr>
                <w:rFonts w:ascii="Times New Roman" w:hAnsi="Times New Roman"/>
                <w:sz w:val="24"/>
                <w:szCs w:val="24"/>
              </w:rPr>
              <w:t>Месторождения и бассейны полезных ископаемых, виды полезных ископаемых, процессы</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Овладение системой знаний</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Индивидуальный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 xml:space="preserve"> </w:t>
            </w:r>
            <w:r>
              <w:rPr>
                <w:rFonts w:ascii="Times New Roman" w:hAnsi="Times New Roman"/>
                <w:b/>
                <w:sz w:val="24"/>
                <w:szCs w:val="24"/>
              </w:rPr>
              <w:t xml:space="preserve">Уметь </w:t>
            </w:r>
            <w:proofErr w:type="gramStart"/>
            <w:r>
              <w:rPr>
                <w:rFonts w:ascii="Times New Roman" w:hAnsi="Times New Roman"/>
                <w:sz w:val="24"/>
                <w:szCs w:val="24"/>
              </w:rPr>
              <w:t>:п</w:t>
            </w:r>
            <w:proofErr w:type="gramEnd"/>
            <w:r>
              <w:rPr>
                <w:rFonts w:ascii="Times New Roman" w:hAnsi="Times New Roman"/>
                <w:sz w:val="24"/>
                <w:szCs w:val="24"/>
              </w:rPr>
              <w:t>оказывать на карте эти объекты.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8,9</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Геологическое  строение  территории России</w:t>
            </w:r>
          </w:p>
          <w:p w:rsidR="005E7012" w:rsidRDefault="005E7012" w:rsidP="00DF43CD">
            <w:pPr>
              <w:spacing w:after="0" w:line="240" w:lineRule="atLeast"/>
              <w:contextualSpacing/>
              <w:jc w:val="center"/>
            </w:pPr>
            <w:r>
              <w:rPr>
                <w:rFonts w:ascii="Times New Roman" w:hAnsi="Times New Roman"/>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jc w:val="center"/>
            </w:pPr>
            <w:r>
              <w:rPr>
                <w:rFonts w:ascii="Times New Roman" w:hAnsi="Times New Roman"/>
                <w:sz w:val="24"/>
                <w:szCs w:val="24"/>
              </w:rPr>
              <w:t>Знать и уметь характеризовать</w:t>
            </w:r>
          </w:p>
          <w:p w:rsidR="005E7012" w:rsidRDefault="005E7012" w:rsidP="00DF43CD">
            <w:pPr>
              <w:spacing w:after="0" w:line="240" w:lineRule="auto"/>
              <w:jc w:val="center"/>
            </w:pPr>
            <w:r>
              <w:rPr>
                <w:rFonts w:ascii="Times New Roman" w:hAnsi="Times New Roman"/>
                <w:sz w:val="24"/>
                <w:szCs w:val="24"/>
              </w:rPr>
              <w:t>особенности геологического строения</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Овладение исследовательскими учебными умениями</w:t>
            </w:r>
          </w:p>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t>п.7</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pPr>
            <w:r>
              <w:rPr>
                <w:rFonts w:ascii="Times New Roman" w:hAnsi="Times New Roman"/>
                <w:b/>
                <w:sz w:val="24"/>
                <w:szCs w:val="24"/>
              </w:rPr>
              <w:t>10.</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Минеральные ресурсы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Понимать основные закономерности</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uto"/>
              <w:rPr>
                <w:rFonts w:ascii="Times New Roman" w:hAnsi="Times New Roman"/>
                <w:sz w:val="24"/>
                <w:szCs w:val="24"/>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Овладение исследовательскими учебными умениями</w:t>
            </w:r>
          </w:p>
          <w:p w:rsidR="005E7012" w:rsidRDefault="005E7012" w:rsidP="00DF43CD">
            <w:pPr>
              <w:spacing w:after="0" w:line="240" w:lineRule="atLeast"/>
              <w:contextualSpacing/>
              <w:rPr>
                <w:rFonts w:ascii="Times New Roman" w:hAnsi="Times New Roman"/>
                <w:b/>
                <w:sz w:val="24"/>
                <w:szCs w:val="24"/>
              </w:rPr>
            </w:pPr>
          </w:p>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Составление таблицы</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t>п.7,8</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11.</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Развитие  форм рельефа</w:t>
            </w:r>
          </w:p>
          <w:p w:rsidR="005E7012" w:rsidRDefault="005E7012" w:rsidP="00DF43CD">
            <w:pPr>
              <w:spacing w:after="0" w:line="240" w:lineRule="atLeast"/>
              <w:contextualSpacing/>
              <w:jc w:val="center"/>
            </w:pPr>
            <w:r>
              <w:rPr>
                <w:rFonts w:ascii="Times New Roman" w:hAnsi="Times New Roman"/>
                <w:sz w:val="24"/>
                <w:szCs w:val="24"/>
              </w:rPr>
              <w:t>Практикум</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Сопоставлять тематические карты</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Овладение исследовательскими учебными умениями</w:t>
            </w:r>
          </w:p>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t>п.8,9</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12.</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Обобщающий  урок по теме</w:t>
            </w:r>
            <w:r>
              <w:rPr>
                <w:rFonts w:ascii="Times New Roman" w:hAnsi="Times New Roman"/>
                <w:b/>
                <w:sz w:val="24"/>
                <w:szCs w:val="24"/>
              </w:rPr>
              <w:t xml:space="preserve"> </w:t>
            </w:r>
            <w:r>
              <w:rPr>
                <w:rFonts w:ascii="Times New Roman" w:hAnsi="Times New Roman"/>
                <w:sz w:val="24"/>
                <w:szCs w:val="24"/>
              </w:rPr>
              <w:t xml:space="preserve">«Рельеф, геологическое строение и полезные </w:t>
            </w:r>
            <w:r>
              <w:rPr>
                <w:rFonts w:ascii="Times New Roman" w:hAnsi="Times New Roman"/>
                <w:sz w:val="24"/>
                <w:szCs w:val="24"/>
              </w:rPr>
              <w:lastRenderedPageBreak/>
              <w:t xml:space="preserve">ископаемые»     </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jc w:val="center"/>
            </w:pPr>
            <w:r>
              <w:rPr>
                <w:rFonts w:ascii="Times New Roman" w:hAnsi="Times New Roman"/>
                <w:sz w:val="24"/>
                <w:szCs w:val="24"/>
              </w:rPr>
              <w:t>Знать и уметь характеризовать</w:t>
            </w:r>
          </w:p>
          <w:p w:rsidR="005E7012" w:rsidRDefault="005E7012" w:rsidP="00DF43CD">
            <w:pPr>
              <w:spacing w:after="0" w:line="240" w:lineRule="auto"/>
              <w:jc w:val="center"/>
            </w:pPr>
            <w:r>
              <w:rPr>
                <w:rFonts w:ascii="Times New Roman" w:hAnsi="Times New Roman"/>
                <w:sz w:val="24"/>
                <w:szCs w:val="24"/>
              </w:rPr>
              <w:t>особенности геологического строения</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r>
              <w:rPr>
                <w:rFonts w:ascii="Times New Roman" w:hAnsi="Times New Roman"/>
              </w:rPr>
              <w:t>Контроль полученных знаний</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r>
              <w:rPr>
                <w:rFonts w:ascii="Times New Roman" w:hAnsi="Times New Roman"/>
                <w:sz w:val="24"/>
                <w:szCs w:val="24"/>
              </w:rPr>
              <w:t xml:space="preserve">Находить в тексте учебника географическую информацию, необходимую для выполнения </w:t>
            </w:r>
            <w:r>
              <w:rPr>
                <w:rFonts w:ascii="Times New Roman" w:hAnsi="Times New Roman"/>
                <w:sz w:val="24"/>
                <w:szCs w:val="24"/>
              </w:rPr>
              <w:lastRenderedPageBreak/>
              <w:t>заданий тестовой работы.</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lastRenderedPageBreak/>
              <w:t>Урок обобщения и систематизации знаний</w:t>
            </w:r>
          </w:p>
          <w:p w:rsidR="005E7012" w:rsidRDefault="005E7012" w:rsidP="00DF43CD">
            <w:pPr>
              <w:spacing w:after="0" w:line="240" w:lineRule="atLeast"/>
              <w:contextualSpacing/>
              <w:jc w:val="center"/>
            </w:pPr>
            <w:r>
              <w:rPr>
                <w:rFonts w:ascii="Times New Roman" w:hAnsi="Times New Roman"/>
                <w:sz w:val="24"/>
                <w:szCs w:val="24"/>
              </w:rPr>
              <w:t>тестирование</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повторить тему</w:t>
            </w:r>
          </w:p>
        </w:tc>
      </w:tr>
      <w:tr w:rsidR="005E7012" w:rsidTr="00DF43CD">
        <w:trPr>
          <w:trHeight w:val="549"/>
        </w:trPr>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lastRenderedPageBreak/>
              <w:t>Тема 2. Климат и климатические  ресурсы</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13</w:t>
            </w:r>
          </w:p>
          <w:p w:rsidR="005E7012" w:rsidRDefault="005E7012" w:rsidP="00DF43CD">
            <w:pPr>
              <w:spacing w:after="0" w:line="240" w:lineRule="atLeast"/>
              <w:contextualSpacing/>
              <w:jc w:val="center"/>
            </w:pPr>
            <w:r>
              <w:rPr>
                <w:rFonts w:ascii="Times New Roman" w:hAnsi="Times New Roman"/>
                <w:b/>
                <w:sz w:val="24"/>
                <w:szCs w:val="24"/>
              </w:rPr>
              <w:t>15</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От  чего зависит климат нашей  страны</w:t>
            </w:r>
          </w:p>
          <w:p w:rsidR="005E7012" w:rsidRDefault="005E7012" w:rsidP="00DF43CD">
            <w:pPr>
              <w:spacing w:after="0" w:line="240" w:lineRule="atLeast"/>
              <w:contextualSpacing/>
              <w:jc w:val="center"/>
              <w:rPr>
                <w:rFonts w:ascii="Times New Roman" w:hAnsi="Times New Roman"/>
                <w:sz w:val="24"/>
                <w:szCs w:val="24"/>
              </w:rPr>
            </w:pPr>
            <w:r>
              <w:rPr>
                <w:rFonts w:ascii="Times New Roman" w:hAnsi="Times New Roman"/>
                <w:sz w:val="24"/>
                <w:szCs w:val="24"/>
              </w:rPr>
              <w:t>Практикум</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Знать факторы формирования климата.</w:t>
            </w:r>
          </w:p>
        </w:tc>
        <w:tc>
          <w:tcPr>
            <w:tcW w:w="2551"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 xml:space="preserve">  Картографическая грамотность</w:t>
            </w:r>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 xml:space="preserve">Овладение системой знаний </w:t>
            </w:r>
          </w:p>
          <w:p w:rsidR="005E7012" w:rsidRDefault="005E7012" w:rsidP="00DF43CD">
            <w:pPr>
              <w:spacing w:after="0" w:line="240" w:lineRule="atLeast"/>
              <w:contextualSpacing/>
            </w:pPr>
            <w:r>
              <w:rPr>
                <w:rFonts w:ascii="Times New Roman" w:hAnsi="Times New Roman"/>
                <w:sz w:val="24"/>
                <w:szCs w:val="24"/>
              </w:rPr>
              <w:t>картографическая грамотность</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Практическая работа</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t>п.9</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16</w:t>
            </w:r>
          </w:p>
          <w:p w:rsidR="005E7012" w:rsidRDefault="005E7012" w:rsidP="00DF43CD">
            <w:pPr>
              <w:spacing w:after="0" w:line="240" w:lineRule="atLeast"/>
              <w:contextualSpacing/>
              <w:jc w:val="center"/>
              <w:rPr>
                <w:rFonts w:ascii="Times New Roman" w:hAnsi="Times New Roman"/>
                <w:b/>
                <w:sz w:val="24"/>
                <w:szCs w:val="24"/>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Типы  климатов России</w:t>
            </w:r>
          </w:p>
          <w:p w:rsidR="005E7012" w:rsidRDefault="005E7012" w:rsidP="00DF43CD">
            <w:pPr>
              <w:spacing w:after="0" w:line="240" w:lineRule="auto"/>
            </w:pPr>
            <w:r>
              <w:rPr>
                <w:rFonts w:ascii="Times New Roman" w:hAnsi="Times New Roman"/>
                <w:sz w:val="24"/>
                <w:szCs w:val="24"/>
              </w:rPr>
              <w:t xml:space="preserve"> Практикум</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 xml:space="preserve">Знать Закономерности распределения тепла и влаги на территории страны. Сезонность климата, чем она обусловлена. </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Практическая работа</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 xml:space="preserve">ПК, проектор, </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t>п.10</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17</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pPr>
            <w:r>
              <w:rPr>
                <w:rFonts w:ascii="Times New Roman" w:hAnsi="Times New Roman"/>
                <w:sz w:val="24"/>
                <w:szCs w:val="24"/>
              </w:rPr>
              <w:t>Зависимость  человека от  климата. Агроклиматические  ресурсы</w:t>
            </w:r>
          </w:p>
          <w:p w:rsidR="005E7012" w:rsidRDefault="005E7012" w:rsidP="00DF43CD">
            <w:pPr>
              <w:spacing w:after="0" w:line="240" w:lineRule="atLeast"/>
              <w:contextualSpacing/>
              <w:jc w:val="center"/>
            </w:pPr>
            <w:r>
              <w:rPr>
                <w:rFonts w:ascii="Times New Roman" w:hAnsi="Times New Roman"/>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Индивидуальный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rPr>
              <w:t>§11, повторить тему «Климат и климатические ресурсы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18</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b/>
                <w:sz w:val="24"/>
                <w:szCs w:val="24"/>
              </w:rPr>
              <w:t xml:space="preserve">Обобщающий  урок по теме </w:t>
            </w:r>
            <w:r>
              <w:rPr>
                <w:rFonts w:ascii="Times New Roman" w:hAnsi="Times New Roman"/>
                <w:sz w:val="24"/>
                <w:szCs w:val="24"/>
              </w:rPr>
              <w:t>«Климат и климатические  ресурсы»</w:t>
            </w:r>
          </w:p>
          <w:p w:rsidR="005E7012" w:rsidRDefault="005E7012" w:rsidP="00DF43CD">
            <w:pPr>
              <w:spacing w:after="0" w:line="240" w:lineRule="atLeast"/>
              <w:contextualSpacing/>
            </w:pPr>
            <w:r>
              <w:rPr>
                <w:rFonts w:ascii="Times New Roman" w:hAnsi="Times New Roman"/>
                <w:sz w:val="24"/>
                <w:szCs w:val="24"/>
              </w:rPr>
              <w:t>Урок обобщения и систематизации знаний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Знать факторы формирования климата</w:t>
            </w:r>
          </w:p>
          <w:p w:rsidR="005E7012" w:rsidRDefault="005E7012" w:rsidP="00DF43CD">
            <w:pPr>
              <w:spacing w:after="0" w:line="240" w:lineRule="atLeast"/>
              <w:contextualSpacing/>
            </w:pPr>
            <w:r>
              <w:rPr>
                <w:rFonts w:ascii="Times New Roman" w:hAnsi="Times New Roman"/>
                <w:sz w:val="24"/>
                <w:szCs w:val="24"/>
              </w:rPr>
              <w:t>закономерности распределения тепла и осадков в России</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r>
              <w:rPr>
                <w:rFonts w:ascii="Times New Roman" w:hAnsi="Times New Roman"/>
              </w:rPr>
              <w:t>Контроль полученных знаний</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r>
              <w:rPr>
                <w:rFonts w:ascii="Times New Roman" w:hAnsi="Times New Roman"/>
                <w:sz w:val="24"/>
                <w:szCs w:val="24"/>
              </w:rPr>
              <w:t>Находить в тексте учебника географическую информацию, необходимую для выполнения заданий тестовой работы.</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Тестирование</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Тема 3.  Внутренние  воды  и  водные  ресурсы</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19</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Разнообразие внутренних вод России. Реки.</w:t>
            </w:r>
          </w:p>
          <w:p w:rsidR="005E7012" w:rsidRDefault="005E7012" w:rsidP="00DF43CD">
            <w:pPr>
              <w:spacing w:after="0" w:line="240" w:lineRule="auto"/>
            </w:pPr>
            <w:r>
              <w:rPr>
                <w:rFonts w:ascii="Times New Roman" w:hAnsi="Times New Roman"/>
                <w:b/>
                <w:sz w:val="24"/>
                <w:szCs w:val="24"/>
              </w:rPr>
              <w:lastRenderedPageBreak/>
              <w:t>Практическая работа</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Уметь читать и анализировать карты</w:t>
            </w:r>
          </w:p>
        </w:tc>
        <w:tc>
          <w:tcPr>
            <w:tcW w:w="2551"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 xml:space="preserve"> Умение вести наблюдение за </w:t>
            </w:r>
            <w:r>
              <w:rPr>
                <w:rFonts w:ascii="Times New Roman" w:hAnsi="Times New Roman"/>
                <w:sz w:val="24"/>
                <w:szCs w:val="24"/>
              </w:rPr>
              <w:lastRenderedPageBreak/>
              <w:t>объектами;</w:t>
            </w:r>
          </w:p>
          <w:p w:rsidR="005E7012" w:rsidRDefault="005E7012" w:rsidP="00DF43CD">
            <w:r>
              <w:rPr>
                <w:rFonts w:ascii="Times New Roman" w:hAnsi="Times New Roman"/>
                <w:sz w:val="24"/>
                <w:szCs w:val="24"/>
              </w:rPr>
              <w:t>фиксировать влияние антропогенных факторов на внутренние воды России</w:t>
            </w:r>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lastRenderedPageBreak/>
              <w:t xml:space="preserve">Овладение исследовательскими учебными </w:t>
            </w:r>
            <w:r>
              <w:rPr>
                <w:rFonts w:ascii="Times New Roman" w:hAnsi="Times New Roman"/>
                <w:sz w:val="24"/>
                <w:szCs w:val="24"/>
              </w:rPr>
              <w:lastRenderedPageBreak/>
              <w:t>умениями</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lastRenderedPageBreak/>
              <w:t>Практическая работа</w:t>
            </w:r>
          </w:p>
          <w:p w:rsidR="005E7012" w:rsidRDefault="005E7012" w:rsidP="00DF43CD">
            <w:pPr>
              <w:spacing w:after="0" w:line="240" w:lineRule="auto"/>
            </w:pPr>
            <w:r>
              <w:rPr>
                <w:rFonts w:ascii="Times New Roman" w:hAnsi="Times New Roman"/>
                <w:sz w:val="24"/>
                <w:szCs w:val="24"/>
              </w:rPr>
              <w:t xml:space="preserve">Составление </w:t>
            </w:r>
            <w:r>
              <w:rPr>
                <w:rFonts w:ascii="Times New Roman" w:hAnsi="Times New Roman"/>
                <w:sz w:val="24"/>
                <w:szCs w:val="24"/>
              </w:rPr>
              <w:lastRenderedPageBreak/>
              <w:t>характеристик одной из рек</w:t>
            </w:r>
            <w:proofErr w:type="gramStart"/>
            <w:r>
              <w:rPr>
                <w:rFonts w:ascii="Times New Roman" w:hAnsi="Times New Roman"/>
                <w:sz w:val="24"/>
                <w:szCs w:val="24"/>
              </w:rPr>
              <w:t xml:space="preserve"> ,</w:t>
            </w:r>
            <w:proofErr w:type="gramEnd"/>
            <w:r>
              <w:rPr>
                <w:rFonts w:ascii="Times New Roman" w:hAnsi="Times New Roman"/>
                <w:sz w:val="24"/>
                <w:szCs w:val="24"/>
              </w:rPr>
              <w:t xml:space="preserve">  определение  возможностей ее хозяйственного  использования.</w:t>
            </w:r>
          </w:p>
          <w:p w:rsidR="005E7012" w:rsidRDefault="005E7012" w:rsidP="00DF43CD">
            <w:pPr>
              <w:spacing w:after="0" w:line="240" w:lineRule="auto"/>
              <w:rPr>
                <w:rFonts w:ascii="Times New Roman" w:hAnsi="Times New Roman"/>
                <w:sz w:val="24"/>
                <w:szCs w:val="24"/>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lastRenderedPageBreak/>
              <w:t xml:space="preserve">ПК, проектор, карта </w:t>
            </w:r>
            <w:r>
              <w:rPr>
                <w:rFonts w:ascii="Times New Roman" w:hAnsi="Times New Roman"/>
                <w:sz w:val="24"/>
                <w:szCs w:val="24"/>
              </w:rPr>
              <w:lastRenderedPageBreak/>
              <w:t>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lastRenderedPageBreak/>
              <w:t>§12, вопросы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lastRenderedPageBreak/>
              <w:t>20</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Озера, болота, подземные воды. Ледники. Многолетняя мерзлота.</w:t>
            </w:r>
          </w:p>
          <w:p w:rsidR="005E7012" w:rsidRDefault="005E7012" w:rsidP="00DF43CD">
            <w:pPr>
              <w:spacing w:after="0" w:line="240" w:lineRule="auto"/>
              <w:rPr>
                <w:rFonts w:ascii="Times New Roman" w:hAnsi="Times New Roman"/>
                <w:sz w:val="24"/>
                <w:szCs w:val="24"/>
              </w:rPr>
            </w:pPr>
          </w:p>
          <w:p w:rsidR="005E7012" w:rsidRDefault="005E7012" w:rsidP="00DF43CD">
            <w:pPr>
              <w:spacing w:after="0" w:line="240" w:lineRule="atLeast"/>
              <w:contextualSpacing/>
              <w:jc w:val="center"/>
              <w:rPr>
                <w:rFonts w:ascii="Times New Roman" w:hAnsi="Times New Roman"/>
                <w:sz w:val="24"/>
                <w:szCs w:val="24"/>
              </w:rPr>
            </w:pPr>
            <w:r>
              <w:rPr>
                <w:rFonts w:ascii="Times New Roman" w:hAnsi="Times New Roman"/>
                <w:sz w:val="24"/>
                <w:szCs w:val="24"/>
              </w:rPr>
              <w:t>Изучение нового материала</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Уметь показывать на карте географические объекты</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§13,  вопросы, сообщение</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21</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Водные ресурсы. Охрана вод.</w:t>
            </w:r>
          </w:p>
          <w:p w:rsidR="005E7012" w:rsidRDefault="005E7012" w:rsidP="00DF43CD">
            <w:pPr>
              <w:rPr>
                <w:rFonts w:ascii="Times New Roman" w:hAnsi="Times New Roman"/>
                <w:sz w:val="24"/>
                <w:szCs w:val="24"/>
              </w:rPr>
            </w:pPr>
          </w:p>
          <w:p w:rsidR="005E7012" w:rsidRDefault="005E7012" w:rsidP="00DF43CD">
            <w:pPr>
              <w:spacing w:after="0" w:line="240" w:lineRule="auto"/>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Уметь читать и анализировать карты</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Практическая работа</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rPr>
              <w:t>§14</w:t>
            </w:r>
          </w:p>
          <w:p w:rsidR="005E7012" w:rsidRDefault="005E7012" w:rsidP="00DF43CD">
            <w:pPr>
              <w:spacing w:after="0" w:line="240" w:lineRule="atLeast"/>
              <w:contextualSpacing/>
              <w:jc w:val="center"/>
            </w:pPr>
            <w:r>
              <w:rPr>
                <w:rFonts w:ascii="Times New Roman" w:hAnsi="Times New Roman"/>
              </w:rPr>
              <w:t>повторить тему</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22</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pPr>
            <w:r>
              <w:rPr>
                <w:rFonts w:ascii="Times New Roman" w:hAnsi="Times New Roman"/>
                <w:sz w:val="24"/>
                <w:szCs w:val="24"/>
              </w:rPr>
              <w:t>Итоговый  урок по теме.</w:t>
            </w:r>
            <w:r>
              <w:rPr>
                <w:rFonts w:ascii="Times New Roman" w:hAnsi="Times New Roman"/>
                <w:b/>
                <w:sz w:val="24"/>
                <w:szCs w:val="24"/>
              </w:rPr>
              <w:t xml:space="preserve"> «</w:t>
            </w:r>
            <w:r>
              <w:rPr>
                <w:rFonts w:ascii="Times New Roman" w:hAnsi="Times New Roman"/>
                <w:sz w:val="24"/>
                <w:szCs w:val="24"/>
              </w:rPr>
              <w:t>Внутренние  воды  и  водные  ресурсы»</w:t>
            </w:r>
          </w:p>
          <w:p w:rsidR="005E7012" w:rsidRDefault="005E7012" w:rsidP="00DF43CD">
            <w:pPr>
              <w:spacing w:after="0" w:line="240" w:lineRule="atLeast"/>
              <w:contextualSpacing/>
            </w:pPr>
            <w:r>
              <w:rPr>
                <w:rFonts w:ascii="Times New Roman" w:hAnsi="Times New Roman"/>
                <w:sz w:val="24"/>
                <w:szCs w:val="24"/>
              </w:rPr>
              <w:t>Урок обобщения и систематизации знаний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sz w:val="24"/>
                <w:szCs w:val="24"/>
              </w:r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r>
              <w:rPr>
                <w:rFonts w:ascii="Times New Roman" w:hAnsi="Times New Roman"/>
              </w:rPr>
              <w:t>Контроль полученных знаний</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r>
              <w:rPr>
                <w:rFonts w:ascii="Times New Roman" w:hAnsi="Times New Roman"/>
                <w:sz w:val="24"/>
                <w:szCs w:val="24"/>
              </w:rPr>
              <w:t>Находить в тексте учебника географическую информацию, необходимую для выполнения заданий тестовой работы.</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Тестирование</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Почва и почвенные ресурсы</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23</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Образование почв и их разнообразие</w:t>
            </w:r>
          </w:p>
          <w:p w:rsidR="005E7012" w:rsidRDefault="005E7012" w:rsidP="00DF43CD">
            <w:pPr>
              <w:spacing w:after="0" w:line="240" w:lineRule="atLeast"/>
              <w:contextualSpacing/>
            </w:pPr>
            <w:r>
              <w:rPr>
                <w:rFonts w:ascii="Times New Roman" w:hAnsi="Times New Roman"/>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b/>
                <w:sz w:val="24"/>
                <w:szCs w:val="24"/>
              </w:rPr>
              <w:t xml:space="preserve"> </w:t>
            </w:r>
            <w:r>
              <w:rPr>
                <w:rFonts w:ascii="Times New Roman" w:hAnsi="Times New Roman"/>
                <w:sz w:val="24"/>
                <w:szCs w:val="24"/>
              </w:rPr>
              <w:t>объяснять понятия «земельные ресурсы», «сельскохозяйственн</w:t>
            </w:r>
            <w:r>
              <w:rPr>
                <w:rFonts w:ascii="Times New Roman" w:hAnsi="Times New Roman"/>
                <w:sz w:val="24"/>
                <w:szCs w:val="24"/>
              </w:rPr>
              <w:lastRenderedPageBreak/>
              <w:t>ые угодья»;</w:t>
            </w:r>
          </w:p>
        </w:tc>
        <w:tc>
          <w:tcPr>
            <w:tcW w:w="2551"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lastRenderedPageBreak/>
              <w:t xml:space="preserve">необходимость охраны почв, рационального </w:t>
            </w:r>
            <w:r>
              <w:rPr>
                <w:rFonts w:ascii="Times New Roman" w:hAnsi="Times New Roman"/>
                <w:sz w:val="24"/>
                <w:szCs w:val="24"/>
              </w:rPr>
              <w:lastRenderedPageBreak/>
              <w:t>использования земель</w:t>
            </w:r>
            <w:proofErr w:type="gramStart"/>
            <w:r>
              <w:rPr>
                <w:rFonts w:ascii="Times New Roman" w:hAnsi="Times New Roman"/>
                <w:sz w:val="24"/>
                <w:szCs w:val="24"/>
              </w:rPr>
              <w:t>;.</w:t>
            </w:r>
            <w:proofErr w:type="gramEnd"/>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lastRenderedPageBreak/>
              <w:t xml:space="preserve">  называть факторы почвообразования; свойства основных типов почв; давать </w:t>
            </w:r>
            <w:r>
              <w:rPr>
                <w:rFonts w:ascii="Times New Roman" w:hAnsi="Times New Roman"/>
                <w:sz w:val="24"/>
                <w:szCs w:val="24"/>
              </w:rPr>
              <w:lastRenderedPageBreak/>
              <w:t>оценку типов почв с точки зрения их хозяйственного значения</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lastRenderedPageBreak/>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rPr>
                <w:rFonts w:ascii="Times New Roman" w:hAnsi="Times New Roman"/>
                <w:sz w:val="24"/>
                <w:szCs w:val="24"/>
              </w:rP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 xml:space="preserve">§15, вопросы, </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lastRenderedPageBreak/>
              <w:t>24</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Закономерности распространения почв.</w:t>
            </w:r>
          </w:p>
          <w:p w:rsidR="005E7012" w:rsidRDefault="005E7012" w:rsidP="00DF43CD">
            <w:pPr>
              <w:spacing w:after="0" w:line="240" w:lineRule="atLeast"/>
              <w:contextualSpacing/>
              <w:jc w:val="center"/>
            </w:pPr>
            <w:r>
              <w:rPr>
                <w:rFonts w:ascii="Times New Roman" w:hAnsi="Times New Roman"/>
                <w:sz w:val="24"/>
                <w:szCs w:val="24"/>
              </w:rPr>
              <w:t>Практикум</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Знать и анализировать карты</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Практическая работа</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 xml:space="preserve">ПК, проектор, карта России </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§16,  сообщения</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25</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Почвенные ресурсы.</w:t>
            </w:r>
          </w:p>
          <w:p w:rsidR="005E7012" w:rsidRDefault="005E7012" w:rsidP="00DF43CD">
            <w:pPr>
              <w:spacing w:after="0" w:line="240" w:lineRule="atLeast"/>
              <w:contextualSpacing/>
              <w:jc w:val="center"/>
            </w:pPr>
            <w:r>
              <w:rPr>
                <w:rFonts w:ascii="Times New Roman" w:hAnsi="Times New Roman"/>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 xml:space="preserve"> </w:t>
            </w:r>
            <w:r>
              <w:rPr>
                <w:rFonts w:ascii="Times New Roman" w:hAnsi="Times New Roman"/>
                <w:sz w:val="24"/>
                <w:szCs w:val="24"/>
              </w:rPr>
              <w:t>объяснять понятия</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rPr>
                <w:rFonts w:ascii="Times New Roman" w:hAnsi="Times New Roman"/>
                <w:sz w:val="20"/>
                <w:szCs w:val="20"/>
              </w:rP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0"/>
                <w:szCs w:val="20"/>
              </w:rPr>
              <w:t>§17</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b/>
                <w:bCs/>
              </w:rPr>
            </w:pPr>
            <w:r>
              <w:rPr>
                <w:b/>
                <w:bCs/>
              </w:rPr>
              <w:t>26</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rPr>
            </w:pPr>
            <w:r>
              <w:rPr>
                <w:rFonts w:ascii="Times New Roman" w:hAnsi="Times New Roman"/>
              </w:rPr>
              <w:t>Обобщающее повторение по теме: «Почва»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Знать и анализировать карты</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Тестирование</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t>повторение</w:t>
            </w:r>
          </w:p>
        </w:tc>
      </w:tr>
      <w:tr w:rsidR="005E7012" w:rsidTr="00DF43CD">
        <w:trPr>
          <w:trHeight w:val="549"/>
        </w:trPr>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Растительность и животный мир</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27</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 xml:space="preserve"> Растительный и животный мир России.</w:t>
            </w:r>
          </w:p>
          <w:p w:rsidR="005E7012" w:rsidRDefault="005E7012" w:rsidP="00DF43CD">
            <w:pPr>
              <w:spacing w:after="0" w:line="240" w:lineRule="auto"/>
              <w:rPr>
                <w:rFonts w:ascii="Times New Roman" w:hAnsi="Times New Roman"/>
                <w:sz w:val="24"/>
                <w:szCs w:val="24"/>
              </w:rPr>
            </w:pPr>
          </w:p>
          <w:p w:rsidR="005E7012" w:rsidRDefault="005E7012" w:rsidP="00DF43CD">
            <w:pPr>
              <w:tabs>
                <w:tab w:val="left" w:pos="1590"/>
                <w:tab w:val="left" w:pos="5490"/>
              </w:tabs>
              <w:spacing w:after="0" w:line="240" w:lineRule="atLeast"/>
              <w:contextualSpacing/>
              <w:jc w:val="center"/>
            </w:pPr>
            <w:r>
              <w:rPr>
                <w:rFonts w:ascii="Times New Roman" w:hAnsi="Times New Roman"/>
                <w:sz w:val="24"/>
                <w:szCs w:val="24"/>
              </w:rPr>
              <w:t>Практикум</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 xml:space="preserve">Знать </w:t>
            </w:r>
          </w:p>
          <w:p w:rsidR="005E7012" w:rsidRDefault="005E7012" w:rsidP="00DF43CD">
            <w:pPr>
              <w:rPr>
                <w:rFonts w:ascii="Times New Roman" w:hAnsi="Times New Roman"/>
                <w:sz w:val="24"/>
                <w:szCs w:val="24"/>
              </w:rPr>
            </w:pPr>
            <w:r>
              <w:rPr>
                <w:rFonts w:ascii="Times New Roman" w:hAnsi="Times New Roman"/>
                <w:sz w:val="24"/>
                <w:szCs w:val="24"/>
              </w:rPr>
              <w:t>Растительный и животный мир России: видовое разнообразие, факторы, определяющие его облик</w:t>
            </w:r>
          </w:p>
        </w:tc>
        <w:tc>
          <w:tcPr>
            <w:tcW w:w="2551"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Знать и уметь характеризовать особенности растительного и животного мира, особенности природы</w:t>
            </w:r>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 xml:space="preserve">Овладение системой знаний об особенностях природы регионов России                              </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Практическая  работа</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§18 , сообщение</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28</w:t>
            </w:r>
          </w:p>
          <w:p w:rsidR="005E7012" w:rsidRDefault="005E7012" w:rsidP="00DF43CD">
            <w:pPr>
              <w:spacing w:after="0" w:line="240" w:lineRule="atLeast"/>
              <w:contextualSpacing/>
              <w:jc w:val="center"/>
            </w:pPr>
            <w:r>
              <w:rPr>
                <w:rFonts w:ascii="Times New Roman" w:hAnsi="Times New Roman"/>
                <w:b/>
                <w:sz w:val="24"/>
                <w:szCs w:val="24"/>
              </w:rPr>
              <w:t>29</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tabs>
                <w:tab w:val="left" w:pos="1590"/>
                <w:tab w:val="left" w:pos="5490"/>
              </w:tabs>
              <w:spacing w:after="0" w:line="240" w:lineRule="auto"/>
              <w:rPr>
                <w:rFonts w:ascii="Times New Roman" w:hAnsi="Times New Roman"/>
                <w:sz w:val="24"/>
                <w:szCs w:val="24"/>
              </w:rPr>
            </w:pPr>
            <w:r>
              <w:rPr>
                <w:rFonts w:ascii="Times New Roman" w:hAnsi="Times New Roman"/>
                <w:sz w:val="24"/>
                <w:szCs w:val="24"/>
              </w:rPr>
              <w:t>Биологические  ресурсы.</w:t>
            </w:r>
          </w:p>
          <w:p w:rsidR="005E7012" w:rsidRDefault="005E7012" w:rsidP="00DF43CD">
            <w:pPr>
              <w:tabs>
                <w:tab w:val="left" w:pos="1590"/>
                <w:tab w:val="left" w:pos="5490"/>
              </w:tabs>
              <w:spacing w:after="0" w:line="240" w:lineRule="auto"/>
              <w:rPr>
                <w:rFonts w:ascii="Times New Roman" w:hAnsi="Times New Roman"/>
                <w:sz w:val="24"/>
                <w:szCs w:val="24"/>
              </w:rPr>
            </w:pPr>
            <w:r>
              <w:rPr>
                <w:rFonts w:ascii="Times New Roman" w:hAnsi="Times New Roman"/>
                <w:sz w:val="24"/>
                <w:szCs w:val="24"/>
              </w:rPr>
              <w:t xml:space="preserve"> Охрана </w:t>
            </w:r>
            <w:proofErr w:type="gramStart"/>
            <w:r>
              <w:rPr>
                <w:rFonts w:ascii="Times New Roman" w:hAnsi="Times New Roman"/>
                <w:sz w:val="24"/>
                <w:szCs w:val="24"/>
              </w:rPr>
              <w:t>растительного</w:t>
            </w:r>
            <w:proofErr w:type="gramEnd"/>
            <w:r>
              <w:rPr>
                <w:rFonts w:ascii="Times New Roman" w:hAnsi="Times New Roman"/>
                <w:sz w:val="24"/>
                <w:szCs w:val="24"/>
              </w:rPr>
              <w:t xml:space="preserve">   и </w:t>
            </w:r>
          </w:p>
          <w:p w:rsidR="005E7012" w:rsidRDefault="005E7012" w:rsidP="00DF43CD">
            <w:pPr>
              <w:tabs>
                <w:tab w:val="left" w:pos="1590"/>
                <w:tab w:val="left" w:pos="5490"/>
              </w:tabs>
              <w:spacing w:after="0" w:line="240" w:lineRule="auto"/>
            </w:pPr>
            <w:r>
              <w:rPr>
                <w:rFonts w:ascii="Times New Roman" w:hAnsi="Times New Roman"/>
                <w:sz w:val="24"/>
                <w:szCs w:val="24"/>
              </w:rPr>
              <w:t>животного мира.</w:t>
            </w:r>
          </w:p>
          <w:p w:rsidR="005E7012" w:rsidRDefault="005E7012" w:rsidP="00DF43CD">
            <w:pPr>
              <w:spacing w:after="0" w:line="240" w:lineRule="atLeast"/>
              <w:contextualSpacing/>
              <w:jc w:val="center"/>
            </w:pPr>
            <w:r>
              <w:t xml:space="preserve">  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Знать</w:t>
            </w:r>
            <w:r>
              <w:rPr>
                <w:rFonts w:ascii="Times New Roman" w:hAnsi="Times New Roman"/>
                <w:sz w:val="24"/>
                <w:szCs w:val="24"/>
              </w:rPr>
              <w:t xml:space="preserve"> </w:t>
            </w:r>
            <w:proofErr w:type="gramStart"/>
            <w:r>
              <w:rPr>
                <w:rFonts w:ascii="Times New Roman" w:hAnsi="Times New Roman"/>
                <w:sz w:val="24"/>
                <w:szCs w:val="24"/>
              </w:rPr>
              <w:t>:р</w:t>
            </w:r>
            <w:proofErr w:type="gramEnd"/>
            <w:r>
              <w:rPr>
                <w:rFonts w:ascii="Times New Roman" w:hAnsi="Times New Roman"/>
                <w:sz w:val="24"/>
                <w:szCs w:val="24"/>
              </w:rPr>
              <w:t xml:space="preserve">есурсы животного и растительного мира   </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Индивидуальный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§19, вопросы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30</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tabs>
                <w:tab w:val="left" w:pos="1590"/>
                <w:tab w:val="left" w:pos="5490"/>
              </w:tabs>
              <w:spacing w:after="0" w:line="240" w:lineRule="auto"/>
            </w:pPr>
            <w:proofErr w:type="spellStart"/>
            <w:r>
              <w:rPr>
                <w:rFonts w:ascii="Times New Roman" w:hAnsi="Times New Roman"/>
                <w:sz w:val="24"/>
                <w:szCs w:val="24"/>
              </w:rPr>
              <w:t>Природно</w:t>
            </w:r>
            <w:proofErr w:type="spellEnd"/>
            <w:r>
              <w:rPr>
                <w:rFonts w:ascii="Times New Roman" w:hAnsi="Times New Roman"/>
                <w:sz w:val="24"/>
                <w:szCs w:val="24"/>
              </w:rPr>
              <w:t xml:space="preserve"> – ресурсный </w:t>
            </w:r>
            <w:r>
              <w:rPr>
                <w:rFonts w:ascii="Times New Roman" w:hAnsi="Times New Roman"/>
                <w:sz w:val="24"/>
                <w:szCs w:val="24"/>
              </w:rPr>
              <w:lastRenderedPageBreak/>
              <w:t xml:space="preserve">потенциал </w:t>
            </w:r>
            <w:proofErr w:type="spellStart"/>
            <w:r>
              <w:rPr>
                <w:rFonts w:ascii="Times New Roman" w:hAnsi="Times New Roman"/>
                <w:sz w:val="24"/>
                <w:szCs w:val="24"/>
              </w:rPr>
              <w:t>России</w:t>
            </w:r>
            <w:proofErr w:type="gramStart"/>
            <w:r>
              <w:rPr>
                <w:rFonts w:ascii="Times New Roman" w:hAnsi="Times New Roman"/>
                <w:sz w:val="24"/>
                <w:szCs w:val="24"/>
              </w:rPr>
              <w:t>.У</w:t>
            </w:r>
            <w:proofErr w:type="gramEnd"/>
            <w:r>
              <w:rPr>
                <w:rFonts w:ascii="Times New Roman" w:hAnsi="Times New Roman"/>
                <w:sz w:val="24"/>
                <w:szCs w:val="24"/>
              </w:rPr>
              <w:t>рок</w:t>
            </w:r>
            <w:proofErr w:type="spellEnd"/>
            <w:r>
              <w:rPr>
                <w:rFonts w:ascii="Times New Roman" w:hAnsi="Times New Roman"/>
                <w:sz w:val="24"/>
                <w:szCs w:val="24"/>
              </w:rPr>
              <w:t xml:space="preserve"> усвоения нового материала</w:t>
            </w:r>
          </w:p>
          <w:p w:rsidR="005E7012" w:rsidRDefault="005E7012" w:rsidP="00DF43CD">
            <w:pPr>
              <w:tabs>
                <w:tab w:val="left" w:pos="1590"/>
                <w:tab w:val="left" w:pos="5490"/>
              </w:tabs>
              <w:spacing w:after="0" w:line="240" w:lineRule="auto"/>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Знать</w:t>
            </w:r>
            <w:r>
              <w:rPr>
                <w:rFonts w:ascii="Times New Roman" w:hAnsi="Times New Roman"/>
                <w:sz w:val="24"/>
                <w:szCs w:val="24"/>
              </w:rPr>
              <w:t xml:space="preserve"> </w:t>
            </w:r>
            <w:proofErr w:type="gramStart"/>
            <w:r>
              <w:rPr>
                <w:rFonts w:ascii="Times New Roman" w:hAnsi="Times New Roman"/>
                <w:sz w:val="24"/>
                <w:szCs w:val="24"/>
              </w:rPr>
              <w:t>:р</w:t>
            </w:r>
            <w:proofErr w:type="gramEnd"/>
            <w:r>
              <w:rPr>
                <w:rFonts w:ascii="Times New Roman" w:hAnsi="Times New Roman"/>
                <w:sz w:val="24"/>
                <w:szCs w:val="24"/>
              </w:rPr>
              <w:t xml:space="preserve">есурсы животного и </w:t>
            </w:r>
            <w:r>
              <w:rPr>
                <w:rFonts w:ascii="Times New Roman" w:hAnsi="Times New Roman"/>
                <w:sz w:val="24"/>
                <w:szCs w:val="24"/>
              </w:rPr>
              <w:lastRenderedPageBreak/>
              <w:t xml:space="preserve">растительного мира </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 xml:space="preserve">ПК, проектор, </w:t>
            </w:r>
            <w:r>
              <w:rPr>
                <w:rFonts w:ascii="Times New Roman" w:hAnsi="Times New Roman"/>
                <w:sz w:val="24"/>
                <w:szCs w:val="24"/>
              </w:rPr>
              <w:lastRenderedPageBreak/>
              <w:t>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lastRenderedPageBreak/>
              <w:t>§20</w:t>
            </w:r>
          </w:p>
        </w:tc>
      </w:tr>
      <w:tr w:rsidR="005E7012" w:rsidTr="00DF43CD">
        <w:trPr>
          <w:trHeight w:val="341"/>
        </w:trPr>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lastRenderedPageBreak/>
              <w:t xml:space="preserve">Раздел </w:t>
            </w:r>
            <w:r>
              <w:rPr>
                <w:rFonts w:ascii="Times New Roman" w:hAnsi="Times New Roman"/>
                <w:b/>
                <w:sz w:val="24"/>
                <w:szCs w:val="24"/>
                <w:lang w:val="en-US"/>
              </w:rPr>
              <w:t>II</w:t>
            </w:r>
            <w:r>
              <w:rPr>
                <w:rFonts w:ascii="Times New Roman" w:hAnsi="Times New Roman"/>
                <w:b/>
                <w:sz w:val="24"/>
                <w:szCs w:val="24"/>
              </w:rPr>
              <w:t>.природные комплексы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417"/>
        </w:trPr>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Природное районирование</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31</w:t>
            </w:r>
          </w:p>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32</w:t>
            </w:r>
          </w:p>
          <w:p w:rsidR="005E7012" w:rsidRDefault="005E7012" w:rsidP="00DF43CD">
            <w:pPr>
              <w:spacing w:after="0" w:line="240" w:lineRule="atLeast"/>
              <w:contextualSpacing/>
              <w:jc w:val="center"/>
              <w:rPr>
                <w:rFonts w:ascii="Times New Roman" w:hAnsi="Times New Roman"/>
                <w:b/>
                <w:sz w:val="24"/>
                <w:szCs w:val="24"/>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 xml:space="preserve">Разнообразие ПК России. </w:t>
            </w:r>
          </w:p>
          <w:p w:rsidR="005E7012" w:rsidRDefault="005E7012" w:rsidP="00DF43CD">
            <w:pPr>
              <w:spacing w:after="0" w:line="240" w:lineRule="auto"/>
            </w:pPr>
            <w:r>
              <w:rPr>
                <w:rFonts w:ascii="Times New Roman" w:hAnsi="Times New Roman"/>
                <w:sz w:val="24"/>
                <w:szCs w:val="24"/>
              </w:rPr>
              <w:t xml:space="preserve">Природное </w:t>
            </w:r>
            <w:proofErr w:type="spellStart"/>
            <w:r>
              <w:rPr>
                <w:rFonts w:ascii="Times New Roman" w:hAnsi="Times New Roman"/>
                <w:sz w:val="24"/>
                <w:szCs w:val="24"/>
              </w:rPr>
              <w:t>районирование</w:t>
            </w:r>
            <w:proofErr w:type="gramStart"/>
            <w:r>
              <w:rPr>
                <w:rFonts w:ascii="Times New Roman" w:hAnsi="Times New Roman"/>
                <w:sz w:val="24"/>
                <w:szCs w:val="24"/>
              </w:rPr>
              <w:t>.М</w:t>
            </w:r>
            <w:proofErr w:type="gramEnd"/>
            <w:r>
              <w:rPr>
                <w:rFonts w:ascii="Times New Roman" w:hAnsi="Times New Roman"/>
                <w:sz w:val="24"/>
                <w:szCs w:val="24"/>
              </w:rPr>
              <w:t>оря</w:t>
            </w:r>
            <w:proofErr w:type="spellEnd"/>
            <w:r>
              <w:rPr>
                <w:rFonts w:ascii="Times New Roman" w:hAnsi="Times New Roman"/>
                <w:sz w:val="24"/>
                <w:szCs w:val="24"/>
              </w:rPr>
              <w:t xml:space="preserve"> как крупные ПК.</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объяснять и приводить примеры рационального и нерационального природопользования;</w:t>
            </w:r>
          </w:p>
        </w:tc>
        <w:tc>
          <w:tcPr>
            <w:tcW w:w="2551"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 xml:space="preserve"> Умение работать в группе</w:t>
            </w:r>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 xml:space="preserve">                           описывать природные условия и ресурсы природно-хозяйственных зон на основе чтения тематических карт;  описывать виды хозяйственной деятельности людей в природных зонах</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§21,22</w:t>
            </w:r>
          </w:p>
          <w:p w:rsidR="005E7012" w:rsidRDefault="005E7012" w:rsidP="00DF43CD">
            <w:pPr>
              <w:spacing w:after="0" w:line="240" w:lineRule="atLeast"/>
              <w:contextualSpacing/>
              <w:jc w:val="center"/>
            </w:pPr>
            <w:r>
              <w:rPr>
                <w:rFonts w:ascii="Times New Roman" w:hAnsi="Times New Roman"/>
                <w:sz w:val="24"/>
                <w:szCs w:val="24"/>
              </w:rPr>
              <w:t>вопросы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33</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Природные зоны России.</w:t>
            </w:r>
          </w:p>
          <w:p w:rsidR="005E7012" w:rsidRDefault="005E7012" w:rsidP="00DF43CD">
            <w:pPr>
              <w:spacing w:after="0" w:line="240" w:lineRule="auto"/>
            </w:pPr>
            <w:r>
              <w:rPr>
                <w:rFonts w:ascii="Times New Roman" w:hAnsi="Times New Roman"/>
                <w:sz w:val="24"/>
                <w:szCs w:val="24"/>
              </w:rPr>
              <w:t>Арктические пустыни, тундра, лесотундра.</w:t>
            </w:r>
          </w:p>
          <w:p w:rsidR="005E7012" w:rsidRDefault="005E7012" w:rsidP="00DF43CD">
            <w:pPr>
              <w:spacing w:after="0" w:line="240" w:lineRule="auto"/>
              <w:rPr>
                <w:rFonts w:ascii="Times New Roman" w:hAnsi="Times New Roman"/>
                <w:sz w:val="24"/>
                <w:szCs w:val="24"/>
              </w:rPr>
            </w:pPr>
          </w:p>
          <w:p w:rsidR="005E7012" w:rsidRDefault="005E7012" w:rsidP="00DF43CD">
            <w:pPr>
              <w:spacing w:after="0" w:line="240" w:lineRule="atLeast"/>
              <w:contextualSpacing/>
              <w:jc w:val="center"/>
              <w:rPr>
                <w:rFonts w:ascii="Times New Roman" w:hAnsi="Times New Roman"/>
                <w:sz w:val="24"/>
                <w:szCs w:val="24"/>
              </w:rPr>
            </w:pPr>
            <w:r>
              <w:rPr>
                <w:rFonts w:ascii="Times New Roman" w:hAnsi="Times New Roman"/>
                <w:sz w:val="24"/>
                <w:szCs w:val="24"/>
              </w:rPr>
              <w:t>Практикум</w:t>
            </w:r>
          </w:p>
          <w:p w:rsidR="005E7012" w:rsidRDefault="005E7012" w:rsidP="00DF43CD">
            <w:pPr>
              <w:spacing w:after="0" w:line="240" w:lineRule="auto"/>
              <w:rPr>
                <w:rFonts w:ascii="Times New Roman" w:hAnsi="Times New Roman"/>
                <w:sz w:val="24"/>
                <w:szCs w:val="24"/>
              </w:rPr>
            </w:pP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объяснять и приводить примеры рационального и нерационального природопользования;</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Практическая работа</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§23, заполнить таблицу</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34</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Разнообразие лесов России: тайга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смешанные и широколиственные леса.</w:t>
            </w: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Урок применения знаний и умений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объяснять и приводить примеры рационального и нерационального природопользования;</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Заполнение таблицы</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§24, заполнить таблицу</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35</w:t>
            </w:r>
          </w:p>
          <w:p w:rsidR="005E7012" w:rsidRDefault="005E7012" w:rsidP="00DF43CD">
            <w:pPr>
              <w:spacing w:after="0" w:line="240" w:lineRule="atLeast"/>
              <w:contextualSpacing/>
              <w:jc w:val="center"/>
              <w:rPr>
                <w:rFonts w:ascii="Times New Roman" w:hAnsi="Times New Roman"/>
                <w:b/>
                <w:sz w:val="24"/>
                <w:szCs w:val="24"/>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 xml:space="preserve">Безлесные зоны на юге России: степи полупустыни и пустыни. Урок </w:t>
            </w:r>
            <w:r>
              <w:rPr>
                <w:rFonts w:ascii="Times New Roman" w:hAnsi="Times New Roman"/>
                <w:sz w:val="24"/>
                <w:szCs w:val="24"/>
              </w:rPr>
              <w:lastRenderedPageBreak/>
              <w:t>применения знаний и умений</w:t>
            </w:r>
          </w:p>
          <w:p w:rsidR="005E7012" w:rsidRDefault="005E7012" w:rsidP="00DF43CD">
            <w:pPr>
              <w:spacing w:after="0" w:line="240" w:lineRule="auto"/>
              <w:rPr>
                <w:rFonts w:ascii="Times New Roman" w:hAnsi="Times New Roman"/>
                <w:sz w:val="24"/>
                <w:szCs w:val="24"/>
              </w:rPr>
            </w:pP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 xml:space="preserve">объяснять и приводить примеры рационального и нерационального </w:t>
            </w:r>
            <w:r>
              <w:rPr>
                <w:rFonts w:ascii="Times New Roman" w:hAnsi="Times New Roman"/>
                <w:sz w:val="24"/>
                <w:szCs w:val="24"/>
              </w:rPr>
              <w:lastRenderedPageBreak/>
              <w:t>природопользования;</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Заполнение таблицы</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§25, заполнить таблицу</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lastRenderedPageBreak/>
              <w:t>36</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 xml:space="preserve">Высотная поясность. </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Урок усвоения нового материала</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Высотная поясность. От чего зависит набор высотных поясов.</w:t>
            </w:r>
          </w:p>
          <w:p w:rsidR="005E7012" w:rsidRDefault="005E7012" w:rsidP="00DF43CD">
            <w:pPr>
              <w:rPr>
                <w:rFonts w:ascii="Times New Roman" w:hAnsi="Times New Roman"/>
                <w:sz w:val="24"/>
                <w:szCs w:val="24"/>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Индивидуальный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§26,вопросы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37</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Промежуточный контроль знаний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Урок контроля и проверки</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rPr>
              <w:t>Контроль полученных знаний</w:t>
            </w:r>
          </w:p>
          <w:p w:rsidR="005E7012" w:rsidRDefault="005E7012" w:rsidP="00DF43CD">
            <w:pPr>
              <w:rPr>
                <w:rFonts w:ascii="Times New Roman" w:hAnsi="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Тестирование</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повторить</w:t>
            </w:r>
          </w:p>
        </w:tc>
      </w:tr>
      <w:tr w:rsidR="005E7012" w:rsidTr="00DF43CD">
        <w:trPr>
          <w:trHeight w:val="437"/>
        </w:trPr>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Природа регионов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38</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Русская (Восточно-Европейская</w:t>
            </w:r>
            <w:proofErr w:type="gramStart"/>
            <w:r>
              <w:rPr>
                <w:rFonts w:ascii="Times New Roman" w:hAnsi="Times New Roman"/>
                <w:sz w:val="24"/>
                <w:szCs w:val="24"/>
              </w:rPr>
              <w:t xml:space="preserve"> )</w:t>
            </w:r>
            <w:proofErr w:type="gramEnd"/>
            <w:r>
              <w:rPr>
                <w:rFonts w:ascii="Times New Roman" w:hAnsi="Times New Roman"/>
                <w:sz w:val="24"/>
                <w:szCs w:val="24"/>
              </w:rPr>
              <w:t xml:space="preserve"> равнина</w:t>
            </w: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b/>
                <w:sz w:val="24"/>
                <w:szCs w:val="24"/>
              </w:rPr>
              <w:t>Знать</w:t>
            </w:r>
            <w:proofErr w:type="gramStart"/>
            <w:r>
              <w:rPr>
                <w:rFonts w:ascii="Times New Roman" w:hAnsi="Times New Roman"/>
                <w:b/>
                <w:sz w:val="24"/>
                <w:szCs w:val="24"/>
              </w:rPr>
              <w:t xml:space="preserve"> :</w:t>
            </w:r>
            <w:proofErr w:type="gramEnd"/>
            <w:r>
              <w:rPr>
                <w:rFonts w:ascii="Times New Roman" w:hAnsi="Times New Roman"/>
                <w:b/>
                <w:sz w:val="24"/>
                <w:szCs w:val="24"/>
              </w:rPr>
              <w:t xml:space="preserve"> </w:t>
            </w:r>
            <w:r>
              <w:rPr>
                <w:rFonts w:ascii="Times New Roman" w:hAnsi="Times New Roman"/>
                <w:sz w:val="24"/>
                <w:szCs w:val="24"/>
              </w:rPr>
              <w:t xml:space="preserve">зависимость характера рельефа от строения земной коры; </w:t>
            </w:r>
          </w:p>
        </w:tc>
        <w:tc>
          <w:tcPr>
            <w:tcW w:w="2551"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определять особенности географического положения, состав и особенности природы крупных регионов и природных объектов;</w:t>
            </w:r>
            <w:r>
              <w:rPr>
                <w:rFonts w:ascii="Times New Roman" w:hAnsi="Times New Roman"/>
                <w:b/>
                <w:sz w:val="24"/>
                <w:szCs w:val="24"/>
              </w:rPr>
              <w:t xml:space="preserve"> </w:t>
            </w:r>
            <w:r>
              <w:rPr>
                <w:rFonts w:ascii="Times New Roman" w:hAnsi="Times New Roman"/>
                <w:sz w:val="24"/>
                <w:szCs w:val="24"/>
              </w:rPr>
              <w:t xml:space="preserve"> </w:t>
            </w:r>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p w:rsidR="005E7012" w:rsidRDefault="005E7012" w:rsidP="00DF43CD">
            <w:r>
              <w:rPr>
                <w:rFonts w:ascii="Times New Roman" w:hAnsi="Times New Roman"/>
                <w:b/>
                <w:sz w:val="24"/>
                <w:szCs w:val="24"/>
              </w:rPr>
              <w:t xml:space="preserve"> </w:t>
            </w:r>
            <w:r>
              <w:rPr>
                <w:rFonts w:ascii="Times New Roman" w:hAnsi="Times New Roman"/>
                <w:sz w:val="24"/>
                <w:szCs w:val="24"/>
              </w:rPr>
              <w:t xml:space="preserve">объяснять зависимость природы объекта от географической широты, характера подстилающей поверхности, общей циркуляции атмосферы; </w:t>
            </w:r>
          </w:p>
          <w:p w:rsidR="005E7012" w:rsidRDefault="005E7012" w:rsidP="00DF43CD">
            <w:pPr>
              <w:rPr>
                <w:rFonts w:ascii="Times New Roman" w:hAnsi="Times New Roman"/>
                <w:sz w:val="24"/>
                <w:szCs w:val="24"/>
              </w:rPr>
            </w:pPr>
          </w:p>
          <w:p w:rsidR="005E7012" w:rsidRDefault="005E7012" w:rsidP="00DF43CD">
            <w:pPr>
              <w:spacing w:after="0" w:line="240" w:lineRule="atLeast"/>
              <w:contextualSpacing/>
              <w:rPr>
                <w:rFonts w:ascii="Times New Roman" w:hAnsi="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rPr>
              <w:t>§27 , выучить номенклатуру</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39</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uto"/>
            </w:pPr>
            <w:r>
              <w:rPr>
                <w:rFonts w:ascii="Times New Roman" w:hAnsi="Times New Roman"/>
                <w:sz w:val="24"/>
                <w:szCs w:val="24"/>
              </w:rPr>
              <w:t>Природные комплексы  русской равнины. Памятники  природы</w:t>
            </w:r>
          </w:p>
          <w:p w:rsidR="005E7012" w:rsidRDefault="005E7012" w:rsidP="00DF43CD">
            <w:pPr>
              <w:spacing w:after="0" w:line="240" w:lineRule="auto"/>
              <w:rPr>
                <w:rFonts w:ascii="Times New Roman" w:hAnsi="Times New Roman"/>
                <w:sz w:val="24"/>
                <w:szCs w:val="24"/>
              </w:rPr>
            </w:pP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закономерности развития растительного и животного мира территории;</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§28, Сообщение</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tLeast"/>
              <w:contextualSpacing/>
              <w:jc w:val="center"/>
            </w:pPr>
            <w:r>
              <w:rPr>
                <w:rFonts w:ascii="Times New Roman" w:hAnsi="Times New Roman"/>
                <w:b/>
                <w:sz w:val="24"/>
                <w:szCs w:val="24"/>
              </w:rPr>
              <w:t>40</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after="0" w:line="240" w:lineRule="auto"/>
            </w:pPr>
            <w:r>
              <w:rPr>
                <w:rFonts w:ascii="Times New Roman" w:hAnsi="Times New Roman"/>
                <w:sz w:val="24"/>
                <w:szCs w:val="24"/>
              </w:rPr>
              <w:t xml:space="preserve">Проблемы  рационального  использования  природных  ресурсов Русской  </w:t>
            </w:r>
            <w:r>
              <w:rPr>
                <w:rFonts w:ascii="Times New Roman" w:hAnsi="Times New Roman"/>
                <w:sz w:val="24"/>
                <w:szCs w:val="24"/>
              </w:rPr>
              <w:lastRenderedPageBreak/>
              <w:t>равнины</w:t>
            </w:r>
          </w:p>
          <w:p w:rsidR="005E7012" w:rsidRDefault="005E7012" w:rsidP="00DF43CD">
            <w:pPr>
              <w:spacing w:after="0" w:line="240" w:lineRule="atLeast"/>
              <w:contextualSpacing/>
              <w:jc w:val="center"/>
              <w:rPr>
                <w:sz w:val="20"/>
                <w:szCs w:val="20"/>
              </w:rPr>
            </w:pPr>
            <w:r>
              <w:rPr>
                <w:rFonts w:ascii="Times New Roman" w:hAnsi="Times New Roman"/>
                <w:sz w:val="20"/>
                <w:szCs w:val="20"/>
              </w:rPr>
              <w:t>комбинированный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Знать Экологические проблемы России</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 xml:space="preserve"> Экологическая ситуация в России.</w:t>
            </w: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§29</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lastRenderedPageBreak/>
              <w:t>41</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Северный Кавказ - самые молодые высокие горы России</w:t>
            </w:r>
          </w:p>
          <w:p w:rsidR="005E7012" w:rsidRDefault="005E7012" w:rsidP="00DF43CD">
            <w:pPr>
              <w:spacing w:after="0" w:line="240" w:lineRule="atLeast"/>
              <w:contextualSpacing/>
              <w:rPr>
                <w:rFonts w:ascii="Times New Roman" w:hAnsi="Times New Roman"/>
                <w:sz w:val="21"/>
                <w:szCs w:val="21"/>
              </w:rPr>
            </w:pPr>
            <w:r>
              <w:rPr>
                <w:rFonts w:ascii="Times New Roman" w:hAnsi="Times New Roman"/>
                <w:sz w:val="21"/>
                <w:szCs w:val="21"/>
              </w:rPr>
              <w:t>Урок-Путешествие</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Уметь читать и анализировать карты различного содержания</w:t>
            </w:r>
          </w:p>
        </w:tc>
        <w:tc>
          <w:tcPr>
            <w:tcW w:w="2551"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pPr>
              <w:spacing w:line="360" w:lineRule="auto"/>
            </w:pPr>
            <w:r>
              <w:rPr>
                <w:rFonts w:ascii="Times New Roman" w:hAnsi="Times New Roman"/>
                <w:b/>
                <w:sz w:val="24"/>
                <w:szCs w:val="24"/>
              </w:rPr>
              <w:t>Знать:</w:t>
            </w:r>
            <w:r>
              <w:rPr>
                <w:rFonts w:ascii="Times New Roman" w:hAnsi="Times New Roman"/>
                <w:sz w:val="24"/>
                <w:szCs w:val="24"/>
              </w:rPr>
              <w:t xml:space="preserve"> зависимость характера рельефа от строения земной коры;</w:t>
            </w:r>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5E7012" w:rsidRDefault="005E7012" w:rsidP="00DF43CD">
            <w:r>
              <w:rPr>
                <w:rFonts w:ascii="Times New Roman" w:hAnsi="Times New Roman"/>
                <w:sz w:val="24"/>
                <w:szCs w:val="24"/>
              </w:rPr>
              <w:t xml:space="preserve">определять особенности географического положения, состав и особенности природы крупных регионов и природных объектов;  </w:t>
            </w:r>
          </w:p>
          <w:p w:rsidR="005E7012" w:rsidRDefault="005E7012" w:rsidP="00DF43CD">
            <w:pPr>
              <w:rPr>
                <w:rFonts w:ascii="Times New Roman" w:hAnsi="Times New Roman"/>
                <w:sz w:val="24"/>
                <w:szCs w:val="24"/>
              </w:rPr>
            </w:pPr>
          </w:p>
          <w:p w:rsidR="005E7012" w:rsidRDefault="005E7012" w:rsidP="00DF43CD">
            <w:pPr>
              <w:spacing w:after="0" w:line="240" w:lineRule="atLeast"/>
              <w:contextualSpacing/>
              <w:rPr>
                <w:rFonts w:ascii="Times New Roman" w:hAnsi="Times New Roman"/>
                <w:b/>
                <w:sz w:val="24"/>
                <w:szCs w:val="24"/>
              </w:rPr>
            </w:pPr>
            <w:r>
              <w:rPr>
                <w:rFonts w:ascii="Times New Roman" w:hAnsi="Times New Roman"/>
                <w:b/>
                <w:sz w:val="24"/>
                <w:szCs w:val="24"/>
              </w:rPr>
              <w:t xml:space="preserve">определять особенности географического положения, состав и особенности природы крупных регионов и природных объектов;  </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Индивидуальный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§30,сообщение</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42</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Природные комплексы Северного Кавказа</w:t>
            </w: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Практикум</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закономерности развития растительного и животного мира территории;</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Заполнение таблицы</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§31, вопросы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43</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Урал – «каменный пояс» Земли русской</w:t>
            </w:r>
          </w:p>
          <w:p w:rsidR="005E7012" w:rsidRDefault="005E7012" w:rsidP="00DF43CD">
            <w:pPr>
              <w:spacing w:after="0" w:line="240" w:lineRule="atLeast"/>
              <w:contextualSpacing/>
            </w:pPr>
            <w:r>
              <w:rPr>
                <w:rFonts w:ascii="Times New Roman" w:hAnsi="Times New Roman"/>
                <w:sz w:val="24"/>
                <w:szCs w:val="24"/>
              </w:rPr>
              <w:t xml:space="preserve">Практикум </w:t>
            </w:r>
          </w:p>
          <w:p w:rsidR="005E7012" w:rsidRDefault="005E7012" w:rsidP="00DF43CD">
            <w:pPr>
              <w:pStyle w:val="a7"/>
              <w:tabs>
                <w:tab w:val="left" w:pos="6201"/>
              </w:tabs>
              <w:jc w:val="both"/>
              <w:rPr>
                <w:b/>
                <w:sz w:val="28"/>
                <w:szCs w:val="28"/>
              </w:rPr>
            </w:pPr>
          </w:p>
          <w:p w:rsidR="005E7012" w:rsidRDefault="005E7012" w:rsidP="00DF43CD">
            <w:pPr>
              <w:spacing w:after="0" w:line="240" w:lineRule="auto"/>
              <w:rPr>
                <w:rFonts w:ascii="Times New Roman" w:hAnsi="Times New Roman"/>
                <w:sz w:val="24"/>
                <w:szCs w:val="24"/>
              </w:rPr>
            </w:pP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Практическая работа</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§32,задания после §</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44</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Своеобразие природы Урала</w:t>
            </w: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Комбинированный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 xml:space="preserve">объяснять зависимость природы объекта от географической широты, характера </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индивидуальный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§33,</w:t>
            </w:r>
            <w:r>
              <w:rPr>
                <w:rFonts w:ascii="Times New Roman" w:hAnsi="Times New Roman"/>
                <w:sz w:val="20"/>
                <w:szCs w:val="20"/>
              </w:rPr>
              <w:t xml:space="preserve"> </w:t>
            </w:r>
            <w:r>
              <w:rPr>
                <w:rFonts w:ascii="Times New Roman" w:hAnsi="Times New Roman"/>
                <w:sz w:val="24"/>
                <w:szCs w:val="24"/>
              </w:rPr>
              <w:t>сообщения «Природные уникумы Урала»</w:t>
            </w:r>
          </w:p>
        </w:tc>
      </w:tr>
      <w:tr w:rsidR="005E7012" w:rsidTr="00DF43CD">
        <w:trPr>
          <w:trHeight w:val="888"/>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45</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Природные уникумы Урала. Экологические проблемы</w:t>
            </w: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Изучение нового материала</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характеризовать и оценивать природные условия и природные ресурсы крупных природных регионов России</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§34</w:t>
            </w:r>
          </w:p>
        </w:tc>
      </w:tr>
      <w:tr w:rsidR="005E7012" w:rsidTr="00DF43CD">
        <w:trPr>
          <w:trHeight w:val="2164"/>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lastRenderedPageBreak/>
              <w:t>46</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Западно-Сибирская равнина: особенности природы</w:t>
            </w: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индивидуальный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§35, вопросы</w:t>
            </w:r>
          </w:p>
        </w:tc>
      </w:tr>
      <w:tr w:rsidR="005E7012" w:rsidTr="00DF43CD">
        <w:trPr>
          <w:trHeight w:val="3690"/>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47</w:t>
            </w:r>
          </w:p>
          <w:p w:rsidR="005E7012" w:rsidRDefault="005E7012" w:rsidP="00DF43CD">
            <w:pPr>
              <w:spacing w:after="0" w:line="240" w:lineRule="atLeast"/>
              <w:contextualSpacing/>
              <w:jc w:val="center"/>
              <w:rPr>
                <w:rFonts w:ascii="Times New Roman" w:hAnsi="Times New Roman"/>
                <w:b/>
                <w:sz w:val="24"/>
                <w:szCs w:val="24"/>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Природные ресурсы Западной Сибири.</w:t>
            </w:r>
          </w:p>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Проблемы их освоения</w:t>
            </w:r>
          </w:p>
          <w:p w:rsidR="005E7012" w:rsidRDefault="005E7012" w:rsidP="00DF43CD">
            <w:pPr>
              <w:spacing w:after="0" w:line="240" w:lineRule="auto"/>
            </w:pPr>
            <w:r w:rsidRPr="005E7012">
              <w:rPr>
                <w:rFonts w:ascii="Times New Roman" w:hAnsi="Times New Roman"/>
                <w:sz w:val="24"/>
                <w:szCs w:val="24"/>
                <w14:shadow w14:blurRad="50800" w14:dist="38100" w14:dir="2700000" w14:sx="100000" w14:sy="100000" w14:kx="0" w14:ky="0" w14:algn="tl">
                  <w14:srgbClr w14:val="000000">
                    <w14:alpha w14:val="60000"/>
                  </w14:srgbClr>
                </w14:shadow>
              </w:rPr>
              <w:t xml:space="preserve">  Практикум</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 xml:space="preserve">Практическая работа </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§36 , вопросы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48</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 xml:space="preserve">Восточная Сибирь: величие и суровость   природы. </w:t>
            </w:r>
          </w:p>
          <w:p w:rsidR="005E7012" w:rsidRDefault="005E7012" w:rsidP="00DF43CD">
            <w:pPr>
              <w:spacing w:after="0" w:line="240" w:lineRule="atLeast"/>
              <w:contextualSpacing/>
              <w:rPr>
                <w:rFonts w:ascii="Times New Roman" w:hAnsi="Times New Roman"/>
                <w:sz w:val="21"/>
                <w:szCs w:val="21"/>
              </w:rPr>
            </w:pPr>
            <w:r>
              <w:rPr>
                <w:rFonts w:ascii="Times New Roman" w:hAnsi="Times New Roman"/>
                <w:sz w:val="21"/>
                <w:szCs w:val="21"/>
              </w:rPr>
              <w:t>Комбинированный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Знать и понимать особенности Восточной Сибири</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§37, сообщения «Природные районы Восточной Сибири»</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49</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 xml:space="preserve">Природные районы Восточной Сибири </w:t>
            </w:r>
          </w:p>
          <w:p w:rsidR="005E7012" w:rsidRDefault="005E7012" w:rsidP="00DF43CD">
            <w:pPr>
              <w:spacing w:after="0" w:line="240" w:lineRule="atLeast"/>
              <w:contextualSpacing/>
            </w:pPr>
            <w:r>
              <w:rPr>
                <w:rFonts w:ascii="Times New Roman" w:hAnsi="Times New Roman"/>
                <w:sz w:val="24"/>
                <w:szCs w:val="24"/>
              </w:rPr>
              <w:t xml:space="preserve">Формирование  </w:t>
            </w:r>
            <w:r>
              <w:rPr>
                <w:rFonts w:ascii="Times New Roman" w:hAnsi="Times New Roman"/>
                <w:sz w:val="24"/>
                <w:szCs w:val="24"/>
              </w:rPr>
              <w:lastRenderedPageBreak/>
              <w:t>новых  знаний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Знать и понимать карту</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индивидуальный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§38, сообщение о Байкале</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lastRenderedPageBreak/>
              <w:t>50</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Жемчужина Сибири – Байкал</w:t>
            </w:r>
          </w:p>
          <w:p w:rsidR="005E7012" w:rsidRDefault="005E7012" w:rsidP="00DF43CD">
            <w:pPr>
              <w:spacing w:after="0" w:line="240" w:lineRule="atLeast"/>
              <w:contextualSpacing/>
              <w:rPr>
                <w:sz w:val="21"/>
                <w:szCs w:val="21"/>
              </w:rPr>
            </w:pPr>
            <w:r>
              <w:rPr>
                <w:rFonts w:ascii="Times New Roman" w:hAnsi="Times New Roman"/>
                <w:sz w:val="21"/>
                <w:szCs w:val="21"/>
              </w:rPr>
              <w:t>Комбинированный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Уметь характеризовать</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§38, сообщение о Байкале</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51</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Природные ресурсы Восточной Сибири, проблемы их освоения</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Уметь давать характеристику ГП региона</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§40, заполнить таблицу</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52</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Дальний Восто</w:t>
            </w:r>
            <w:proofErr w:type="gramStart"/>
            <w:r>
              <w:rPr>
                <w:rFonts w:ascii="Times New Roman" w:hAnsi="Times New Roman"/>
                <w:sz w:val="24"/>
                <w:szCs w:val="24"/>
              </w:rPr>
              <w:t>к-</w:t>
            </w:r>
            <w:proofErr w:type="gramEnd"/>
            <w:r>
              <w:rPr>
                <w:rFonts w:ascii="Times New Roman" w:hAnsi="Times New Roman"/>
                <w:sz w:val="24"/>
                <w:szCs w:val="24"/>
              </w:rPr>
              <w:t xml:space="preserve">  край контрастов. </w:t>
            </w: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Изучение нового материала</w:t>
            </w:r>
          </w:p>
          <w:p w:rsidR="005E7012" w:rsidRDefault="005E7012" w:rsidP="00DF43CD">
            <w:pPr>
              <w:spacing w:after="0" w:line="240" w:lineRule="atLeast"/>
              <w:contextualSpacing/>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Уметь характеризовать</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индивидуальный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§41, вопросы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53</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Природные комплексы Дальнего Востока</w:t>
            </w: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Изучение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Знать и понимать карту</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 xml:space="preserve">ПК, проектор, карта России            </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§42, Сообщения на тему «Памятники природы»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r>
              <w:rPr>
                <w:rFonts w:ascii="Times New Roman" w:hAnsi="Times New Roman"/>
                <w:b/>
                <w:sz w:val="24"/>
                <w:szCs w:val="24"/>
              </w:rPr>
              <w:t>54</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Природные ресурсы  Дальнего Востока, освоение их человеком</w:t>
            </w:r>
          </w:p>
          <w:p w:rsidR="005E7012" w:rsidRDefault="005E7012" w:rsidP="00DF43CD">
            <w:pPr>
              <w:spacing w:after="0" w:line="240" w:lineRule="atLeast"/>
              <w:contextualSpacing/>
              <w:rPr>
                <w:rFonts w:ascii="Times New Roman" w:hAnsi="Times New Roman"/>
                <w:sz w:val="20"/>
                <w:szCs w:val="20"/>
              </w:rPr>
            </w:pPr>
            <w:r>
              <w:rPr>
                <w:rFonts w:ascii="Times New Roman" w:hAnsi="Times New Roman"/>
                <w:sz w:val="20"/>
                <w:szCs w:val="20"/>
              </w:rPr>
              <w:t>Комбинированный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Знать и понимать карту</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ПК, 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r>
              <w:rPr>
                <w:rFonts w:ascii="Times New Roman" w:hAnsi="Times New Roman"/>
                <w:sz w:val="24"/>
                <w:szCs w:val="24"/>
              </w:rPr>
              <w:t>§43, повторить тему «Природа регионов России»</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55</w:t>
            </w:r>
          </w:p>
          <w:p w:rsidR="005E7012" w:rsidRDefault="005E7012" w:rsidP="00DF43CD">
            <w:pPr>
              <w:spacing w:after="0" w:line="240" w:lineRule="atLeast"/>
              <w:contextualSpacing/>
              <w:jc w:val="center"/>
            </w:pPr>
            <w:r>
              <w:rPr>
                <w:rFonts w:ascii="Times New Roman" w:hAnsi="Times New Roman"/>
                <w:b/>
                <w:sz w:val="24"/>
                <w:szCs w:val="24"/>
              </w:rPr>
              <w:t>56</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b/>
                <w:sz w:val="24"/>
                <w:szCs w:val="24"/>
              </w:rPr>
              <w:t xml:space="preserve">Обобщение знаний по </w:t>
            </w:r>
            <w:proofErr w:type="spellStart"/>
            <w:r>
              <w:rPr>
                <w:rFonts w:ascii="Times New Roman" w:hAnsi="Times New Roman"/>
                <w:b/>
                <w:sz w:val="24"/>
                <w:szCs w:val="24"/>
              </w:rPr>
              <w:lastRenderedPageBreak/>
              <w:t>теме</w:t>
            </w:r>
            <w:proofErr w:type="gramStart"/>
            <w:r>
              <w:rPr>
                <w:rFonts w:ascii="Times New Roman" w:hAnsi="Times New Roman"/>
                <w:sz w:val="24"/>
                <w:szCs w:val="24"/>
              </w:rPr>
              <w:t>«П</w:t>
            </w:r>
            <w:proofErr w:type="gramEnd"/>
            <w:r>
              <w:rPr>
                <w:rFonts w:ascii="Times New Roman" w:hAnsi="Times New Roman"/>
                <w:sz w:val="24"/>
                <w:szCs w:val="24"/>
              </w:rPr>
              <w:t>рирода</w:t>
            </w:r>
            <w:proofErr w:type="spellEnd"/>
            <w:r>
              <w:rPr>
                <w:rFonts w:ascii="Times New Roman" w:hAnsi="Times New Roman"/>
                <w:sz w:val="24"/>
                <w:szCs w:val="24"/>
              </w:rPr>
              <w:t xml:space="preserve"> регионов России»</w:t>
            </w:r>
          </w:p>
          <w:p w:rsidR="005E7012" w:rsidRDefault="005E7012" w:rsidP="00DF43CD">
            <w:pPr>
              <w:spacing w:after="0" w:line="240" w:lineRule="atLeast"/>
              <w:contextualSpacing/>
              <w:rPr>
                <w:sz w:val="21"/>
                <w:szCs w:val="21"/>
              </w:rPr>
            </w:pPr>
            <w:r>
              <w:rPr>
                <w:rFonts w:ascii="Times New Roman" w:hAnsi="Times New Roman"/>
                <w:sz w:val="21"/>
                <w:szCs w:val="21"/>
              </w:rPr>
              <w:t>Урок обобщения и систематизации знаний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Уметь характеризовать</w:t>
            </w:r>
          </w:p>
          <w:p w:rsidR="005E7012" w:rsidRDefault="005E7012" w:rsidP="00DF43CD">
            <w:pPr>
              <w:spacing w:after="0" w:line="240" w:lineRule="atLeast"/>
              <w:contextualSpacing/>
              <w:jc w:val="center"/>
            </w:pPr>
            <w:r>
              <w:rPr>
                <w:rFonts w:ascii="Times New Roman" w:hAnsi="Times New Roman"/>
                <w:sz w:val="24"/>
                <w:szCs w:val="24"/>
              </w:rPr>
              <w:lastRenderedPageBreak/>
              <w:t>регион</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r>
              <w:rPr>
                <w:rFonts w:ascii="Times New Roman" w:hAnsi="Times New Roman"/>
              </w:rPr>
              <w:lastRenderedPageBreak/>
              <w:t xml:space="preserve">Контроль полученных </w:t>
            </w:r>
            <w:r>
              <w:rPr>
                <w:rFonts w:ascii="Times New Roman" w:hAnsi="Times New Roman"/>
              </w:rPr>
              <w:lastRenderedPageBreak/>
              <w:t>знаний</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Тестирование</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 xml:space="preserve">ПК, проектор, </w:t>
            </w:r>
            <w:r>
              <w:rPr>
                <w:rFonts w:ascii="Times New Roman" w:hAnsi="Times New Roman"/>
                <w:sz w:val="24"/>
                <w:szCs w:val="24"/>
              </w:rPr>
              <w:lastRenderedPageBreak/>
              <w:t>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lastRenderedPageBreak/>
              <w:t>повторить тему</w:t>
            </w:r>
          </w:p>
        </w:tc>
      </w:tr>
      <w:tr w:rsidR="005E7012" w:rsidTr="00DF43CD">
        <w:trPr>
          <w:trHeight w:val="329"/>
        </w:trPr>
        <w:tc>
          <w:tcPr>
            <w:tcW w:w="14742" w:type="dxa"/>
            <w:gridSpan w:val="8"/>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lastRenderedPageBreak/>
              <w:t xml:space="preserve">Раздел </w:t>
            </w:r>
            <w:r>
              <w:rPr>
                <w:rFonts w:ascii="Times New Roman" w:hAnsi="Times New Roman"/>
                <w:b/>
                <w:sz w:val="24"/>
                <w:szCs w:val="24"/>
                <w:lang w:val="en-US"/>
              </w:rPr>
              <w:t>III</w:t>
            </w:r>
            <w:r>
              <w:rPr>
                <w:rFonts w:ascii="Times New Roman" w:hAnsi="Times New Roman"/>
                <w:b/>
                <w:sz w:val="24"/>
                <w:szCs w:val="24"/>
              </w:rPr>
              <w:t>.Человек и природа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57</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Влияние природных условий на жизнь и здоровье человека</w:t>
            </w:r>
          </w:p>
          <w:p w:rsidR="005E7012" w:rsidRDefault="005E7012" w:rsidP="00DF43CD">
            <w:pPr>
              <w:spacing w:after="0" w:line="240" w:lineRule="auto"/>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tabs>
                <w:tab w:val="left" w:pos="6570"/>
              </w:tabs>
              <w:spacing w:after="0" w:line="240" w:lineRule="auto"/>
              <w:jc w:val="center"/>
            </w:pPr>
            <w:r>
              <w:rPr>
                <w:rFonts w:ascii="Times New Roman" w:hAnsi="Times New Roman"/>
                <w:b/>
                <w:sz w:val="24"/>
                <w:szCs w:val="24"/>
              </w:rPr>
              <w:t>Знать:</w:t>
            </w:r>
            <w:r>
              <w:rPr>
                <w:rFonts w:ascii="Times New Roman" w:hAnsi="Times New Roman"/>
                <w:sz w:val="24"/>
                <w:szCs w:val="24"/>
              </w:rPr>
              <w:t xml:space="preserve"> законы об охране природы; антропогенное воздействие на природу;</w:t>
            </w:r>
          </w:p>
        </w:tc>
        <w:tc>
          <w:tcPr>
            <w:tcW w:w="2551"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 xml:space="preserve">  Памятники Всемирного природного и культурного наследия в нашей стране. Экологическая ситуация в России.</w:t>
            </w:r>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tabs>
                <w:tab w:val="left" w:pos="6570"/>
              </w:tabs>
              <w:spacing w:after="0" w:line="240" w:lineRule="auto"/>
            </w:pPr>
            <w:r>
              <w:rPr>
                <w:rFonts w:ascii="Times New Roman" w:hAnsi="Times New Roman"/>
                <w:sz w:val="24"/>
                <w:szCs w:val="24"/>
              </w:rPr>
              <w:t xml:space="preserve">  </w:t>
            </w:r>
          </w:p>
          <w:p w:rsidR="005E7012" w:rsidRDefault="005E7012" w:rsidP="00DF43CD">
            <w:pPr>
              <w:tabs>
                <w:tab w:val="left" w:pos="6570"/>
              </w:tabs>
              <w:spacing w:after="0" w:line="240" w:lineRule="auto"/>
              <w:rPr>
                <w:rFonts w:ascii="Times New Roman" w:hAnsi="Times New Roman"/>
                <w:sz w:val="24"/>
                <w:szCs w:val="24"/>
              </w:rPr>
            </w:pPr>
            <w:r>
              <w:rPr>
                <w:rFonts w:ascii="Times New Roman" w:hAnsi="Times New Roman"/>
                <w:b/>
                <w:sz w:val="24"/>
                <w:szCs w:val="24"/>
              </w:rPr>
              <w:t xml:space="preserve">Уметь: </w:t>
            </w:r>
            <w:r>
              <w:rPr>
                <w:rFonts w:ascii="Times New Roman" w:hAnsi="Times New Roman"/>
                <w:sz w:val="24"/>
                <w:szCs w:val="24"/>
              </w:rPr>
              <w:t>объяснять значение природы в жизни и деятельности человека, роль географической науки в рациональном природопользовании; составлять географические прогнозы; анализировать экологические карты России; уметь выполнять правила природоохранного поведения, участвовать в мероприятиях по охране природы</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§44 , вопросы</w:t>
            </w:r>
          </w:p>
        </w:tc>
      </w:tr>
      <w:tr w:rsidR="005E7012" w:rsidTr="00DF43CD">
        <w:trPr>
          <w:trHeight w:val="690"/>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58</w:t>
            </w:r>
          </w:p>
          <w:p w:rsidR="005E7012" w:rsidRDefault="005E7012" w:rsidP="00DF43CD">
            <w:pPr>
              <w:spacing w:after="0" w:line="240" w:lineRule="atLeast"/>
              <w:contextualSpacing/>
              <w:jc w:val="center"/>
              <w:rPr>
                <w:rFonts w:ascii="Times New Roman" w:hAnsi="Times New Roman"/>
                <w:b/>
                <w:sz w:val="24"/>
                <w:szCs w:val="24"/>
              </w:rPr>
            </w:pPr>
          </w:p>
          <w:p w:rsidR="005E7012" w:rsidRDefault="005E7012" w:rsidP="00DF43CD">
            <w:pPr>
              <w:spacing w:after="0" w:line="240" w:lineRule="atLeast"/>
              <w:contextualSpacing/>
              <w:jc w:val="center"/>
              <w:rPr>
                <w:rFonts w:ascii="Times New Roman" w:hAnsi="Times New Roman"/>
                <w:b/>
                <w:sz w:val="24"/>
                <w:szCs w:val="24"/>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rFonts w:ascii="Times New Roman" w:hAnsi="Times New Roman"/>
                <w:sz w:val="24"/>
                <w:szCs w:val="24"/>
              </w:rPr>
            </w:pPr>
            <w:r>
              <w:rPr>
                <w:rFonts w:ascii="Times New Roman" w:hAnsi="Times New Roman"/>
                <w:sz w:val="24"/>
                <w:szCs w:val="24"/>
              </w:rPr>
              <w:t>Воздействие человека на природу</w:t>
            </w:r>
          </w:p>
          <w:p w:rsidR="005E7012" w:rsidRDefault="005E7012" w:rsidP="00DF43CD">
            <w:pPr>
              <w:pStyle w:val="a7"/>
              <w:tabs>
                <w:tab w:val="left" w:pos="2835"/>
                <w:tab w:val="left" w:pos="6201"/>
              </w:tabs>
              <w:jc w:val="both"/>
              <w:rPr>
                <w:rFonts w:ascii="Times New Roman" w:hAnsi="Times New Roman"/>
                <w:sz w:val="24"/>
                <w:szCs w:val="24"/>
              </w:rPr>
            </w:pPr>
          </w:p>
          <w:p w:rsidR="005E7012" w:rsidRDefault="005E7012" w:rsidP="00DF43CD">
            <w:pPr>
              <w:spacing w:after="0" w:line="240" w:lineRule="atLeast"/>
              <w:contextualSpacing/>
              <w:rPr>
                <w:rFonts w:ascii="Times New Roman" w:hAnsi="Times New Roman"/>
                <w:sz w:val="24"/>
                <w:szCs w:val="24"/>
              </w:rPr>
            </w:pPr>
            <w:r>
              <w:rPr>
                <w:rFonts w:ascii="Times New Roman" w:hAnsi="Times New Roman"/>
                <w:sz w:val="24"/>
                <w:szCs w:val="24"/>
              </w:rPr>
              <w:t>Практикум</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 xml:space="preserve">Практическая работа </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§45 , вопросы</w:t>
            </w:r>
          </w:p>
        </w:tc>
      </w:tr>
      <w:tr w:rsidR="005E7012" w:rsidTr="00DF43CD">
        <w:trPr>
          <w:trHeight w:val="750"/>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59</w:t>
            </w:r>
          </w:p>
          <w:p w:rsidR="005E7012" w:rsidRDefault="005E7012" w:rsidP="00DF43CD">
            <w:pPr>
              <w:spacing w:after="0" w:line="240" w:lineRule="atLeast"/>
              <w:contextualSpacing/>
              <w:jc w:val="center"/>
            </w:pPr>
            <w:r>
              <w:rPr>
                <w:rFonts w:ascii="Times New Roman" w:hAnsi="Times New Roman"/>
                <w:b/>
                <w:sz w:val="24"/>
                <w:szCs w:val="24"/>
              </w:rPr>
              <w:t>60</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Антропогенное воздействие на природу</w:t>
            </w:r>
          </w:p>
          <w:p w:rsidR="005E7012" w:rsidRDefault="005E7012" w:rsidP="00DF43CD">
            <w:pPr>
              <w:spacing w:after="0" w:line="240" w:lineRule="atLeast"/>
              <w:contextualSpacing/>
            </w:pPr>
            <w:r>
              <w:rPr>
                <w:rFonts w:ascii="Times New Roman" w:hAnsi="Times New Roman"/>
                <w:sz w:val="24"/>
                <w:szCs w:val="24"/>
              </w:rPr>
              <w:t>изучения нового материала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Знать</w:t>
            </w:r>
          </w:p>
          <w:p w:rsidR="005E7012" w:rsidRDefault="005E7012" w:rsidP="00DF43CD">
            <w:pPr>
              <w:spacing w:after="0" w:line="240" w:lineRule="atLeast"/>
              <w:contextualSpacing/>
              <w:jc w:val="center"/>
            </w:pPr>
            <w:r>
              <w:rPr>
                <w:rFonts w:ascii="Times New Roman" w:hAnsi="Times New Roman"/>
                <w:sz w:val="24"/>
                <w:szCs w:val="24"/>
              </w:rPr>
              <w:t xml:space="preserve">рациональное природопользование, </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rPr>
              <w:t xml:space="preserve"> 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§46, вопросы</w:t>
            </w:r>
          </w:p>
        </w:tc>
      </w:tr>
      <w:tr w:rsidR="005E7012" w:rsidTr="00DF43CD">
        <w:trPr>
          <w:trHeight w:val="750"/>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b/>
                <w:bCs/>
              </w:rPr>
            </w:pPr>
            <w:r>
              <w:rPr>
                <w:b/>
                <w:bCs/>
              </w:rPr>
              <w:t>61</w:t>
            </w:r>
          </w:p>
          <w:p w:rsidR="005E7012" w:rsidRDefault="005E7012" w:rsidP="00DF43CD">
            <w:pPr>
              <w:spacing w:after="0" w:line="240" w:lineRule="atLeast"/>
              <w:contextualSpacing/>
              <w:jc w:val="center"/>
              <w:rPr>
                <w:b/>
                <w:bCs/>
              </w:rPr>
            </w:pPr>
            <w:r>
              <w:rPr>
                <w:b/>
                <w:bCs/>
              </w:rPr>
              <w:t>62</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rPr>
                <w:b/>
                <w:bCs/>
              </w:rPr>
            </w:pPr>
            <w:r>
              <w:rPr>
                <w:b/>
                <w:bCs/>
              </w:rPr>
              <w:t>Рациональное природопользование</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Знать</w:t>
            </w:r>
          </w:p>
          <w:p w:rsidR="005E7012" w:rsidRDefault="005E7012" w:rsidP="00DF43CD">
            <w:pPr>
              <w:spacing w:after="0" w:line="240" w:lineRule="atLeast"/>
              <w:contextualSpacing/>
              <w:jc w:val="center"/>
            </w:pPr>
            <w:r>
              <w:rPr>
                <w:rFonts w:ascii="Times New Roman" w:hAnsi="Times New Roman"/>
                <w:sz w:val="24"/>
                <w:szCs w:val="24"/>
              </w:rPr>
              <w:t xml:space="preserve">рациональное природопользование, </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63</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Экологическая ситуация в России</w:t>
            </w:r>
          </w:p>
          <w:p w:rsidR="005E7012" w:rsidRDefault="005E7012" w:rsidP="00DF43CD">
            <w:pPr>
              <w:spacing w:after="0" w:line="240" w:lineRule="atLeast"/>
              <w:contextualSpacing/>
              <w:rPr>
                <w:sz w:val="21"/>
                <w:szCs w:val="21"/>
              </w:rPr>
            </w:pPr>
            <w:r>
              <w:rPr>
                <w:rFonts w:ascii="Times New Roman" w:hAnsi="Times New Roman"/>
                <w:sz w:val="21"/>
                <w:szCs w:val="21"/>
              </w:rPr>
              <w:t>Комбинированный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sz w:val="24"/>
                <w:szCs w:val="24"/>
              </w:rPr>
              <w:t>Рациональное природопользование. Особо охраняемые территории.</w:t>
            </w:r>
          </w:p>
        </w:tc>
        <w:tc>
          <w:tcPr>
            <w:tcW w:w="2551"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sz w:val="24"/>
                <w:szCs w:val="24"/>
              </w:rP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rPr>
              <w:t>фронтальный опрос</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проектор, карта России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§47 , вопросы</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b/>
                <w:sz w:val="24"/>
                <w:szCs w:val="24"/>
              </w:rPr>
              <w:t>64</w:t>
            </w:r>
          </w:p>
          <w:p w:rsidR="005E7012" w:rsidRDefault="005E7012" w:rsidP="00DF43CD">
            <w:pPr>
              <w:spacing w:after="0" w:line="240" w:lineRule="atLeast"/>
              <w:contextualSpacing/>
              <w:jc w:val="center"/>
            </w:pPr>
            <w:r>
              <w:rPr>
                <w:rFonts w:ascii="Times New Roman" w:hAnsi="Times New Roman"/>
                <w:b/>
                <w:sz w:val="24"/>
                <w:szCs w:val="24"/>
              </w:rPr>
              <w:t>65</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Эко</w:t>
            </w:r>
            <w:r w:rsidR="00102AE2">
              <w:rPr>
                <w:rFonts w:ascii="Times New Roman" w:hAnsi="Times New Roman"/>
                <w:sz w:val="24"/>
                <w:szCs w:val="24"/>
              </w:rPr>
              <w:t xml:space="preserve">логическая ситуация в Новосибирской </w:t>
            </w:r>
            <w:r>
              <w:rPr>
                <w:rFonts w:ascii="Times New Roman" w:hAnsi="Times New Roman"/>
                <w:sz w:val="24"/>
                <w:szCs w:val="24"/>
              </w:rPr>
              <w:t xml:space="preserve"> области</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b/>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sz w:val="24"/>
                <w:szCs w:val="24"/>
              </w:r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rPr>
                <w:rFonts w:ascii="Times New Roman" w:hAnsi="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Тестирование</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rPr>
                <w:rFonts w:ascii="Times New Roman" w:hAnsi="Times New Roman"/>
                <w:sz w:val="24"/>
                <w:szCs w:val="24"/>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rPr>
                <w:rFonts w:ascii="Times New Roman" w:hAnsi="Times New Roman"/>
                <w:sz w:val="24"/>
                <w:szCs w:val="24"/>
              </w:rPr>
              <w:t>повторить тему</w:t>
            </w: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r>
              <w:lastRenderedPageBreak/>
              <w:t>66</w:t>
            </w:r>
          </w:p>
          <w:p w:rsidR="005E7012" w:rsidRDefault="005E7012" w:rsidP="00DF43CD">
            <w:pPr>
              <w:spacing w:after="0" w:line="240" w:lineRule="atLeast"/>
              <w:contextualSpacing/>
              <w:jc w:val="cente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102AE2" w:rsidP="00DF43CD">
            <w:pPr>
              <w:spacing w:after="0" w:line="240" w:lineRule="auto"/>
            </w:pPr>
            <w:r>
              <w:rPr>
                <w:rFonts w:ascii="Times New Roman" w:hAnsi="Times New Roman"/>
                <w:sz w:val="24"/>
                <w:szCs w:val="24"/>
              </w:rPr>
              <w:t xml:space="preserve">Экологическая ситуация в </w:t>
            </w:r>
            <w:proofErr w:type="spellStart"/>
            <w:r>
              <w:rPr>
                <w:rFonts w:ascii="Times New Roman" w:hAnsi="Times New Roman"/>
                <w:sz w:val="24"/>
                <w:szCs w:val="24"/>
              </w:rPr>
              <w:t>г</w:t>
            </w:r>
            <w:proofErr w:type="gramStart"/>
            <w:r>
              <w:rPr>
                <w:rFonts w:ascii="Times New Roman" w:hAnsi="Times New Roman"/>
                <w:sz w:val="24"/>
                <w:szCs w:val="24"/>
              </w:rPr>
              <w:t>.Н</w:t>
            </w:r>
            <w:proofErr w:type="gramEnd"/>
            <w:r>
              <w:rPr>
                <w:rFonts w:ascii="Times New Roman" w:hAnsi="Times New Roman"/>
                <w:sz w:val="24"/>
                <w:szCs w:val="24"/>
              </w:rPr>
              <w:t>овосибирске</w:t>
            </w:r>
            <w:proofErr w:type="spellEnd"/>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AC208F"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jc w:val="center"/>
            </w:pPr>
            <w:r>
              <w:t>67</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uto"/>
              <w:rPr>
                <w:rFonts w:ascii="Times New Roman" w:hAnsi="Times New Roman"/>
                <w:sz w:val="24"/>
                <w:szCs w:val="24"/>
              </w:rPr>
            </w:pPr>
            <w:r>
              <w:rPr>
                <w:rFonts w:ascii="Times New Roman" w:hAnsi="Times New Roman"/>
                <w:sz w:val="24"/>
                <w:szCs w:val="24"/>
              </w:rPr>
              <w:t>Экология и здоровье человека</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jc w:val="cente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jc w:val="cente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jc w:val="cente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jc w:val="center"/>
            </w:pPr>
          </w:p>
        </w:tc>
      </w:tr>
      <w:tr w:rsidR="005E7012"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AC208F" w:rsidP="00102AE2">
            <w:pPr>
              <w:spacing w:after="0" w:line="240" w:lineRule="atLeast"/>
              <w:contextualSpacing/>
            </w:pPr>
            <w:r>
              <w:t>68</w:t>
            </w:r>
            <w:r w:rsidR="00102AE2">
              <w:t>-</w:t>
            </w:r>
            <w:r>
              <w:t>69</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uto"/>
            </w:pPr>
            <w:r>
              <w:rPr>
                <w:rFonts w:ascii="Times New Roman" w:hAnsi="Times New Roman"/>
                <w:sz w:val="24"/>
                <w:szCs w:val="24"/>
              </w:rPr>
              <w:t>Итоговый урок по теме</w:t>
            </w:r>
            <w:r>
              <w:rPr>
                <w:rFonts w:ascii="Times New Roman" w:hAnsi="Times New Roman"/>
                <w:b/>
                <w:sz w:val="24"/>
                <w:szCs w:val="24"/>
              </w:rPr>
              <w:t xml:space="preserve"> </w:t>
            </w:r>
            <w:r>
              <w:rPr>
                <w:rFonts w:ascii="Times New Roman" w:hAnsi="Times New Roman"/>
                <w:sz w:val="24"/>
                <w:szCs w:val="24"/>
              </w:rPr>
              <w:t>«Человек и природа»</w:t>
            </w:r>
          </w:p>
          <w:p w:rsidR="005E7012" w:rsidRDefault="005E7012" w:rsidP="00DF43CD">
            <w:pPr>
              <w:spacing w:after="0" w:line="240" w:lineRule="atLeast"/>
              <w:contextualSpacing/>
            </w:pPr>
            <w:r>
              <w:rPr>
                <w:rFonts w:ascii="Times New Roman" w:hAnsi="Times New Roman"/>
                <w:sz w:val="24"/>
                <w:szCs w:val="24"/>
              </w:rPr>
              <w:t>Урок обобщения и систематизации знаний</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r>
              <w:rPr>
                <w:rFonts w:ascii="Times New Roman" w:hAnsi="Times New Roman"/>
              </w:rPr>
              <w:t>Контроль полученных знаний</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5E7012" w:rsidRDefault="005E7012" w:rsidP="00DF43CD">
            <w:pPr>
              <w:spacing w:after="0" w:line="240" w:lineRule="atLeast"/>
              <w:contextualSpacing/>
              <w:jc w:val="center"/>
            </w:pPr>
          </w:p>
        </w:tc>
      </w:tr>
      <w:tr w:rsidR="00AC208F" w:rsidTr="00DF43CD">
        <w:trPr>
          <w:trHeight w:val="549"/>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102AE2">
            <w:pPr>
              <w:spacing w:after="0" w:line="240" w:lineRule="atLeast"/>
              <w:contextualSpacing/>
            </w:pPr>
            <w:r>
              <w:t>70-72</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uto"/>
              <w:rPr>
                <w:rFonts w:ascii="Times New Roman" w:hAnsi="Times New Roman"/>
                <w:sz w:val="24"/>
                <w:szCs w:val="24"/>
              </w:rPr>
            </w:pPr>
            <w:r>
              <w:rPr>
                <w:rFonts w:ascii="Times New Roman" w:hAnsi="Times New Roman"/>
                <w:sz w:val="24"/>
                <w:szCs w:val="24"/>
              </w:rPr>
              <w:t>Итоговое повторение</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jc w:val="cente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rPr>
                <w:rFonts w:ascii="Times New Roman" w:hAnsi="Times New Roman"/>
              </w:r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rPr>
                <w:rFonts w:ascii="Times New Roman" w:hAnsi="Times New Roman"/>
                <w:b/>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jc w:val="cente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jc w:val="cente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AC208F" w:rsidRDefault="00AC208F" w:rsidP="00DF43CD">
            <w:pPr>
              <w:spacing w:after="0" w:line="240" w:lineRule="atLeast"/>
              <w:contextualSpacing/>
              <w:jc w:val="center"/>
            </w:pPr>
          </w:p>
        </w:tc>
      </w:tr>
    </w:tbl>
    <w:p w:rsidR="005E7012" w:rsidRDefault="005E7012" w:rsidP="005E7012">
      <w:pPr>
        <w:rPr>
          <w:b/>
          <w:bCs/>
        </w:rPr>
      </w:pPr>
    </w:p>
    <w:p w:rsidR="005E7012" w:rsidRDefault="005E7012" w:rsidP="005E7012">
      <w:pPr>
        <w:pStyle w:val="a6"/>
        <w:spacing w:beforeAutospacing="0" w:after="0" w:afterAutospacing="0"/>
        <w:rPr>
          <w:bCs/>
        </w:rPr>
      </w:pPr>
    </w:p>
    <w:p w:rsidR="005E7012" w:rsidRDefault="005E7012" w:rsidP="005E7012">
      <w:pPr>
        <w:pStyle w:val="a6"/>
        <w:spacing w:after="0" w:afterAutospacing="0"/>
        <w:jc w:val="center"/>
        <w:rPr>
          <w:bCs/>
        </w:rPr>
      </w:pPr>
    </w:p>
    <w:p w:rsidR="00DE5B7F" w:rsidRDefault="00DE5B7F" w:rsidP="002F14C7">
      <w:pPr>
        <w:spacing w:after="0" w:line="240" w:lineRule="auto"/>
        <w:jc w:val="center"/>
        <w:rPr>
          <w:rFonts w:ascii="Times New Roman" w:hAnsi="Times New Roman"/>
          <w:b/>
          <w:sz w:val="20"/>
          <w:szCs w:val="20"/>
        </w:rPr>
      </w:pPr>
    </w:p>
    <w:sectPr w:rsidR="00DE5B7F" w:rsidSect="00AA4FE9">
      <w:pgSz w:w="16838" w:h="11906" w:orient="landscape"/>
      <w:pgMar w:top="709" w:right="1134"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6052B">
      <w:pPr>
        <w:spacing w:after="0" w:line="240" w:lineRule="auto"/>
      </w:pPr>
      <w:r>
        <w:separator/>
      </w:r>
    </w:p>
  </w:endnote>
  <w:endnote w:type="continuationSeparator" w:id="0">
    <w:p w:rsidR="00000000" w:rsidRDefault="00860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80"/>
    <w:family w:val="auto"/>
    <w:pitch w:val="default"/>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PragmaticaExtraBold">
    <w:charset w:val="CC"/>
    <w:family w:val="auto"/>
    <w:pitch w:val="default"/>
  </w:font>
  <w:font w:name="Lucida Sans Unicode">
    <w:panose1 w:val="020B0602030504020204"/>
    <w:charset w:val="CC"/>
    <w:family w:val="swiss"/>
    <w:pitch w:val="variable"/>
    <w:sig w:usb0="80000AFF" w:usb1="0000396B" w:usb2="00000000" w:usb3="00000000" w:csb0="000000BF" w:csb1="00000000"/>
  </w:font>
  <w:font w:name="Newton-Regular">
    <w:charset w:val="CC"/>
    <w:family w:val="auto"/>
    <w:pitch w:val="default"/>
  </w:font>
  <w:font w:name="Newton-Bold">
    <w:charset w:val="CC"/>
    <w:family w:val="auto"/>
    <w:pitch w:val="default"/>
  </w:font>
  <w:font w:name="Andale Sans UI">
    <w:altName w:val="Arial Unicode MS"/>
    <w:charset w:val="CC"/>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469" w:rsidRDefault="00780469">
    <w:pPr>
      <w:pStyle w:val="af4"/>
      <w:jc w:val="right"/>
    </w:pPr>
    <w:r>
      <w:fldChar w:fldCharType="begin"/>
    </w:r>
    <w:r>
      <w:instrText>PAGE   \* MERGEFORMAT</w:instrText>
    </w:r>
    <w:r>
      <w:fldChar w:fldCharType="separate"/>
    </w:r>
    <w:r w:rsidR="0086052B">
      <w:rPr>
        <w:noProof/>
      </w:rPr>
      <w:t>38</w:t>
    </w:r>
    <w:r>
      <w:fldChar w:fldCharType="end"/>
    </w:r>
  </w:p>
  <w:p w:rsidR="00780469" w:rsidRDefault="0078046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6052B">
      <w:pPr>
        <w:spacing w:after="0" w:line="240" w:lineRule="auto"/>
      </w:pPr>
      <w:r>
        <w:separator/>
      </w:r>
    </w:p>
  </w:footnote>
  <w:footnote w:type="continuationSeparator" w:id="0">
    <w:p w:rsidR="00000000" w:rsidRDefault="008605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3EC1CD2"/>
    <w:multiLevelType w:val="multilevel"/>
    <w:tmpl w:val="CD6AD76C"/>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7ED4651"/>
    <w:multiLevelType w:val="hybridMultilevel"/>
    <w:tmpl w:val="95C05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1F7069"/>
    <w:multiLevelType w:val="hybridMultilevel"/>
    <w:tmpl w:val="29D41A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nsid w:val="0FB8368C"/>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0">
    <w:nsid w:val="178A41F6"/>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1">
    <w:nsid w:val="19C24A59"/>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2">
    <w:nsid w:val="24C675F4"/>
    <w:multiLevelType w:val="hybridMultilevel"/>
    <w:tmpl w:val="AB64BC7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D84CDC"/>
    <w:multiLevelType w:val="multilevel"/>
    <w:tmpl w:val="C07C039E"/>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0CF0781"/>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5">
    <w:nsid w:val="439913BC"/>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6">
    <w:nsid w:val="465560A4"/>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7">
    <w:nsid w:val="4EDB5E28"/>
    <w:multiLevelType w:val="hybridMultilevel"/>
    <w:tmpl w:val="CF822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23E5172"/>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9">
    <w:nsid w:val="52D740F4"/>
    <w:multiLevelType w:val="hybridMultilevel"/>
    <w:tmpl w:val="419436C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532879CA"/>
    <w:multiLevelType w:val="hybridMultilevel"/>
    <w:tmpl w:val="F93E74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3663B07"/>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2">
    <w:nsid w:val="55305D0C"/>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3">
    <w:nsid w:val="5C771598"/>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4">
    <w:nsid w:val="5D77672D"/>
    <w:multiLevelType w:val="hybridMultilevel"/>
    <w:tmpl w:val="8318A72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5">
    <w:nsid w:val="5D856FB1"/>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6">
    <w:nsid w:val="63B438E2"/>
    <w:multiLevelType w:val="hybridMultilevel"/>
    <w:tmpl w:val="6F267202"/>
    <w:lvl w:ilvl="0" w:tplc="29261E4C">
      <w:start w:val="1"/>
      <w:numFmt w:val="bullet"/>
      <w:lvlText w:val=""/>
      <w:lvlJc w:val="left"/>
      <w:pPr>
        <w:ind w:left="360" w:hanging="360"/>
      </w:pPr>
      <w:rPr>
        <w:rFonts w:ascii="Symbol" w:hAnsi="Symbol"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6C33206C"/>
    <w:multiLevelType w:val="hybridMultilevel"/>
    <w:tmpl w:val="232C98C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642E38"/>
    <w:multiLevelType w:val="hybridMultilevel"/>
    <w:tmpl w:val="A8741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1AC2BC6"/>
    <w:multiLevelType w:val="hybridMultilevel"/>
    <w:tmpl w:val="035C382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78D41EAF"/>
    <w:multiLevelType w:val="multilevel"/>
    <w:tmpl w:val="D068C532"/>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3"/>
  </w:num>
  <w:num w:numId="8">
    <w:abstractNumId w:val="6"/>
  </w:num>
  <w:num w:numId="9">
    <w:abstractNumId w:val="30"/>
  </w:num>
  <w:num w:numId="10">
    <w:abstractNumId w:val="24"/>
  </w:num>
  <w:num w:numId="11">
    <w:abstractNumId w:val="26"/>
  </w:num>
  <w:num w:numId="12">
    <w:abstractNumId w:val="11"/>
    <w:lvlOverride w:ilvl="0">
      <w:startOverride w:val="1"/>
    </w:lvlOverride>
  </w:num>
  <w:num w:numId="13">
    <w:abstractNumId w:val="14"/>
    <w:lvlOverride w:ilvl="0">
      <w:startOverride w:val="1"/>
    </w:lvlOverride>
  </w:num>
  <w:num w:numId="14">
    <w:abstractNumId w:val="16"/>
    <w:lvlOverride w:ilvl="0">
      <w:startOverride w:val="1"/>
    </w:lvlOverride>
  </w:num>
  <w:num w:numId="15">
    <w:abstractNumId w:val="10"/>
    <w:lvlOverride w:ilvl="0">
      <w:startOverride w:val="1"/>
    </w:lvlOverride>
  </w:num>
  <w:num w:numId="16">
    <w:abstractNumId w:val="25"/>
    <w:lvlOverride w:ilvl="0">
      <w:startOverride w:val="1"/>
    </w:lvlOverride>
  </w:num>
  <w:num w:numId="17">
    <w:abstractNumId w:val="15"/>
    <w:lvlOverride w:ilvl="0">
      <w:startOverride w:val="1"/>
    </w:lvlOverride>
  </w:num>
  <w:num w:numId="18">
    <w:abstractNumId w:val="9"/>
    <w:lvlOverride w:ilvl="0">
      <w:startOverride w:val="1"/>
    </w:lvlOverride>
  </w:num>
  <w:num w:numId="19">
    <w:abstractNumId w:val="18"/>
    <w:lvlOverride w:ilvl="0">
      <w:startOverride w:val="1"/>
    </w:lvlOverride>
  </w:num>
  <w:num w:numId="20">
    <w:abstractNumId w:val="21"/>
    <w:lvlOverride w:ilvl="0">
      <w:startOverride w:val="1"/>
    </w:lvlOverride>
  </w:num>
  <w:num w:numId="21">
    <w:abstractNumId w:val="22"/>
    <w:lvlOverride w:ilvl="0">
      <w:startOverride w:val="1"/>
    </w:lvlOverride>
  </w:num>
  <w:num w:numId="22">
    <w:abstractNumId w:val="23"/>
    <w:lvlOverride w:ilvl="0">
      <w:startOverride w:val="1"/>
    </w:lvlOverride>
  </w:num>
  <w:num w:numId="23">
    <w:abstractNumId w:val="20"/>
  </w:num>
  <w:num w:numId="24">
    <w:abstractNumId w:val="17"/>
  </w:num>
  <w:num w:numId="25">
    <w:abstractNumId w:val="12"/>
  </w:num>
  <w:num w:numId="26">
    <w:abstractNumId w:val="27"/>
  </w:num>
  <w:num w:numId="27">
    <w:abstractNumId w:val="28"/>
  </w:num>
  <w:num w:numId="28">
    <w:abstractNumId w:val="8"/>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9DC"/>
    <w:rsid w:val="0005201B"/>
    <w:rsid w:val="00067792"/>
    <w:rsid w:val="000737F1"/>
    <w:rsid w:val="00080C0B"/>
    <w:rsid w:val="00090D64"/>
    <w:rsid w:val="000969DC"/>
    <w:rsid w:val="000A6662"/>
    <w:rsid w:val="000B27CF"/>
    <w:rsid w:val="001002BC"/>
    <w:rsid w:val="00102A9B"/>
    <w:rsid w:val="00102AE2"/>
    <w:rsid w:val="00140916"/>
    <w:rsid w:val="00176C73"/>
    <w:rsid w:val="001A0CE2"/>
    <w:rsid w:val="001D4C60"/>
    <w:rsid w:val="001E1393"/>
    <w:rsid w:val="001E449B"/>
    <w:rsid w:val="001F3878"/>
    <w:rsid w:val="001F5F58"/>
    <w:rsid w:val="00201FFB"/>
    <w:rsid w:val="0022325E"/>
    <w:rsid w:val="00270A38"/>
    <w:rsid w:val="0027342E"/>
    <w:rsid w:val="002808A1"/>
    <w:rsid w:val="00281E3F"/>
    <w:rsid w:val="002A1DD2"/>
    <w:rsid w:val="002A4532"/>
    <w:rsid w:val="002C43DB"/>
    <w:rsid w:val="002F14C7"/>
    <w:rsid w:val="003034AE"/>
    <w:rsid w:val="00342A61"/>
    <w:rsid w:val="00345F65"/>
    <w:rsid w:val="003770E4"/>
    <w:rsid w:val="0037790A"/>
    <w:rsid w:val="003A67D1"/>
    <w:rsid w:val="003E5C76"/>
    <w:rsid w:val="003E6DF8"/>
    <w:rsid w:val="003F12D2"/>
    <w:rsid w:val="003F50F6"/>
    <w:rsid w:val="00404D9D"/>
    <w:rsid w:val="00421CB4"/>
    <w:rsid w:val="004333B9"/>
    <w:rsid w:val="00442191"/>
    <w:rsid w:val="00444479"/>
    <w:rsid w:val="004522F4"/>
    <w:rsid w:val="00482BD0"/>
    <w:rsid w:val="004937E8"/>
    <w:rsid w:val="004A10EB"/>
    <w:rsid w:val="004A1D7D"/>
    <w:rsid w:val="004B37BA"/>
    <w:rsid w:val="004B5447"/>
    <w:rsid w:val="004D7227"/>
    <w:rsid w:val="004F3FB3"/>
    <w:rsid w:val="00515FCE"/>
    <w:rsid w:val="00520782"/>
    <w:rsid w:val="00537103"/>
    <w:rsid w:val="00553AF7"/>
    <w:rsid w:val="00557A94"/>
    <w:rsid w:val="0057243D"/>
    <w:rsid w:val="00574088"/>
    <w:rsid w:val="005751A9"/>
    <w:rsid w:val="005B5EEB"/>
    <w:rsid w:val="005E7012"/>
    <w:rsid w:val="005F5D2B"/>
    <w:rsid w:val="00611B19"/>
    <w:rsid w:val="006209FB"/>
    <w:rsid w:val="00630FA7"/>
    <w:rsid w:val="0063258C"/>
    <w:rsid w:val="00636322"/>
    <w:rsid w:val="00646FCE"/>
    <w:rsid w:val="00663842"/>
    <w:rsid w:val="0066487A"/>
    <w:rsid w:val="006677B8"/>
    <w:rsid w:val="00667BA2"/>
    <w:rsid w:val="00667C4E"/>
    <w:rsid w:val="00692669"/>
    <w:rsid w:val="00694D9B"/>
    <w:rsid w:val="0069564A"/>
    <w:rsid w:val="00697E2D"/>
    <w:rsid w:val="006A250C"/>
    <w:rsid w:val="006D414F"/>
    <w:rsid w:val="006D5A6E"/>
    <w:rsid w:val="007132A7"/>
    <w:rsid w:val="00716BCB"/>
    <w:rsid w:val="00723794"/>
    <w:rsid w:val="007371E0"/>
    <w:rsid w:val="0074537F"/>
    <w:rsid w:val="00780469"/>
    <w:rsid w:val="00782D04"/>
    <w:rsid w:val="007C2418"/>
    <w:rsid w:val="007D0D6F"/>
    <w:rsid w:val="007F3A83"/>
    <w:rsid w:val="00817F5D"/>
    <w:rsid w:val="00821235"/>
    <w:rsid w:val="0086052B"/>
    <w:rsid w:val="008B1ECD"/>
    <w:rsid w:val="008B3C0A"/>
    <w:rsid w:val="008D568F"/>
    <w:rsid w:val="008F3525"/>
    <w:rsid w:val="00913369"/>
    <w:rsid w:val="00915A3D"/>
    <w:rsid w:val="00923912"/>
    <w:rsid w:val="00930FAE"/>
    <w:rsid w:val="009374B9"/>
    <w:rsid w:val="00947110"/>
    <w:rsid w:val="0097397C"/>
    <w:rsid w:val="009A0D59"/>
    <w:rsid w:val="009B140B"/>
    <w:rsid w:val="009D6E8C"/>
    <w:rsid w:val="009E4060"/>
    <w:rsid w:val="009F00EE"/>
    <w:rsid w:val="00A57F1E"/>
    <w:rsid w:val="00A70DD7"/>
    <w:rsid w:val="00A7667A"/>
    <w:rsid w:val="00A864A3"/>
    <w:rsid w:val="00A94958"/>
    <w:rsid w:val="00AA4FE9"/>
    <w:rsid w:val="00AA54EE"/>
    <w:rsid w:val="00AA5DE5"/>
    <w:rsid w:val="00AC208F"/>
    <w:rsid w:val="00AC46B4"/>
    <w:rsid w:val="00AE1130"/>
    <w:rsid w:val="00AF2958"/>
    <w:rsid w:val="00AF628E"/>
    <w:rsid w:val="00B03CAE"/>
    <w:rsid w:val="00B109D3"/>
    <w:rsid w:val="00B302D7"/>
    <w:rsid w:val="00B30EF3"/>
    <w:rsid w:val="00B366EB"/>
    <w:rsid w:val="00B37092"/>
    <w:rsid w:val="00B478C0"/>
    <w:rsid w:val="00B50649"/>
    <w:rsid w:val="00B60AC7"/>
    <w:rsid w:val="00B70249"/>
    <w:rsid w:val="00B764E6"/>
    <w:rsid w:val="00BA4EF2"/>
    <w:rsid w:val="00BC1310"/>
    <w:rsid w:val="00BC1A80"/>
    <w:rsid w:val="00BD0418"/>
    <w:rsid w:val="00BD0CAC"/>
    <w:rsid w:val="00BD746C"/>
    <w:rsid w:val="00C05AC3"/>
    <w:rsid w:val="00C90D63"/>
    <w:rsid w:val="00CE355B"/>
    <w:rsid w:val="00CE505A"/>
    <w:rsid w:val="00D0036D"/>
    <w:rsid w:val="00D17BB1"/>
    <w:rsid w:val="00D36F0C"/>
    <w:rsid w:val="00D6306C"/>
    <w:rsid w:val="00D73B83"/>
    <w:rsid w:val="00D75F86"/>
    <w:rsid w:val="00D84B61"/>
    <w:rsid w:val="00DD11B1"/>
    <w:rsid w:val="00DD7AFA"/>
    <w:rsid w:val="00DE5B7F"/>
    <w:rsid w:val="00DE6357"/>
    <w:rsid w:val="00DE7B37"/>
    <w:rsid w:val="00DF43CD"/>
    <w:rsid w:val="00E00B91"/>
    <w:rsid w:val="00E02A82"/>
    <w:rsid w:val="00E11AB9"/>
    <w:rsid w:val="00E1359D"/>
    <w:rsid w:val="00E22E15"/>
    <w:rsid w:val="00E43DA8"/>
    <w:rsid w:val="00E624ED"/>
    <w:rsid w:val="00E6458B"/>
    <w:rsid w:val="00E73F70"/>
    <w:rsid w:val="00E760F2"/>
    <w:rsid w:val="00E83F0F"/>
    <w:rsid w:val="00E91556"/>
    <w:rsid w:val="00E92226"/>
    <w:rsid w:val="00EB09DC"/>
    <w:rsid w:val="00ED03DE"/>
    <w:rsid w:val="00EF61EE"/>
    <w:rsid w:val="00F03E6B"/>
    <w:rsid w:val="00F120D4"/>
    <w:rsid w:val="00F12EB4"/>
    <w:rsid w:val="00F13352"/>
    <w:rsid w:val="00F77DF2"/>
    <w:rsid w:val="00F84BE9"/>
    <w:rsid w:val="00FF3DD6"/>
    <w:rsid w:val="00FF4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3" w:qFormat="1"/>
    <w:lsdException w:name="Strong" w:semiHidden="0" w:uiPriority="0" w:unhideWhenUsed="0" w:qFormat="1"/>
    <w:lsdException w:name="Emphasis" w:semiHidden="0" w:uiPriority="20" w:unhideWhenUsed="0" w:qFormat="1"/>
    <w:lsdException w:name="Normal (Web)" w:uiPriority="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12"/>
    <w:rPr>
      <w:rFonts w:eastAsia="Times New Roman" w:cs="Times New Roman"/>
      <w:color w:val="00000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2191"/>
    <w:pPr>
      <w:ind w:left="720"/>
      <w:contextualSpacing/>
    </w:pPr>
  </w:style>
  <w:style w:type="character" w:customStyle="1" w:styleId="FontStyle26">
    <w:name w:val="Font Style26"/>
    <w:rsid w:val="00E624ED"/>
    <w:rPr>
      <w:rFonts w:ascii="Times New Roman" w:hAnsi="Times New Roman" w:cs="Times New Roman"/>
      <w:sz w:val="22"/>
      <w:szCs w:val="22"/>
    </w:rPr>
  </w:style>
  <w:style w:type="character" w:customStyle="1" w:styleId="FontStyle38">
    <w:name w:val="Font Style38"/>
    <w:basedOn w:val="a0"/>
    <w:rsid w:val="008B1ECD"/>
    <w:rPr>
      <w:rFonts w:ascii="Times New Roman" w:hAnsi="Times New Roman" w:cs="Times New Roman" w:hint="default"/>
      <w:sz w:val="20"/>
      <w:szCs w:val="20"/>
    </w:rPr>
  </w:style>
  <w:style w:type="paragraph" w:styleId="a4">
    <w:name w:val="Balloon Text"/>
    <w:basedOn w:val="a"/>
    <w:link w:val="a5"/>
    <w:uiPriority w:val="99"/>
    <w:semiHidden/>
    <w:unhideWhenUsed/>
    <w:rsid w:val="00421CB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1CB4"/>
    <w:rPr>
      <w:rFonts w:ascii="Tahoma" w:hAnsi="Tahoma" w:cs="Tahoma"/>
      <w:sz w:val="16"/>
      <w:szCs w:val="16"/>
    </w:rPr>
  </w:style>
  <w:style w:type="paragraph" w:styleId="a6">
    <w:name w:val="Normal (Web)"/>
    <w:basedOn w:val="a"/>
    <w:unhideWhenUsed/>
    <w:qFormat/>
    <w:rsid w:val="005E7012"/>
    <w:pPr>
      <w:spacing w:before="100" w:beforeAutospacing="1" w:after="100" w:afterAutospacing="1" w:line="240" w:lineRule="auto"/>
    </w:pPr>
    <w:rPr>
      <w:rFonts w:ascii="Times New Roman" w:hAnsi="Times New Roman"/>
      <w:sz w:val="24"/>
      <w:szCs w:val="24"/>
    </w:rPr>
  </w:style>
  <w:style w:type="paragraph" w:styleId="a7">
    <w:name w:val="Body Text"/>
    <w:basedOn w:val="a"/>
    <w:link w:val="a8"/>
    <w:uiPriority w:val="99"/>
    <w:semiHidden/>
    <w:unhideWhenUsed/>
    <w:qFormat/>
    <w:rsid w:val="005E7012"/>
    <w:pPr>
      <w:spacing w:after="120"/>
    </w:pPr>
  </w:style>
  <w:style w:type="character" w:customStyle="1" w:styleId="a8">
    <w:name w:val="Основной текст Знак"/>
    <w:basedOn w:val="a0"/>
    <w:link w:val="a7"/>
    <w:uiPriority w:val="99"/>
    <w:semiHidden/>
    <w:qFormat/>
    <w:rsid w:val="005E7012"/>
    <w:rPr>
      <w:rFonts w:eastAsia="Times New Roman" w:cs="Times New Roman"/>
      <w:color w:val="00000A"/>
      <w:lang w:eastAsia="ru-RU"/>
    </w:rPr>
  </w:style>
  <w:style w:type="character" w:customStyle="1" w:styleId="a9">
    <w:name w:val="Основной текст с отступом Знак"/>
    <w:basedOn w:val="a0"/>
    <w:qFormat/>
    <w:rsid w:val="005E7012"/>
    <w:rPr>
      <w:rFonts w:ascii="Calibri" w:eastAsia="Times New Roman" w:hAnsi="Calibri" w:cs="Times New Roman"/>
      <w:lang w:eastAsia="ru-RU"/>
    </w:rPr>
  </w:style>
  <w:style w:type="character" w:customStyle="1" w:styleId="3">
    <w:name w:val="Основной текст 3 Знак"/>
    <w:basedOn w:val="a0"/>
    <w:link w:val="3"/>
    <w:uiPriority w:val="99"/>
    <w:semiHidden/>
    <w:qFormat/>
    <w:rsid w:val="005E7012"/>
    <w:rPr>
      <w:rFonts w:ascii="Calibri" w:eastAsia="Times New Roman" w:hAnsi="Calibri" w:cs="Times New Roman"/>
      <w:sz w:val="16"/>
      <w:szCs w:val="16"/>
      <w:lang w:eastAsia="ru-RU"/>
    </w:rPr>
  </w:style>
  <w:style w:type="character" w:customStyle="1" w:styleId="HTML">
    <w:name w:val="Стандартный HTML Знак"/>
    <w:basedOn w:val="a0"/>
    <w:link w:val="HTML"/>
    <w:uiPriority w:val="99"/>
    <w:qFormat/>
    <w:rsid w:val="005E7012"/>
    <w:rPr>
      <w:rFonts w:ascii="Courier New" w:eastAsia="Times New Roman" w:hAnsi="Courier New" w:cs="Courier New"/>
      <w:sz w:val="20"/>
      <w:szCs w:val="20"/>
      <w:lang w:eastAsia="ru-RU"/>
    </w:rPr>
  </w:style>
  <w:style w:type="character" w:customStyle="1" w:styleId="submenu-table">
    <w:name w:val="submenu-table"/>
    <w:basedOn w:val="a0"/>
    <w:qFormat/>
    <w:rsid w:val="005E7012"/>
  </w:style>
  <w:style w:type="character" w:customStyle="1" w:styleId="ListLabel1">
    <w:name w:val="ListLabel 1"/>
    <w:qFormat/>
    <w:rsid w:val="005E7012"/>
    <w:rPr>
      <w:b/>
    </w:rPr>
  </w:style>
  <w:style w:type="character" w:customStyle="1" w:styleId="ListLabel2">
    <w:name w:val="ListLabel 2"/>
    <w:qFormat/>
    <w:rsid w:val="005E7012"/>
    <w:rPr>
      <w:b/>
    </w:rPr>
  </w:style>
  <w:style w:type="character" w:customStyle="1" w:styleId="ListLabel3">
    <w:name w:val="ListLabel 3"/>
    <w:qFormat/>
    <w:rsid w:val="005E7012"/>
    <w:rPr>
      <w:rFonts w:cs="Courier New"/>
    </w:rPr>
  </w:style>
  <w:style w:type="character" w:customStyle="1" w:styleId="ListLabel4">
    <w:name w:val="ListLabel 4"/>
    <w:qFormat/>
    <w:rsid w:val="005E7012"/>
    <w:rPr>
      <w:rFonts w:cs="Courier New"/>
    </w:rPr>
  </w:style>
  <w:style w:type="character" w:customStyle="1" w:styleId="ListLabel5">
    <w:name w:val="ListLabel 5"/>
    <w:qFormat/>
    <w:rsid w:val="005E7012"/>
    <w:rPr>
      <w:rFonts w:cs="Courier New"/>
    </w:rPr>
  </w:style>
  <w:style w:type="character" w:customStyle="1" w:styleId="ListLabel6">
    <w:name w:val="ListLabel 6"/>
    <w:qFormat/>
    <w:rsid w:val="005E7012"/>
    <w:rPr>
      <w:rFonts w:cs="Courier New"/>
    </w:rPr>
  </w:style>
  <w:style w:type="character" w:customStyle="1" w:styleId="ListLabel7">
    <w:name w:val="ListLabel 7"/>
    <w:qFormat/>
    <w:rsid w:val="005E7012"/>
    <w:rPr>
      <w:rFonts w:cs="Courier New"/>
    </w:rPr>
  </w:style>
  <w:style w:type="character" w:customStyle="1" w:styleId="ListLabel8">
    <w:name w:val="ListLabel 8"/>
    <w:qFormat/>
    <w:rsid w:val="005E7012"/>
    <w:rPr>
      <w:rFonts w:cs="Courier New"/>
    </w:rPr>
  </w:style>
  <w:style w:type="character" w:customStyle="1" w:styleId="ListLabel9">
    <w:name w:val="ListLabel 9"/>
    <w:qFormat/>
    <w:rsid w:val="005E7012"/>
    <w:rPr>
      <w:rFonts w:cs="Courier New"/>
    </w:rPr>
  </w:style>
  <w:style w:type="character" w:customStyle="1" w:styleId="ListLabel10">
    <w:name w:val="ListLabel 10"/>
    <w:qFormat/>
    <w:rsid w:val="005E7012"/>
    <w:rPr>
      <w:rFonts w:cs="Courier New"/>
    </w:rPr>
  </w:style>
  <w:style w:type="character" w:customStyle="1" w:styleId="ListLabel11">
    <w:name w:val="ListLabel 11"/>
    <w:qFormat/>
    <w:rsid w:val="005E7012"/>
    <w:rPr>
      <w:rFonts w:cs="Courier New"/>
    </w:rPr>
  </w:style>
  <w:style w:type="character" w:customStyle="1" w:styleId="ListLabel12">
    <w:name w:val="ListLabel 12"/>
    <w:qFormat/>
    <w:rsid w:val="005E7012"/>
    <w:rPr>
      <w:rFonts w:cs="Courier New"/>
    </w:rPr>
  </w:style>
  <w:style w:type="character" w:customStyle="1" w:styleId="ListLabel13">
    <w:name w:val="ListLabel 13"/>
    <w:qFormat/>
    <w:rsid w:val="005E7012"/>
    <w:rPr>
      <w:rFonts w:cs="Courier New"/>
    </w:rPr>
  </w:style>
  <w:style w:type="character" w:customStyle="1" w:styleId="ListLabel14">
    <w:name w:val="ListLabel 14"/>
    <w:qFormat/>
    <w:rsid w:val="005E7012"/>
    <w:rPr>
      <w:rFonts w:cs="Courier New"/>
    </w:rPr>
  </w:style>
  <w:style w:type="character" w:customStyle="1" w:styleId="ListLabel15">
    <w:name w:val="ListLabel 15"/>
    <w:qFormat/>
    <w:rsid w:val="005E7012"/>
    <w:rPr>
      <w:rFonts w:cs="Courier New"/>
    </w:rPr>
  </w:style>
  <w:style w:type="character" w:customStyle="1" w:styleId="ListLabel16">
    <w:name w:val="ListLabel 16"/>
    <w:qFormat/>
    <w:rsid w:val="005E7012"/>
    <w:rPr>
      <w:rFonts w:cs="Courier New"/>
    </w:rPr>
  </w:style>
  <w:style w:type="character" w:customStyle="1" w:styleId="ListLabel17">
    <w:name w:val="ListLabel 17"/>
    <w:qFormat/>
    <w:rsid w:val="005E7012"/>
    <w:rPr>
      <w:rFonts w:cs="Courier New"/>
    </w:rPr>
  </w:style>
  <w:style w:type="character" w:customStyle="1" w:styleId="ListLabel18">
    <w:name w:val="ListLabel 18"/>
    <w:qFormat/>
    <w:rsid w:val="005E7012"/>
    <w:rPr>
      <w:rFonts w:cs="Courier New"/>
    </w:rPr>
  </w:style>
  <w:style w:type="character" w:customStyle="1" w:styleId="ListLabel19">
    <w:name w:val="ListLabel 19"/>
    <w:qFormat/>
    <w:rsid w:val="005E7012"/>
    <w:rPr>
      <w:rFonts w:cs="Courier New"/>
    </w:rPr>
  </w:style>
  <w:style w:type="character" w:customStyle="1" w:styleId="ListLabel20">
    <w:name w:val="ListLabel 20"/>
    <w:qFormat/>
    <w:rsid w:val="005E7012"/>
    <w:rPr>
      <w:rFonts w:cs="Courier New"/>
    </w:rPr>
  </w:style>
  <w:style w:type="character" w:customStyle="1" w:styleId="ListLabel21">
    <w:name w:val="ListLabel 21"/>
    <w:qFormat/>
    <w:rsid w:val="005E7012"/>
    <w:rPr>
      <w:rFonts w:cs="Courier New"/>
    </w:rPr>
  </w:style>
  <w:style w:type="character" w:customStyle="1" w:styleId="ListLabel22">
    <w:name w:val="ListLabel 22"/>
    <w:qFormat/>
    <w:rsid w:val="005E7012"/>
    <w:rPr>
      <w:rFonts w:cs="Courier New"/>
    </w:rPr>
  </w:style>
  <w:style w:type="character" w:customStyle="1" w:styleId="ListLabel23">
    <w:name w:val="ListLabel 23"/>
    <w:qFormat/>
    <w:rsid w:val="005E7012"/>
    <w:rPr>
      <w:rFonts w:cs="Courier New"/>
    </w:rPr>
  </w:style>
  <w:style w:type="character" w:customStyle="1" w:styleId="ListLabel24">
    <w:name w:val="ListLabel 24"/>
    <w:qFormat/>
    <w:rsid w:val="005E7012"/>
    <w:rPr>
      <w:rFonts w:cs="Symbol"/>
    </w:rPr>
  </w:style>
  <w:style w:type="character" w:customStyle="1" w:styleId="ListLabel25">
    <w:name w:val="ListLabel 25"/>
    <w:qFormat/>
    <w:rsid w:val="005E7012"/>
    <w:rPr>
      <w:rFonts w:ascii="Times New Roman" w:hAnsi="Times New Roman" w:cs="Wingdings"/>
      <w:b w:val="0"/>
      <w:sz w:val="24"/>
    </w:rPr>
  </w:style>
  <w:style w:type="character" w:customStyle="1" w:styleId="ListLabel26">
    <w:name w:val="ListLabel 26"/>
    <w:qFormat/>
    <w:rsid w:val="005E7012"/>
    <w:rPr>
      <w:rFonts w:cs="Courier New"/>
    </w:rPr>
  </w:style>
  <w:style w:type="character" w:customStyle="1" w:styleId="ListLabel27">
    <w:name w:val="ListLabel 27"/>
    <w:qFormat/>
    <w:rsid w:val="005E7012"/>
    <w:rPr>
      <w:rFonts w:cs="Wingdings"/>
    </w:rPr>
  </w:style>
  <w:style w:type="character" w:customStyle="1" w:styleId="ListLabel28">
    <w:name w:val="ListLabel 28"/>
    <w:qFormat/>
    <w:rsid w:val="005E7012"/>
    <w:rPr>
      <w:rFonts w:cs="Symbol"/>
    </w:rPr>
  </w:style>
  <w:style w:type="character" w:customStyle="1" w:styleId="ListLabel29">
    <w:name w:val="ListLabel 29"/>
    <w:qFormat/>
    <w:rsid w:val="005E7012"/>
    <w:rPr>
      <w:rFonts w:cs="Courier New"/>
    </w:rPr>
  </w:style>
  <w:style w:type="character" w:customStyle="1" w:styleId="ListLabel30">
    <w:name w:val="ListLabel 30"/>
    <w:qFormat/>
    <w:rsid w:val="005E7012"/>
    <w:rPr>
      <w:rFonts w:cs="Wingdings"/>
    </w:rPr>
  </w:style>
  <w:style w:type="character" w:customStyle="1" w:styleId="ListLabel31">
    <w:name w:val="ListLabel 31"/>
    <w:qFormat/>
    <w:rsid w:val="005E7012"/>
    <w:rPr>
      <w:rFonts w:cs="Symbol"/>
    </w:rPr>
  </w:style>
  <w:style w:type="character" w:customStyle="1" w:styleId="ListLabel32">
    <w:name w:val="ListLabel 32"/>
    <w:qFormat/>
    <w:rsid w:val="005E7012"/>
    <w:rPr>
      <w:rFonts w:cs="Courier New"/>
    </w:rPr>
  </w:style>
  <w:style w:type="character" w:customStyle="1" w:styleId="ListLabel33">
    <w:name w:val="ListLabel 33"/>
    <w:qFormat/>
    <w:rsid w:val="005E7012"/>
    <w:rPr>
      <w:rFonts w:cs="Wingdings"/>
    </w:rPr>
  </w:style>
  <w:style w:type="character" w:customStyle="1" w:styleId="ListLabel34">
    <w:name w:val="ListLabel 34"/>
    <w:qFormat/>
    <w:rsid w:val="005E7012"/>
    <w:rPr>
      <w:rFonts w:ascii="Times New Roman" w:hAnsi="Times New Roman" w:cs="Wingdings"/>
      <w:b w:val="0"/>
      <w:sz w:val="24"/>
    </w:rPr>
  </w:style>
  <w:style w:type="character" w:customStyle="1" w:styleId="ListLabel35">
    <w:name w:val="ListLabel 35"/>
    <w:qFormat/>
    <w:rsid w:val="005E7012"/>
    <w:rPr>
      <w:rFonts w:cs="Courier New"/>
    </w:rPr>
  </w:style>
  <w:style w:type="character" w:customStyle="1" w:styleId="ListLabel36">
    <w:name w:val="ListLabel 36"/>
    <w:qFormat/>
    <w:rsid w:val="005E7012"/>
    <w:rPr>
      <w:rFonts w:cs="Wingdings"/>
    </w:rPr>
  </w:style>
  <w:style w:type="character" w:customStyle="1" w:styleId="ListLabel37">
    <w:name w:val="ListLabel 37"/>
    <w:qFormat/>
    <w:rsid w:val="005E7012"/>
    <w:rPr>
      <w:rFonts w:cs="Symbol"/>
    </w:rPr>
  </w:style>
  <w:style w:type="character" w:customStyle="1" w:styleId="ListLabel38">
    <w:name w:val="ListLabel 38"/>
    <w:qFormat/>
    <w:rsid w:val="005E7012"/>
    <w:rPr>
      <w:rFonts w:cs="Courier New"/>
    </w:rPr>
  </w:style>
  <w:style w:type="character" w:customStyle="1" w:styleId="ListLabel39">
    <w:name w:val="ListLabel 39"/>
    <w:qFormat/>
    <w:rsid w:val="005E7012"/>
    <w:rPr>
      <w:rFonts w:cs="Wingdings"/>
    </w:rPr>
  </w:style>
  <w:style w:type="character" w:customStyle="1" w:styleId="ListLabel40">
    <w:name w:val="ListLabel 40"/>
    <w:qFormat/>
    <w:rsid w:val="005E7012"/>
    <w:rPr>
      <w:rFonts w:cs="Symbol"/>
    </w:rPr>
  </w:style>
  <w:style w:type="character" w:customStyle="1" w:styleId="ListLabel41">
    <w:name w:val="ListLabel 41"/>
    <w:qFormat/>
    <w:rsid w:val="005E7012"/>
    <w:rPr>
      <w:rFonts w:cs="Courier New"/>
    </w:rPr>
  </w:style>
  <w:style w:type="character" w:customStyle="1" w:styleId="ListLabel42">
    <w:name w:val="ListLabel 42"/>
    <w:qFormat/>
    <w:rsid w:val="005E7012"/>
    <w:rPr>
      <w:rFonts w:cs="Wingdings"/>
    </w:rPr>
  </w:style>
  <w:style w:type="character" w:customStyle="1" w:styleId="ListLabel43">
    <w:name w:val="ListLabel 43"/>
    <w:qFormat/>
    <w:rsid w:val="005E7012"/>
    <w:rPr>
      <w:rFonts w:ascii="Times New Roman" w:hAnsi="Times New Roman" w:cs="Wingdings"/>
      <w:b w:val="0"/>
      <w:sz w:val="24"/>
    </w:rPr>
  </w:style>
  <w:style w:type="character" w:customStyle="1" w:styleId="ListLabel44">
    <w:name w:val="ListLabel 44"/>
    <w:qFormat/>
    <w:rsid w:val="005E7012"/>
    <w:rPr>
      <w:rFonts w:cs="Courier New"/>
    </w:rPr>
  </w:style>
  <w:style w:type="character" w:customStyle="1" w:styleId="ListLabel45">
    <w:name w:val="ListLabel 45"/>
    <w:qFormat/>
    <w:rsid w:val="005E7012"/>
    <w:rPr>
      <w:rFonts w:cs="Wingdings"/>
    </w:rPr>
  </w:style>
  <w:style w:type="character" w:customStyle="1" w:styleId="ListLabel46">
    <w:name w:val="ListLabel 46"/>
    <w:qFormat/>
    <w:rsid w:val="005E7012"/>
    <w:rPr>
      <w:rFonts w:cs="Symbol"/>
    </w:rPr>
  </w:style>
  <w:style w:type="character" w:customStyle="1" w:styleId="ListLabel47">
    <w:name w:val="ListLabel 47"/>
    <w:qFormat/>
    <w:rsid w:val="005E7012"/>
    <w:rPr>
      <w:rFonts w:cs="Courier New"/>
    </w:rPr>
  </w:style>
  <w:style w:type="character" w:customStyle="1" w:styleId="ListLabel48">
    <w:name w:val="ListLabel 48"/>
    <w:qFormat/>
    <w:rsid w:val="005E7012"/>
    <w:rPr>
      <w:rFonts w:cs="Wingdings"/>
    </w:rPr>
  </w:style>
  <w:style w:type="character" w:customStyle="1" w:styleId="ListLabel49">
    <w:name w:val="ListLabel 49"/>
    <w:qFormat/>
    <w:rsid w:val="005E7012"/>
    <w:rPr>
      <w:rFonts w:cs="Symbol"/>
    </w:rPr>
  </w:style>
  <w:style w:type="character" w:customStyle="1" w:styleId="ListLabel50">
    <w:name w:val="ListLabel 50"/>
    <w:qFormat/>
    <w:rsid w:val="005E7012"/>
    <w:rPr>
      <w:rFonts w:cs="Courier New"/>
    </w:rPr>
  </w:style>
  <w:style w:type="character" w:customStyle="1" w:styleId="ListLabel51">
    <w:name w:val="ListLabel 51"/>
    <w:qFormat/>
    <w:rsid w:val="005E7012"/>
    <w:rPr>
      <w:rFonts w:cs="Wingdings"/>
    </w:rPr>
  </w:style>
  <w:style w:type="character" w:customStyle="1" w:styleId="ListLabel52">
    <w:name w:val="ListLabel 52"/>
    <w:qFormat/>
    <w:rsid w:val="005E7012"/>
    <w:rPr>
      <w:rFonts w:ascii="Times New Roman" w:hAnsi="Times New Roman" w:cs="Wingdings"/>
      <w:b w:val="0"/>
      <w:sz w:val="24"/>
    </w:rPr>
  </w:style>
  <w:style w:type="character" w:customStyle="1" w:styleId="ListLabel53">
    <w:name w:val="ListLabel 53"/>
    <w:qFormat/>
    <w:rsid w:val="005E7012"/>
    <w:rPr>
      <w:rFonts w:cs="Courier New"/>
    </w:rPr>
  </w:style>
  <w:style w:type="character" w:customStyle="1" w:styleId="ListLabel54">
    <w:name w:val="ListLabel 54"/>
    <w:qFormat/>
    <w:rsid w:val="005E7012"/>
    <w:rPr>
      <w:rFonts w:cs="Wingdings"/>
    </w:rPr>
  </w:style>
  <w:style w:type="character" w:customStyle="1" w:styleId="ListLabel55">
    <w:name w:val="ListLabel 55"/>
    <w:qFormat/>
    <w:rsid w:val="005E7012"/>
    <w:rPr>
      <w:rFonts w:cs="Symbol"/>
    </w:rPr>
  </w:style>
  <w:style w:type="character" w:customStyle="1" w:styleId="ListLabel56">
    <w:name w:val="ListLabel 56"/>
    <w:qFormat/>
    <w:rsid w:val="005E7012"/>
    <w:rPr>
      <w:rFonts w:cs="Courier New"/>
    </w:rPr>
  </w:style>
  <w:style w:type="character" w:customStyle="1" w:styleId="ListLabel57">
    <w:name w:val="ListLabel 57"/>
    <w:qFormat/>
    <w:rsid w:val="005E7012"/>
    <w:rPr>
      <w:rFonts w:cs="Wingdings"/>
    </w:rPr>
  </w:style>
  <w:style w:type="character" w:customStyle="1" w:styleId="ListLabel58">
    <w:name w:val="ListLabel 58"/>
    <w:qFormat/>
    <w:rsid w:val="005E7012"/>
    <w:rPr>
      <w:rFonts w:cs="Symbol"/>
    </w:rPr>
  </w:style>
  <w:style w:type="character" w:customStyle="1" w:styleId="ListLabel59">
    <w:name w:val="ListLabel 59"/>
    <w:qFormat/>
    <w:rsid w:val="005E7012"/>
    <w:rPr>
      <w:rFonts w:cs="Courier New"/>
    </w:rPr>
  </w:style>
  <w:style w:type="character" w:customStyle="1" w:styleId="ListLabel60">
    <w:name w:val="ListLabel 60"/>
    <w:qFormat/>
    <w:rsid w:val="005E7012"/>
    <w:rPr>
      <w:rFonts w:cs="Wingdings"/>
    </w:rPr>
  </w:style>
  <w:style w:type="character" w:customStyle="1" w:styleId="ListLabel61">
    <w:name w:val="ListLabel 61"/>
    <w:qFormat/>
    <w:rsid w:val="005E7012"/>
    <w:rPr>
      <w:rFonts w:cs="Symbol"/>
    </w:rPr>
  </w:style>
  <w:style w:type="character" w:customStyle="1" w:styleId="ListLabel62">
    <w:name w:val="ListLabel 62"/>
    <w:qFormat/>
    <w:rsid w:val="005E7012"/>
    <w:rPr>
      <w:rFonts w:ascii="Times New Roman" w:hAnsi="Times New Roman" w:cs="Wingdings"/>
      <w:b w:val="0"/>
      <w:sz w:val="24"/>
    </w:rPr>
  </w:style>
  <w:style w:type="character" w:customStyle="1" w:styleId="ListLabel63">
    <w:name w:val="ListLabel 63"/>
    <w:qFormat/>
    <w:rsid w:val="005E7012"/>
    <w:rPr>
      <w:rFonts w:cs="Courier New"/>
    </w:rPr>
  </w:style>
  <w:style w:type="character" w:customStyle="1" w:styleId="ListLabel64">
    <w:name w:val="ListLabel 64"/>
    <w:qFormat/>
    <w:rsid w:val="005E7012"/>
    <w:rPr>
      <w:rFonts w:cs="Wingdings"/>
    </w:rPr>
  </w:style>
  <w:style w:type="character" w:customStyle="1" w:styleId="ListLabel65">
    <w:name w:val="ListLabel 65"/>
    <w:qFormat/>
    <w:rsid w:val="005E7012"/>
    <w:rPr>
      <w:rFonts w:cs="Symbol"/>
    </w:rPr>
  </w:style>
  <w:style w:type="character" w:customStyle="1" w:styleId="ListLabel66">
    <w:name w:val="ListLabel 66"/>
    <w:qFormat/>
    <w:rsid w:val="005E7012"/>
    <w:rPr>
      <w:rFonts w:cs="Courier New"/>
    </w:rPr>
  </w:style>
  <w:style w:type="character" w:customStyle="1" w:styleId="ListLabel67">
    <w:name w:val="ListLabel 67"/>
    <w:qFormat/>
    <w:rsid w:val="005E7012"/>
    <w:rPr>
      <w:rFonts w:cs="Wingdings"/>
    </w:rPr>
  </w:style>
  <w:style w:type="character" w:customStyle="1" w:styleId="ListLabel68">
    <w:name w:val="ListLabel 68"/>
    <w:qFormat/>
    <w:rsid w:val="005E7012"/>
    <w:rPr>
      <w:rFonts w:cs="Symbol"/>
    </w:rPr>
  </w:style>
  <w:style w:type="character" w:customStyle="1" w:styleId="ListLabel69">
    <w:name w:val="ListLabel 69"/>
    <w:qFormat/>
    <w:rsid w:val="005E7012"/>
    <w:rPr>
      <w:rFonts w:cs="Courier New"/>
    </w:rPr>
  </w:style>
  <w:style w:type="character" w:customStyle="1" w:styleId="ListLabel70">
    <w:name w:val="ListLabel 70"/>
    <w:qFormat/>
    <w:rsid w:val="005E7012"/>
    <w:rPr>
      <w:rFonts w:cs="Wingdings"/>
    </w:rPr>
  </w:style>
  <w:style w:type="character" w:customStyle="1" w:styleId="ListLabel71">
    <w:name w:val="ListLabel 71"/>
    <w:qFormat/>
    <w:rsid w:val="005E7012"/>
    <w:rPr>
      <w:rFonts w:ascii="Times New Roman" w:hAnsi="Times New Roman" w:cs="Wingdings"/>
      <w:b w:val="0"/>
      <w:sz w:val="24"/>
    </w:rPr>
  </w:style>
  <w:style w:type="character" w:customStyle="1" w:styleId="ListLabel72">
    <w:name w:val="ListLabel 72"/>
    <w:qFormat/>
    <w:rsid w:val="005E7012"/>
    <w:rPr>
      <w:rFonts w:cs="Courier New"/>
    </w:rPr>
  </w:style>
  <w:style w:type="character" w:customStyle="1" w:styleId="ListLabel73">
    <w:name w:val="ListLabel 73"/>
    <w:qFormat/>
    <w:rsid w:val="005E7012"/>
    <w:rPr>
      <w:rFonts w:cs="Wingdings"/>
    </w:rPr>
  </w:style>
  <w:style w:type="character" w:customStyle="1" w:styleId="ListLabel74">
    <w:name w:val="ListLabel 74"/>
    <w:qFormat/>
    <w:rsid w:val="005E7012"/>
    <w:rPr>
      <w:rFonts w:cs="Symbol"/>
    </w:rPr>
  </w:style>
  <w:style w:type="character" w:customStyle="1" w:styleId="ListLabel75">
    <w:name w:val="ListLabel 75"/>
    <w:qFormat/>
    <w:rsid w:val="005E7012"/>
    <w:rPr>
      <w:rFonts w:cs="Courier New"/>
    </w:rPr>
  </w:style>
  <w:style w:type="character" w:customStyle="1" w:styleId="ListLabel76">
    <w:name w:val="ListLabel 76"/>
    <w:qFormat/>
    <w:rsid w:val="005E7012"/>
    <w:rPr>
      <w:rFonts w:cs="Wingdings"/>
    </w:rPr>
  </w:style>
  <w:style w:type="character" w:customStyle="1" w:styleId="ListLabel77">
    <w:name w:val="ListLabel 77"/>
    <w:qFormat/>
    <w:rsid w:val="005E7012"/>
    <w:rPr>
      <w:rFonts w:cs="Symbol"/>
    </w:rPr>
  </w:style>
  <w:style w:type="character" w:customStyle="1" w:styleId="ListLabel78">
    <w:name w:val="ListLabel 78"/>
    <w:qFormat/>
    <w:rsid w:val="005E7012"/>
    <w:rPr>
      <w:rFonts w:cs="Courier New"/>
    </w:rPr>
  </w:style>
  <w:style w:type="character" w:customStyle="1" w:styleId="ListLabel79">
    <w:name w:val="ListLabel 79"/>
    <w:qFormat/>
    <w:rsid w:val="005E7012"/>
    <w:rPr>
      <w:rFonts w:cs="Wingdings"/>
    </w:rPr>
  </w:style>
  <w:style w:type="character" w:customStyle="1" w:styleId="ListLabel80">
    <w:name w:val="ListLabel 80"/>
    <w:qFormat/>
    <w:rsid w:val="005E7012"/>
    <w:rPr>
      <w:rFonts w:ascii="Times New Roman" w:hAnsi="Times New Roman" w:cs="Wingdings"/>
      <w:b w:val="0"/>
      <w:sz w:val="24"/>
    </w:rPr>
  </w:style>
  <w:style w:type="character" w:customStyle="1" w:styleId="ListLabel81">
    <w:name w:val="ListLabel 81"/>
    <w:qFormat/>
    <w:rsid w:val="005E7012"/>
    <w:rPr>
      <w:rFonts w:cs="Courier New"/>
    </w:rPr>
  </w:style>
  <w:style w:type="character" w:customStyle="1" w:styleId="ListLabel82">
    <w:name w:val="ListLabel 82"/>
    <w:qFormat/>
    <w:rsid w:val="005E7012"/>
    <w:rPr>
      <w:rFonts w:cs="Wingdings"/>
    </w:rPr>
  </w:style>
  <w:style w:type="character" w:customStyle="1" w:styleId="ListLabel83">
    <w:name w:val="ListLabel 83"/>
    <w:qFormat/>
    <w:rsid w:val="005E7012"/>
    <w:rPr>
      <w:rFonts w:cs="Symbol"/>
    </w:rPr>
  </w:style>
  <w:style w:type="character" w:customStyle="1" w:styleId="ListLabel84">
    <w:name w:val="ListLabel 84"/>
    <w:qFormat/>
    <w:rsid w:val="005E7012"/>
    <w:rPr>
      <w:rFonts w:cs="Courier New"/>
    </w:rPr>
  </w:style>
  <w:style w:type="character" w:customStyle="1" w:styleId="ListLabel85">
    <w:name w:val="ListLabel 85"/>
    <w:qFormat/>
    <w:rsid w:val="005E7012"/>
    <w:rPr>
      <w:rFonts w:cs="Wingdings"/>
    </w:rPr>
  </w:style>
  <w:style w:type="character" w:customStyle="1" w:styleId="ListLabel86">
    <w:name w:val="ListLabel 86"/>
    <w:qFormat/>
    <w:rsid w:val="005E7012"/>
    <w:rPr>
      <w:rFonts w:cs="Symbol"/>
    </w:rPr>
  </w:style>
  <w:style w:type="character" w:customStyle="1" w:styleId="ListLabel87">
    <w:name w:val="ListLabel 87"/>
    <w:qFormat/>
    <w:rsid w:val="005E7012"/>
    <w:rPr>
      <w:rFonts w:cs="Courier New"/>
    </w:rPr>
  </w:style>
  <w:style w:type="character" w:customStyle="1" w:styleId="ListLabel88">
    <w:name w:val="ListLabel 88"/>
    <w:qFormat/>
    <w:rsid w:val="005E7012"/>
    <w:rPr>
      <w:rFonts w:cs="Wingdings"/>
    </w:rPr>
  </w:style>
  <w:style w:type="character" w:customStyle="1" w:styleId="ListLabel89">
    <w:name w:val="ListLabel 89"/>
    <w:qFormat/>
    <w:rsid w:val="005E7012"/>
    <w:rPr>
      <w:rFonts w:ascii="Times New Roman" w:hAnsi="Times New Roman" w:cs="Wingdings"/>
      <w:b w:val="0"/>
      <w:sz w:val="24"/>
    </w:rPr>
  </w:style>
  <w:style w:type="character" w:customStyle="1" w:styleId="ListLabel90">
    <w:name w:val="ListLabel 90"/>
    <w:qFormat/>
    <w:rsid w:val="005E7012"/>
    <w:rPr>
      <w:rFonts w:cs="Courier New"/>
    </w:rPr>
  </w:style>
  <w:style w:type="character" w:customStyle="1" w:styleId="ListLabel91">
    <w:name w:val="ListLabel 91"/>
    <w:qFormat/>
    <w:rsid w:val="005E7012"/>
    <w:rPr>
      <w:rFonts w:cs="Wingdings"/>
    </w:rPr>
  </w:style>
  <w:style w:type="character" w:customStyle="1" w:styleId="ListLabel92">
    <w:name w:val="ListLabel 92"/>
    <w:qFormat/>
    <w:rsid w:val="005E7012"/>
    <w:rPr>
      <w:rFonts w:cs="Symbol"/>
    </w:rPr>
  </w:style>
  <w:style w:type="character" w:customStyle="1" w:styleId="ListLabel93">
    <w:name w:val="ListLabel 93"/>
    <w:qFormat/>
    <w:rsid w:val="005E7012"/>
    <w:rPr>
      <w:rFonts w:cs="Courier New"/>
    </w:rPr>
  </w:style>
  <w:style w:type="character" w:customStyle="1" w:styleId="ListLabel94">
    <w:name w:val="ListLabel 94"/>
    <w:qFormat/>
    <w:rsid w:val="005E7012"/>
    <w:rPr>
      <w:rFonts w:cs="Wingdings"/>
    </w:rPr>
  </w:style>
  <w:style w:type="character" w:customStyle="1" w:styleId="ListLabel95">
    <w:name w:val="ListLabel 95"/>
    <w:qFormat/>
    <w:rsid w:val="005E7012"/>
    <w:rPr>
      <w:rFonts w:cs="Symbol"/>
    </w:rPr>
  </w:style>
  <w:style w:type="character" w:customStyle="1" w:styleId="ListLabel96">
    <w:name w:val="ListLabel 96"/>
    <w:qFormat/>
    <w:rsid w:val="005E7012"/>
    <w:rPr>
      <w:rFonts w:cs="Courier New"/>
    </w:rPr>
  </w:style>
  <w:style w:type="character" w:customStyle="1" w:styleId="ListLabel97">
    <w:name w:val="ListLabel 97"/>
    <w:qFormat/>
    <w:rsid w:val="005E7012"/>
    <w:rPr>
      <w:rFonts w:cs="Wingdings"/>
    </w:rPr>
  </w:style>
  <w:style w:type="character" w:customStyle="1" w:styleId="ListLabel98">
    <w:name w:val="ListLabel 98"/>
    <w:qFormat/>
    <w:rsid w:val="005E7012"/>
    <w:rPr>
      <w:rFonts w:cs="Symbol"/>
    </w:rPr>
  </w:style>
  <w:style w:type="character" w:customStyle="1" w:styleId="ListLabel99">
    <w:name w:val="ListLabel 99"/>
    <w:qFormat/>
    <w:rsid w:val="005E7012"/>
    <w:rPr>
      <w:rFonts w:ascii="Times New Roman" w:hAnsi="Times New Roman" w:cs="Wingdings"/>
      <w:b w:val="0"/>
      <w:sz w:val="24"/>
    </w:rPr>
  </w:style>
  <w:style w:type="character" w:customStyle="1" w:styleId="ListLabel100">
    <w:name w:val="ListLabel 100"/>
    <w:qFormat/>
    <w:rsid w:val="005E7012"/>
    <w:rPr>
      <w:rFonts w:cs="Courier New"/>
    </w:rPr>
  </w:style>
  <w:style w:type="character" w:customStyle="1" w:styleId="ListLabel101">
    <w:name w:val="ListLabel 101"/>
    <w:qFormat/>
    <w:rsid w:val="005E7012"/>
    <w:rPr>
      <w:rFonts w:cs="Wingdings"/>
    </w:rPr>
  </w:style>
  <w:style w:type="character" w:customStyle="1" w:styleId="ListLabel102">
    <w:name w:val="ListLabel 102"/>
    <w:qFormat/>
    <w:rsid w:val="005E7012"/>
    <w:rPr>
      <w:rFonts w:cs="Symbol"/>
    </w:rPr>
  </w:style>
  <w:style w:type="character" w:customStyle="1" w:styleId="ListLabel103">
    <w:name w:val="ListLabel 103"/>
    <w:qFormat/>
    <w:rsid w:val="005E7012"/>
    <w:rPr>
      <w:rFonts w:cs="Courier New"/>
    </w:rPr>
  </w:style>
  <w:style w:type="character" w:customStyle="1" w:styleId="ListLabel104">
    <w:name w:val="ListLabel 104"/>
    <w:qFormat/>
    <w:rsid w:val="005E7012"/>
    <w:rPr>
      <w:rFonts w:cs="Wingdings"/>
    </w:rPr>
  </w:style>
  <w:style w:type="character" w:customStyle="1" w:styleId="ListLabel105">
    <w:name w:val="ListLabel 105"/>
    <w:qFormat/>
    <w:rsid w:val="005E7012"/>
    <w:rPr>
      <w:rFonts w:cs="Symbol"/>
    </w:rPr>
  </w:style>
  <w:style w:type="character" w:customStyle="1" w:styleId="ListLabel106">
    <w:name w:val="ListLabel 106"/>
    <w:qFormat/>
    <w:rsid w:val="005E7012"/>
    <w:rPr>
      <w:rFonts w:cs="Courier New"/>
    </w:rPr>
  </w:style>
  <w:style w:type="character" w:customStyle="1" w:styleId="ListLabel107">
    <w:name w:val="ListLabel 107"/>
    <w:qFormat/>
    <w:rsid w:val="005E7012"/>
    <w:rPr>
      <w:rFonts w:cs="Wingdings"/>
    </w:rPr>
  </w:style>
  <w:style w:type="character" w:customStyle="1" w:styleId="ListLabel108">
    <w:name w:val="ListLabel 108"/>
    <w:qFormat/>
    <w:rsid w:val="005E7012"/>
    <w:rPr>
      <w:rFonts w:ascii="Times New Roman" w:hAnsi="Times New Roman" w:cs="Wingdings"/>
      <w:b w:val="0"/>
      <w:sz w:val="24"/>
    </w:rPr>
  </w:style>
  <w:style w:type="character" w:customStyle="1" w:styleId="ListLabel109">
    <w:name w:val="ListLabel 109"/>
    <w:qFormat/>
    <w:rsid w:val="005E7012"/>
    <w:rPr>
      <w:rFonts w:cs="Courier New"/>
    </w:rPr>
  </w:style>
  <w:style w:type="character" w:customStyle="1" w:styleId="ListLabel110">
    <w:name w:val="ListLabel 110"/>
    <w:qFormat/>
    <w:rsid w:val="005E7012"/>
    <w:rPr>
      <w:rFonts w:cs="Wingdings"/>
    </w:rPr>
  </w:style>
  <w:style w:type="character" w:customStyle="1" w:styleId="ListLabel111">
    <w:name w:val="ListLabel 111"/>
    <w:qFormat/>
    <w:rsid w:val="005E7012"/>
    <w:rPr>
      <w:rFonts w:cs="Symbol"/>
    </w:rPr>
  </w:style>
  <w:style w:type="character" w:customStyle="1" w:styleId="ListLabel112">
    <w:name w:val="ListLabel 112"/>
    <w:qFormat/>
    <w:rsid w:val="005E7012"/>
    <w:rPr>
      <w:rFonts w:cs="Courier New"/>
    </w:rPr>
  </w:style>
  <w:style w:type="character" w:customStyle="1" w:styleId="ListLabel113">
    <w:name w:val="ListLabel 113"/>
    <w:qFormat/>
    <w:rsid w:val="005E7012"/>
    <w:rPr>
      <w:rFonts w:cs="Wingdings"/>
    </w:rPr>
  </w:style>
  <w:style w:type="character" w:customStyle="1" w:styleId="ListLabel114">
    <w:name w:val="ListLabel 114"/>
    <w:qFormat/>
    <w:rsid w:val="005E7012"/>
    <w:rPr>
      <w:rFonts w:cs="Symbol"/>
    </w:rPr>
  </w:style>
  <w:style w:type="character" w:customStyle="1" w:styleId="ListLabel115">
    <w:name w:val="ListLabel 115"/>
    <w:qFormat/>
    <w:rsid w:val="005E7012"/>
    <w:rPr>
      <w:rFonts w:cs="Courier New"/>
    </w:rPr>
  </w:style>
  <w:style w:type="character" w:customStyle="1" w:styleId="ListLabel116">
    <w:name w:val="ListLabel 116"/>
    <w:qFormat/>
    <w:rsid w:val="005E7012"/>
    <w:rPr>
      <w:rFonts w:cs="Wingdings"/>
    </w:rPr>
  </w:style>
  <w:style w:type="character" w:customStyle="1" w:styleId="ListLabel117">
    <w:name w:val="ListLabel 117"/>
    <w:qFormat/>
    <w:rsid w:val="005E7012"/>
    <w:rPr>
      <w:rFonts w:ascii="Times New Roman" w:hAnsi="Times New Roman" w:cs="Wingdings"/>
      <w:b w:val="0"/>
      <w:sz w:val="24"/>
    </w:rPr>
  </w:style>
  <w:style w:type="character" w:customStyle="1" w:styleId="ListLabel118">
    <w:name w:val="ListLabel 118"/>
    <w:qFormat/>
    <w:rsid w:val="005E7012"/>
    <w:rPr>
      <w:rFonts w:cs="Courier New"/>
    </w:rPr>
  </w:style>
  <w:style w:type="character" w:customStyle="1" w:styleId="ListLabel119">
    <w:name w:val="ListLabel 119"/>
    <w:qFormat/>
    <w:rsid w:val="005E7012"/>
    <w:rPr>
      <w:rFonts w:cs="Wingdings"/>
    </w:rPr>
  </w:style>
  <w:style w:type="character" w:customStyle="1" w:styleId="ListLabel120">
    <w:name w:val="ListLabel 120"/>
    <w:qFormat/>
    <w:rsid w:val="005E7012"/>
    <w:rPr>
      <w:rFonts w:cs="Symbol"/>
    </w:rPr>
  </w:style>
  <w:style w:type="character" w:customStyle="1" w:styleId="ListLabel121">
    <w:name w:val="ListLabel 121"/>
    <w:qFormat/>
    <w:rsid w:val="005E7012"/>
    <w:rPr>
      <w:rFonts w:cs="Courier New"/>
    </w:rPr>
  </w:style>
  <w:style w:type="character" w:customStyle="1" w:styleId="ListLabel122">
    <w:name w:val="ListLabel 122"/>
    <w:qFormat/>
    <w:rsid w:val="005E7012"/>
    <w:rPr>
      <w:rFonts w:cs="Wingdings"/>
    </w:rPr>
  </w:style>
  <w:style w:type="character" w:customStyle="1" w:styleId="ListLabel123">
    <w:name w:val="ListLabel 123"/>
    <w:qFormat/>
    <w:rsid w:val="005E7012"/>
    <w:rPr>
      <w:rFonts w:cs="Symbol"/>
    </w:rPr>
  </w:style>
  <w:style w:type="character" w:customStyle="1" w:styleId="ListLabel124">
    <w:name w:val="ListLabel 124"/>
    <w:qFormat/>
    <w:rsid w:val="005E7012"/>
    <w:rPr>
      <w:rFonts w:cs="Courier New"/>
    </w:rPr>
  </w:style>
  <w:style w:type="character" w:customStyle="1" w:styleId="ListLabel125">
    <w:name w:val="ListLabel 125"/>
    <w:qFormat/>
    <w:rsid w:val="005E7012"/>
    <w:rPr>
      <w:rFonts w:cs="Wingdings"/>
    </w:rPr>
  </w:style>
  <w:style w:type="character" w:customStyle="1" w:styleId="ListLabel126">
    <w:name w:val="ListLabel 126"/>
    <w:qFormat/>
    <w:rsid w:val="005E7012"/>
    <w:rPr>
      <w:rFonts w:ascii="Times New Roman" w:hAnsi="Times New Roman" w:cs="Wingdings"/>
      <w:b w:val="0"/>
      <w:sz w:val="24"/>
    </w:rPr>
  </w:style>
  <w:style w:type="character" w:customStyle="1" w:styleId="ListLabel127">
    <w:name w:val="ListLabel 127"/>
    <w:qFormat/>
    <w:rsid w:val="005E7012"/>
    <w:rPr>
      <w:rFonts w:cs="Courier New"/>
    </w:rPr>
  </w:style>
  <w:style w:type="character" w:customStyle="1" w:styleId="ListLabel128">
    <w:name w:val="ListLabel 128"/>
    <w:qFormat/>
    <w:rsid w:val="005E7012"/>
    <w:rPr>
      <w:rFonts w:cs="Wingdings"/>
    </w:rPr>
  </w:style>
  <w:style w:type="character" w:customStyle="1" w:styleId="ListLabel129">
    <w:name w:val="ListLabel 129"/>
    <w:qFormat/>
    <w:rsid w:val="005E7012"/>
    <w:rPr>
      <w:rFonts w:cs="Symbol"/>
    </w:rPr>
  </w:style>
  <w:style w:type="character" w:customStyle="1" w:styleId="ListLabel130">
    <w:name w:val="ListLabel 130"/>
    <w:qFormat/>
    <w:rsid w:val="005E7012"/>
    <w:rPr>
      <w:rFonts w:cs="Courier New"/>
    </w:rPr>
  </w:style>
  <w:style w:type="character" w:customStyle="1" w:styleId="ListLabel131">
    <w:name w:val="ListLabel 131"/>
    <w:qFormat/>
    <w:rsid w:val="005E7012"/>
    <w:rPr>
      <w:rFonts w:cs="Wingdings"/>
    </w:rPr>
  </w:style>
  <w:style w:type="character" w:customStyle="1" w:styleId="ListLabel132">
    <w:name w:val="ListLabel 132"/>
    <w:qFormat/>
    <w:rsid w:val="005E7012"/>
    <w:rPr>
      <w:rFonts w:cs="Symbol"/>
    </w:rPr>
  </w:style>
  <w:style w:type="character" w:customStyle="1" w:styleId="ListLabel133">
    <w:name w:val="ListLabel 133"/>
    <w:qFormat/>
    <w:rsid w:val="005E7012"/>
    <w:rPr>
      <w:rFonts w:cs="Courier New"/>
    </w:rPr>
  </w:style>
  <w:style w:type="character" w:customStyle="1" w:styleId="ListLabel134">
    <w:name w:val="ListLabel 134"/>
    <w:qFormat/>
    <w:rsid w:val="005E7012"/>
    <w:rPr>
      <w:rFonts w:cs="Wingdings"/>
    </w:rPr>
  </w:style>
  <w:style w:type="character" w:customStyle="1" w:styleId="aa">
    <w:name w:val="Маркеры списка"/>
    <w:qFormat/>
    <w:rsid w:val="005E7012"/>
    <w:rPr>
      <w:rFonts w:ascii="OpenSymbol" w:eastAsia="OpenSymbol" w:hAnsi="OpenSymbol" w:cs="OpenSymbol"/>
    </w:rPr>
  </w:style>
  <w:style w:type="character" w:customStyle="1" w:styleId="ListLabel135">
    <w:name w:val="ListLabel 135"/>
    <w:qFormat/>
    <w:rsid w:val="005E7012"/>
    <w:rPr>
      <w:rFonts w:cs="Symbol"/>
    </w:rPr>
  </w:style>
  <w:style w:type="character" w:customStyle="1" w:styleId="ListLabel136">
    <w:name w:val="ListLabel 136"/>
    <w:qFormat/>
    <w:rsid w:val="005E7012"/>
    <w:rPr>
      <w:rFonts w:ascii="Times New Roman" w:hAnsi="Times New Roman" w:cs="Wingdings"/>
      <w:b w:val="0"/>
      <w:sz w:val="24"/>
    </w:rPr>
  </w:style>
  <w:style w:type="character" w:customStyle="1" w:styleId="ListLabel137">
    <w:name w:val="ListLabel 137"/>
    <w:qFormat/>
    <w:rsid w:val="005E7012"/>
    <w:rPr>
      <w:rFonts w:cs="Courier New"/>
    </w:rPr>
  </w:style>
  <w:style w:type="character" w:customStyle="1" w:styleId="ListLabel138">
    <w:name w:val="ListLabel 138"/>
    <w:qFormat/>
    <w:rsid w:val="005E7012"/>
    <w:rPr>
      <w:rFonts w:cs="Wingdings"/>
    </w:rPr>
  </w:style>
  <w:style w:type="character" w:customStyle="1" w:styleId="ListLabel139">
    <w:name w:val="ListLabel 139"/>
    <w:qFormat/>
    <w:rsid w:val="005E7012"/>
    <w:rPr>
      <w:rFonts w:cs="Symbol"/>
    </w:rPr>
  </w:style>
  <w:style w:type="character" w:customStyle="1" w:styleId="ListLabel140">
    <w:name w:val="ListLabel 140"/>
    <w:qFormat/>
    <w:rsid w:val="005E7012"/>
    <w:rPr>
      <w:rFonts w:cs="Courier New"/>
    </w:rPr>
  </w:style>
  <w:style w:type="character" w:customStyle="1" w:styleId="ListLabel141">
    <w:name w:val="ListLabel 141"/>
    <w:qFormat/>
    <w:rsid w:val="005E7012"/>
    <w:rPr>
      <w:rFonts w:cs="Wingdings"/>
    </w:rPr>
  </w:style>
  <w:style w:type="character" w:customStyle="1" w:styleId="ListLabel142">
    <w:name w:val="ListLabel 142"/>
    <w:qFormat/>
    <w:rsid w:val="005E7012"/>
    <w:rPr>
      <w:rFonts w:cs="Symbol"/>
    </w:rPr>
  </w:style>
  <w:style w:type="character" w:customStyle="1" w:styleId="ListLabel143">
    <w:name w:val="ListLabel 143"/>
    <w:qFormat/>
    <w:rsid w:val="005E7012"/>
    <w:rPr>
      <w:rFonts w:cs="Courier New"/>
    </w:rPr>
  </w:style>
  <w:style w:type="character" w:customStyle="1" w:styleId="ListLabel144">
    <w:name w:val="ListLabel 144"/>
    <w:qFormat/>
    <w:rsid w:val="005E7012"/>
    <w:rPr>
      <w:rFonts w:cs="Wingdings"/>
    </w:rPr>
  </w:style>
  <w:style w:type="character" w:customStyle="1" w:styleId="ListLabel145">
    <w:name w:val="ListLabel 145"/>
    <w:qFormat/>
    <w:rsid w:val="005E7012"/>
    <w:rPr>
      <w:rFonts w:ascii="Times New Roman" w:hAnsi="Times New Roman" w:cs="Wingdings"/>
      <w:b w:val="0"/>
      <w:sz w:val="24"/>
    </w:rPr>
  </w:style>
  <w:style w:type="character" w:customStyle="1" w:styleId="ListLabel146">
    <w:name w:val="ListLabel 146"/>
    <w:qFormat/>
    <w:rsid w:val="005E7012"/>
    <w:rPr>
      <w:rFonts w:cs="Courier New"/>
    </w:rPr>
  </w:style>
  <w:style w:type="character" w:customStyle="1" w:styleId="ListLabel147">
    <w:name w:val="ListLabel 147"/>
    <w:qFormat/>
    <w:rsid w:val="005E7012"/>
    <w:rPr>
      <w:rFonts w:cs="Wingdings"/>
    </w:rPr>
  </w:style>
  <w:style w:type="character" w:customStyle="1" w:styleId="ListLabel148">
    <w:name w:val="ListLabel 148"/>
    <w:qFormat/>
    <w:rsid w:val="005E7012"/>
    <w:rPr>
      <w:rFonts w:cs="Symbol"/>
    </w:rPr>
  </w:style>
  <w:style w:type="character" w:customStyle="1" w:styleId="ListLabel149">
    <w:name w:val="ListLabel 149"/>
    <w:qFormat/>
    <w:rsid w:val="005E7012"/>
    <w:rPr>
      <w:rFonts w:cs="Courier New"/>
    </w:rPr>
  </w:style>
  <w:style w:type="character" w:customStyle="1" w:styleId="ListLabel150">
    <w:name w:val="ListLabel 150"/>
    <w:qFormat/>
    <w:rsid w:val="005E7012"/>
    <w:rPr>
      <w:rFonts w:cs="Wingdings"/>
    </w:rPr>
  </w:style>
  <w:style w:type="character" w:customStyle="1" w:styleId="ListLabel151">
    <w:name w:val="ListLabel 151"/>
    <w:qFormat/>
    <w:rsid w:val="005E7012"/>
    <w:rPr>
      <w:rFonts w:cs="Symbol"/>
    </w:rPr>
  </w:style>
  <w:style w:type="character" w:customStyle="1" w:styleId="ListLabel152">
    <w:name w:val="ListLabel 152"/>
    <w:qFormat/>
    <w:rsid w:val="005E7012"/>
    <w:rPr>
      <w:rFonts w:cs="Courier New"/>
    </w:rPr>
  </w:style>
  <w:style w:type="character" w:customStyle="1" w:styleId="ListLabel153">
    <w:name w:val="ListLabel 153"/>
    <w:qFormat/>
    <w:rsid w:val="005E7012"/>
    <w:rPr>
      <w:rFonts w:cs="Wingdings"/>
    </w:rPr>
  </w:style>
  <w:style w:type="character" w:customStyle="1" w:styleId="ListLabel154">
    <w:name w:val="ListLabel 154"/>
    <w:qFormat/>
    <w:rsid w:val="005E7012"/>
    <w:rPr>
      <w:rFonts w:ascii="Times New Roman" w:hAnsi="Times New Roman" w:cs="Wingdings"/>
      <w:b w:val="0"/>
      <w:sz w:val="24"/>
    </w:rPr>
  </w:style>
  <w:style w:type="character" w:customStyle="1" w:styleId="ListLabel155">
    <w:name w:val="ListLabel 155"/>
    <w:qFormat/>
    <w:rsid w:val="005E7012"/>
    <w:rPr>
      <w:rFonts w:cs="Courier New"/>
    </w:rPr>
  </w:style>
  <w:style w:type="character" w:customStyle="1" w:styleId="ListLabel156">
    <w:name w:val="ListLabel 156"/>
    <w:qFormat/>
    <w:rsid w:val="005E7012"/>
    <w:rPr>
      <w:rFonts w:cs="Wingdings"/>
    </w:rPr>
  </w:style>
  <w:style w:type="character" w:customStyle="1" w:styleId="ListLabel157">
    <w:name w:val="ListLabel 157"/>
    <w:qFormat/>
    <w:rsid w:val="005E7012"/>
    <w:rPr>
      <w:rFonts w:cs="Symbol"/>
    </w:rPr>
  </w:style>
  <w:style w:type="character" w:customStyle="1" w:styleId="ListLabel158">
    <w:name w:val="ListLabel 158"/>
    <w:qFormat/>
    <w:rsid w:val="005E7012"/>
    <w:rPr>
      <w:rFonts w:cs="Courier New"/>
    </w:rPr>
  </w:style>
  <w:style w:type="character" w:customStyle="1" w:styleId="ListLabel159">
    <w:name w:val="ListLabel 159"/>
    <w:qFormat/>
    <w:rsid w:val="005E7012"/>
    <w:rPr>
      <w:rFonts w:cs="Wingdings"/>
    </w:rPr>
  </w:style>
  <w:style w:type="character" w:customStyle="1" w:styleId="ListLabel160">
    <w:name w:val="ListLabel 160"/>
    <w:qFormat/>
    <w:rsid w:val="005E7012"/>
    <w:rPr>
      <w:rFonts w:cs="Symbol"/>
    </w:rPr>
  </w:style>
  <w:style w:type="character" w:customStyle="1" w:styleId="ListLabel161">
    <w:name w:val="ListLabel 161"/>
    <w:qFormat/>
    <w:rsid w:val="005E7012"/>
    <w:rPr>
      <w:rFonts w:cs="Courier New"/>
    </w:rPr>
  </w:style>
  <w:style w:type="character" w:customStyle="1" w:styleId="ListLabel162">
    <w:name w:val="ListLabel 162"/>
    <w:qFormat/>
    <w:rsid w:val="005E7012"/>
    <w:rPr>
      <w:rFonts w:cs="Wingdings"/>
    </w:rPr>
  </w:style>
  <w:style w:type="character" w:customStyle="1" w:styleId="ListLabel163">
    <w:name w:val="ListLabel 163"/>
    <w:qFormat/>
    <w:rsid w:val="005E7012"/>
    <w:rPr>
      <w:rFonts w:ascii="Times New Roman" w:hAnsi="Times New Roman" w:cs="Wingdings"/>
      <w:b w:val="0"/>
      <w:sz w:val="24"/>
    </w:rPr>
  </w:style>
  <w:style w:type="character" w:customStyle="1" w:styleId="ListLabel164">
    <w:name w:val="ListLabel 164"/>
    <w:qFormat/>
    <w:rsid w:val="005E7012"/>
    <w:rPr>
      <w:rFonts w:cs="Courier New"/>
    </w:rPr>
  </w:style>
  <w:style w:type="character" w:customStyle="1" w:styleId="ListLabel165">
    <w:name w:val="ListLabel 165"/>
    <w:qFormat/>
    <w:rsid w:val="005E7012"/>
    <w:rPr>
      <w:rFonts w:cs="Wingdings"/>
    </w:rPr>
  </w:style>
  <w:style w:type="character" w:customStyle="1" w:styleId="ListLabel166">
    <w:name w:val="ListLabel 166"/>
    <w:qFormat/>
    <w:rsid w:val="005E7012"/>
    <w:rPr>
      <w:rFonts w:cs="Symbol"/>
    </w:rPr>
  </w:style>
  <w:style w:type="character" w:customStyle="1" w:styleId="ListLabel167">
    <w:name w:val="ListLabel 167"/>
    <w:qFormat/>
    <w:rsid w:val="005E7012"/>
    <w:rPr>
      <w:rFonts w:cs="Courier New"/>
    </w:rPr>
  </w:style>
  <w:style w:type="character" w:customStyle="1" w:styleId="ListLabel168">
    <w:name w:val="ListLabel 168"/>
    <w:qFormat/>
    <w:rsid w:val="005E7012"/>
    <w:rPr>
      <w:rFonts w:cs="Wingdings"/>
    </w:rPr>
  </w:style>
  <w:style w:type="character" w:customStyle="1" w:styleId="ListLabel169">
    <w:name w:val="ListLabel 169"/>
    <w:qFormat/>
    <w:rsid w:val="005E7012"/>
    <w:rPr>
      <w:rFonts w:cs="Symbol"/>
    </w:rPr>
  </w:style>
  <w:style w:type="character" w:customStyle="1" w:styleId="ListLabel170">
    <w:name w:val="ListLabel 170"/>
    <w:qFormat/>
    <w:rsid w:val="005E7012"/>
    <w:rPr>
      <w:rFonts w:cs="Courier New"/>
    </w:rPr>
  </w:style>
  <w:style w:type="character" w:customStyle="1" w:styleId="ListLabel171">
    <w:name w:val="ListLabel 171"/>
    <w:qFormat/>
    <w:rsid w:val="005E7012"/>
    <w:rPr>
      <w:rFonts w:cs="Wingdings"/>
    </w:rPr>
  </w:style>
  <w:style w:type="paragraph" w:customStyle="1" w:styleId="ab">
    <w:name w:val="Заголовок"/>
    <w:basedOn w:val="a"/>
    <w:next w:val="a7"/>
    <w:qFormat/>
    <w:rsid w:val="005E7012"/>
    <w:pPr>
      <w:keepNext/>
      <w:spacing w:before="240" w:after="120"/>
    </w:pPr>
    <w:rPr>
      <w:rFonts w:ascii="Liberation Sans" w:eastAsia="Noto Sans CJK SC Regular" w:hAnsi="Liberation Sans" w:cs="FreeSans"/>
      <w:sz w:val="28"/>
      <w:szCs w:val="28"/>
    </w:rPr>
  </w:style>
  <w:style w:type="paragraph" w:styleId="ac">
    <w:name w:val="List"/>
    <w:basedOn w:val="a7"/>
    <w:rsid w:val="005E7012"/>
    <w:rPr>
      <w:rFonts w:cs="FreeSans"/>
    </w:rPr>
  </w:style>
  <w:style w:type="paragraph" w:styleId="ad">
    <w:name w:val="caption"/>
    <w:basedOn w:val="a"/>
    <w:qFormat/>
    <w:rsid w:val="005E7012"/>
    <w:pPr>
      <w:suppressLineNumbers/>
      <w:spacing w:before="120" w:after="120"/>
    </w:pPr>
    <w:rPr>
      <w:rFonts w:cs="FreeSans"/>
      <w:i/>
      <w:iCs/>
      <w:sz w:val="24"/>
      <w:szCs w:val="24"/>
    </w:rPr>
  </w:style>
  <w:style w:type="paragraph" w:styleId="1">
    <w:name w:val="index 1"/>
    <w:basedOn w:val="a"/>
    <w:next w:val="a"/>
    <w:autoRedefine/>
    <w:uiPriority w:val="99"/>
    <w:semiHidden/>
    <w:unhideWhenUsed/>
    <w:rsid w:val="005E7012"/>
    <w:pPr>
      <w:spacing w:after="0" w:line="240" w:lineRule="auto"/>
      <w:ind w:left="220" w:hanging="220"/>
    </w:pPr>
  </w:style>
  <w:style w:type="paragraph" w:styleId="ae">
    <w:name w:val="index heading"/>
    <w:basedOn w:val="a"/>
    <w:qFormat/>
    <w:rsid w:val="005E7012"/>
    <w:pPr>
      <w:suppressLineNumbers/>
    </w:pPr>
    <w:rPr>
      <w:rFonts w:cs="FreeSans"/>
    </w:rPr>
  </w:style>
  <w:style w:type="paragraph" w:styleId="af">
    <w:name w:val="Body Text Indent"/>
    <w:basedOn w:val="a"/>
    <w:link w:val="10"/>
    <w:unhideWhenUsed/>
    <w:rsid w:val="005E7012"/>
    <w:pPr>
      <w:spacing w:after="120"/>
      <w:ind w:left="283"/>
    </w:pPr>
  </w:style>
  <w:style w:type="character" w:customStyle="1" w:styleId="10">
    <w:name w:val="Основной текст с отступом Знак1"/>
    <w:basedOn w:val="a0"/>
    <w:link w:val="af"/>
    <w:uiPriority w:val="99"/>
    <w:rsid w:val="005E7012"/>
    <w:rPr>
      <w:rFonts w:eastAsia="Times New Roman" w:cs="Times New Roman"/>
      <w:color w:val="00000A"/>
      <w:lang w:eastAsia="ru-RU"/>
    </w:rPr>
  </w:style>
  <w:style w:type="paragraph" w:styleId="30">
    <w:name w:val="Body Text 3"/>
    <w:basedOn w:val="a"/>
    <w:link w:val="31"/>
    <w:uiPriority w:val="99"/>
    <w:semiHidden/>
    <w:unhideWhenUsed/>
    <w:qFormat/>
    <w:rsid w:val="005E7012"/>
    <w:pPr>
      <w:spacing w:after="120"/>
    </w:pPr>
    <w:rPr>
      <w:sz w:val="16"/>
      <w:szCs w:val="16"/>
    </w:rPr>
  </w:style>
  <w:style w:type="character" w:customStyle="1" w:styleId="31">
    <w:name w:val="Основной текст 3 Знак1"/>
    <w:basedOn w:val="a0"/>
    <w:link w:val="30"/>
    <w:uiPriority w:val="99"/>
    <w:semiHidden/>
    <w:rsid w:val="005E7012"/>
    <w:rPr>
      <w:rFonts w:eastAsia="Times New Roman" w:cs="Times New Roman"/>
      <w:color w:val="00000A"/>
      <w:sz w:val="16"/>
      <w:szCs w:val="16"/>
      <w:lang w:eastAsia="ru-RU"/>
    </w:rPr>
  </w:style>
  <w:style w:type="paragraph" w:customStyle="1" w:styleId="msotitle3">
    <w:name w:val="msotitle3"/>
    <w:basedOn w:val="a"/>
    <w:qFormat/>
    <w:rsid w:val="005E7012"/>
    <w:pPr>
      <w:spacing w:after="0" w:line="240" w:lineRule="auto"/>
    </w:pPr>
    <w:rPr>
      <w:rFonts w:ascii="Times New Roman" w:hAnsi="Times New Roman"/>
      <w:color w:val="3399FF"/>
      <w:sz w:val="48"/>
      <w:szCs w:val="48"/>
    </w:rPr>
  </w:style>
  <w:style w:type="paragraph" w:styleId="HTML0">
    <w:name w:val="HTML Preformatted"/>
    <w:basedOn w:val="a"/>
    <w:link w:val="HTML1"/>
    <w:uiPriority w:val="99"/>
    <w:unhideWhenUsed/>
    <w:qFormat/>
    <w:rsid w:val="005E7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1">
    <w:name w:val="Стандартный HTML Знак1"/>
    <w:basedOn w:val="a0"/>
    <w:link w:val="HTML0"/>
    <w:uiPriority w:val="99"/>
    <w:rsid w:val="005E7012"/>
    <w:rPr>
      <w:rFonts w:ascii="Courier New" w:eastAsia="Times New Roman" w:hAnsi="Courier New" w:cs="Courier New"/>
      <w:color w:val="00000A"/>
      <w:sz w:val="20"/>
      <w:szCs w:val="20"/>
      <w:lang w:eastAsia="ru-RU"/>
    </w:rPr>
  </w:style>
  <w:style w:type="paragraph" w:customStyle="1" w:styleId="11">
    <w:name w:val="Без интервала1"/>
    <w:qFormat/>
    <w:rsid w:val="005E7012"/>
    <w:pPr>
      <w:spacing w:after="0" w:line="240" w:lineRule="auto"/>
    </w:pPr>
    <w:rPr>
      <w:rFonts w:ascii="Times New Roman" w:hAnsi="Times New Roman" w:cs="Times New Roman"/>
      <w:color w:val="00000A"/>
      <w:sz w:val="24"/>
      <w:szCs w:val="24"/>
      <w:lang w:eastAsia="ru-RU"/>
    </w:rPr>
  </w:style>
  <w:style w:type="paragraph" w:customStyle="1" w:styleId="af0">
    <w:name w:val="Содержимое таблицы"/>
    <w:basedOn w:val="a"/>
    <w:qFormat/>
    <w:rsid w:val="005E7012"/>
  </w:style>
  <w:style w:type="paragraph" w:customStyle="1" w:styleId="af1">
    <w:name w:val="Заголовок таблицы"/>
    <w:basedOn w:val="af0"/>
    <w:qFormat/>
    <w:rsid w:val="005E7012"/>
  </w:style>
  <w:style w:type="numbering" w:customStyle="1" w:styleId="12">
    <w:name w:val="Нет списка1"/>
    <w:next w:val="a2"/>
    <w:uiPriority w:val="99"/>
    <w:semiHidden/>
    <w:unhideWhenUsed/>
    <w:rsid w:val="006209FB"/>
  </w:style>
  <w:style w:type="paragraph" w:customStyle="1" w:styleId="13">
    <w:name w:val="Основной 1 см"/>
    <w:basedOn w:val="a"/>
    <w:rsid w:val="006209FB"/>
    <w:pPr>
      <w:spacing w:after="0" w:line="240" w:lineRule="auto"/>
      <w:ind w:firstLine="567"/>
      <w:jc w:val="both"/>
    </w:pPr>
    <w:rPr>
      <w:rFonts w:ascii="Times New Roman" w:hAnsi="Times New Roman"/>
      <w:color w:val="auto"/>
      <w:sz w:val="28"/>
      <w:szCs w:val="20"/>
      <w:lang w:val="en-US" w:bidi="en-US"/>
    </w:rPr>
  </w:style>
  <w:style w:type="paragraph" w:styleId="af2">
    <w:name w:val="No Spacing"/>
    <w:basedOn w:val="a"/>
    <w:uiPriority w:val="1"/>
    <w:qFormat/>
    <w:rsid w:val="006209FB"/>
    <w:pPr>
      <w:spacing w:after="0" w:line="240" w:lineRule="auto"/>
    </w:pPr>
    <w:rPr>
      <w:rFonts w:eastAsiaTheme="minorEastAsia"/>
      <w:color w:val="auto"/>
      <w:sz w:val="24"/>
      <w:szCs w:val="32"/>
      <w:lang w:val="en-US" w:eastAsia="en-US" w:bidi="en-US"/>
    </w:rPr>
  </w:style>
  <w:style w:type="table" w:styleId="af3">
    <w:name w:val="Table Grid"/>
    <w:basedOn w:val="a1"/>
    <w:uiPriority w:val="59"/>
    <w:rsid w:val="006209FB"/>
    <w:pPr>
      <w:spacing w:after="0" w:line="240" w:lineRule="auto"/>
    </w:pPr>
    <w:rPr>
      <w:rFonts w:eastAsiaTheme="minorEastAsia" w:cs="Times New Roman"/>
      <w:lang w:val="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er"/>
    <w:basedOn w:val="a"/>
    <w:link w:val="af5"/>
    <w:uiPriority w:val="99"/>
    <w:unhideWhenUsed/>
    <w:rsid w:val="006209FB"/>
    <w:pPr>
      <w:tabs>
        <w:tab w:val="center" w:pos="4677"/>
        <w:tab w:val="right" w:pos="9355"/>
      </w:tabs>
      <w:spacing w:after="0" w:line="240" w:lineRule="auto"/>
    </w:pPr>
    <w:rPr>
      <w:rFonts w:eastAsiaTheme="minorHAnsi" w:cstheme="minorBidi"/>
      <w:color w:val="auto"/>
      <w:lang w:eastAsia="en-US"/>
    </w:rPr>
  </w:style>
  <w:style w:type="character" w:customStyle="1" w:styleId="af5">
    <w:name w:val="Нижний колонтитул Знак"/>
    <w:basedOn w:val="a0"/>
    <w:link w:val="af4"/>
    <w:uiPriority w:val="99"/>
    <w:rsid w:val="006209FB"/>
  </w:style>
  <w:style w:type="numbering" w:customStyle="1" w:styleId="110">
    <w:name w:val="Нет списка11"/>
    <w:next w:val="a2"/>
    <w:uiPriority w:val="99"/>
    <w:semiHidden/>
    <w:unhideWhenUsed/>
    <w:rsid w:val="006209FB"/>
  </w:style>
  <w:style w:type="character" w:styleId="af6">
    <w:name w:val="Strong"/>
    <w:qFormat/>
    <w:rsid w:val="006209FB"/>
    <w:rPr>
      <w:b/>
      <w:bCs/>
    </w:rPr>
  </w:style>
  <w:style w:type="paragraph" w:customStyle="1" w:styleId="TableContents">
    <w:name w:val="Table Contents"/>
    <w:basedOn w:val="a"/>
    <w:rsid w:val="006209FB"/>
    <w:pPr>
      <w:widowControl w:val="0"/>
      <w:suppressLineNumbers/>
      <w:suppressAutoHyphens/>
      <w:autoSpaceDN w:val="0"/>
      <w:spacing w:after="0" w:line="240" w:lineRule="auto"/>
    </w:pPr>
    <w:rPr>
      <w:rFonts w:ascii="Times New Roman" w:eastAsia="Arial Unicode MS" w:hAnsi="Times New Roman" w:cs="Mangal"/>
      <w:color w:val="auto"/>
      <w:kern w:val="3"/>
      <w:sz w:val="24"/>
      <w:szCs w:val="24"/>
      <w:lang w:eastAsia="zh-CN" w:bidi="hi-IN"/>
    </w:rPr>
  </w:style>
  <w:style w:type="paragraph" w:styleId="af7">
    <w:name w:val="header"/>
    <w:basedOn w:val="a"/>
    <w:link w:val="af8"/>
    <w:uiPriority w:val="99"/>
    <w:unhideWhenUsed/>
    <w:rsid w:val="006209FB"/>
    <w:pPr>
      <w:tabs>
        <w:tab w:val="center" w:pos="4677"/>
        <w:tab w:val="right" w:pos="9355"/>
      </w:tabs>
      <w:suppressAutoHyphens/>
      <w:spacing w:after="0" w:line="240" w:lineRule="auto"/>
    </w:pPr>
    <w:rPr>
      <w:rFonts w:ascii="Calibri" w:eastAsia="Calibri" w:hAnsi="Calibri"/>
      <w:color w:val="auto"/>
      <w:sz w:val="20"/>
      <w:szCs w:val="20"/>
      <w:lang w:val="x-none" w:eastAsia="ar-SA"/>
    </w:rPr>
  </w:style>
  <w:style w:type="character" w:customStyle="1" w:styleId="af8">
    <w:name w:val="Верхний колонтитул Знак"/>
    <w:basedOn w:val="a0"/>
    <w:link w:val="af7"/>
    <w:uiPriority w:val="99"/>
    <w:rsid w:val="006209FB"/>
    <w:rPr>
      <w:rFonts w:ascii="Calibri" w:eastAsia="Calibri" w:hAnsi="Calibri" w:cs="Times New Roman"/>
      <w:sz w:val="20"/>
      <w:szCs w:val="20"/>
      <w:lang w:val="x-none" w:eastAsia="ar-SA"/>
    </w:rPr>
  </w:style>
  <w:style w:type="paragraph" w:customStyle="1" w:styleId="Default">
    <w:name w:val="Default"/>
    <w:rsid w:val="006209F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3" w:qFormat="1"/>
    <w:lsdException w:name="Strong" w:semiHidden="0" w:uiPriority="0" w:unhideWhenUsed="0" w:qFormat="1"/>
    <w:lsdException w:name="Emphasis" w:semiHidden="0" w:uiPriority="20" w:unhideWhenUsed="0" w:qFormat="1"/>
    <w:lsdException w:name="Normal (Web)" w:uiPriority="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12"/>
    <w:rPr>
      <w:rFonts w:eastAsia="Times New Roman" w:cs="Times New Roman"/>
      <w:color w:val="00000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2191"/>
    <w:pPr>
      <w:ind w:left="720"/>
      <w:contextualSpacing/>
    </w:pPr>
  </w:style>
  <w:style w:type="character" w:customStyle="1" w:styleId="FontStyle26">
    <w:name w:val="Font Style26"/>
    <w:rsid w:val="00E624ED"/>
    <w:rPr>
      <w:rFonts w:ascii="Times New Roman" w:hAnsi="Times New Roman" w:cs="Times New Roman"/>
      <w:sz w:val="22"/>
      <w:szCs w:val="22"/>
    </w:rPr>
  </w:style>
  <w:style w:type="character" w:customStyle="1" w:styleId="FontStyle38">
    <w:name w:val="Font Style38"/>
    <w:basedOn w:val="a0"/>
    <w:rsid w:val="008B1ECD"/>
    <w:rPr>
      <w:rFonts w:ascii="Times New Roman" w:hAnsi="Times New Roman" w:cs="Times New Roman" w:hint="default"/>
      <w:sz w:val="20"/>
      <w:szCs w:val="20"/>
    </w:rPr>
  </w:style>
  <w:style w:type="paragraph" w:styleId="a4">
    <w:name w:val="Balloon Text"/>
    <w:basedOn w:val="a"/>
    <w:link w:val="a5"/>
    <w:uiPriority w:val="99"/>
    <w:semiHidden/>
    <w:unhideWhenUsed/>
    <w:rsid w:val="00421CB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1CB4"/>
    <w:rPr>
      <w:rFonts w:ascii="Tahoma" w:hAnsi="Tahoma" w:cs="Tahoma"/>
      <w:sz w:val="16"/>
      <w:szCs w:val="16"/>
    </w:rPr>
  </w:style>
  <w:style w:type="paragraph" w:styleId="a6">
    <w:name w:val="Normal (Web)"/>
    <w:basedOn w:val="a"/>
    <w:unhideWhenUsed/>
    <w:qFormat/>
    <w:rsid w:val="005E7012"/>
    <w:pPr>
      <w:spacing w:before="100" w:beforeAutospacing="1" w:after="100" w:afterAutospacing="1" w:line="240" w:lineRule="auto"/>
    </w:pPr>
    <w:rPr>
      <w:rFonts w:ascii="Times New Roman" w:hAnsi="Times New Roman"/>
      <w:sz w:val="24"/>
      <w:szCs w:val="24"/>
    </w:rPr>
  </w:style>
  <w:style w:type="paragraph" w:styleId="a7">
    <w:name w:val="Body Text"/>
    <w:basedOn w:val="a"/>
    <w:link w:val="a8"/>
    <w:uiPriority w:val="99"/>
    <w:semiHidden/>
    <w:unhideWhenUsed/>
    <w:qFormat/>
    <w:rsid w:val="005E7012"/>
    <w:pPr>
      <w:spacing w:after="120"/>
    </w:pPr>
  </w:style>
  <w:style w:type="character" w:customStyle="1" w:styleId="a8">
    <w:name w:val="Основной текст Знак"/>
    <w:basedOn w:val="a0"/>
    <w:link w:val="a7"/>
    <w:uiPriority w:val="99"/>
    <w:semiHidden/>
    <w:qFormat/>
    <w:rsid w:val="005E7012"/>
    <w:rPr>
      <w:rFonts w:eastAsia="Times New Roman" w:cs="Times New Roman"/>
      <w:color w:val="00000A"/>
      <w:lang w:eastAsia="ru-RU"/>
    </w:rPr>
  </w:style>
  <w:style w:type="character" w:customStyle="1" w:styleId="a9">
    <w:name w:val="Основной текст с отступом Знак"/>
    <w:basedOn w:val="a0"/>
    <w:qFormat/>
    <w:rsid w:val="005E7012"/>
    <w:rPr>
      <w:rFonts w:ascii="Calibri" w:eastAsia="Times New Roman" w:hAnsi="Calibri" w:cs="Times New Roman"/>
      <w:lang w:eastAsia="ru-RU"/>
    </w:rPr>
  </w:style>
  <w:style w:type="character" w:customStyle="1" w:styleId="3">
    <w:name w:val="Основной текст 3 Знак"/>
    <w:basedOn w:val="a0"/>
    <w:link w:val="3"/>
    <w:uiPriority w:val="99"/>
    <w:semiHidden/>
    <w:qFormat/>
    <w:rsid w:val="005E7012"/>
    <w:rPr>
      <w:rFonts w:ascii="Calibri" w:eastAsia="Times New Roman" w:hAnsi="Calibri" w:cs="Times New Roman"/>
      <w:sz w:val="16"/>
      <w:szCs w:val="16"/>
      <w:lang w:eastAsia="ru-RU"/>
    </w:rPr>
  </w:style>
  <w:style w:type="character" w:customStyle="1" w:styleId="HTML">
    <w:name w:val="Стандартный HTML Знак"/>
    <w:basedOn w:val="a0"/>
    <w:link w:val="HTML"/>
    <w:uiPriority w:val="99"/>
    <w:qFormat/>
    <w:rsid w:val="005E7012"/>
    <w:rPr>
      <w:rFonts w:ascii="Courier New" w:eastAsia="Times New Roman" w:hAnsi="Courier New" w:cs="Courier New"/>
      <w:sz w:val="20"/>
      <w:szCs w:val="20"/>
      <w:lang w:eastAsia="ru-RU"/>
    </w:rPr>
  </w:style>
  <w:style w:type="character" w:customStyle="1" w:styleId="submenu-table">
    <w:name w:val="submenu-table"/>
    <w:basedOn w:val="a0"/>
    <w:qFormat/>
    <w:rsid w:val="005E7012"/>
  </w:style>
  <w:style w:type="character" w:customStyle="1" w:styleId="ListLabel1">
    <w:name w:val="ListLabel 1"/>
    <w:qFormat/>
    <w:rsid w:val="005E7012"/>
    <w:rPr>
      <w:b/>
    </w:rPr>
  </w:style>
  <w:style w:type="character" w:customStyle="1" w:styleId="ListLabel2">
    <w:name w:val="ListLabel 2"/>
    <w:qFormat/>
    <w:rsid w:val="005E7012"/>
    <w:rPr>
      <w:b/>
    </w:rPr>
  </w:style>
  <w:style w:type="character" w:customStyle="1" w:styleId="ListLabel3">
    <w:name w:val="ListLabel 3"/>
    <w:qFormat/>
    <w:rsid w:val="005E7012"/>
    <w:rPr>
      <w:rFonts w:cs="Courier New"/>
    </w:rPr>
  </w:style>
  <w:style w:type="character" w:customStyle="1" w:styleId="ListLabel4">
    <w:name w:val="ListLabel 4"/>
    <w:qFormat/>
    <w:rsid w:val="005E7012"/>
    <w:rPr>
      <w:rFonts w:cs="Courier New"/>
    </w:rPr>
  </w:style>
  <w:style w:type="character" w:customStyle="1" w:styleId="ListLabel5">
    <w:name w:val="ListLabel 5"/>
    <w:qFormat/>
    <w:rsid w:val="005E7012"/>
    <w:rPr>
      <w:rFonts w:cs="Courier New"/>
    </w:rPr>
  </w:style>
  <w:style w:type="character" w:customStyle="1" w:styleId="ListLabel6">
    <w:name w:val="ListLabel 6"/>
    <w:qFormat/>
    <w:rsid w:val="005E7012"/>
    <w:rPr>
      <w:rFonts w:cs="Courier New"/>
    </w:rPr>
  </w:style>
  <w:style w:type="character" w:customStyle="1" w:styleId="ListLabel7">
    <w:name w:val="ListLabel 7"/>
    <w:qFormat/>
    <w:rsid w:val="005E7012"/>
    <w:rPr>
      <w:rFonts w:cs="Courier New"/>
    </w:rPr>
  </w:style>
  <w:style w:type="character" w:customStyle="1" w:styleId="ListLabel8">
    <w:name w:val="ListLabel 8"/>
    <w:qFormat/>
    <w:rsid w:val="005E7012"/>
    <w:rPr>
      <w:rFonts w:cs="Courier New"/>
    </w:rPr>
  </w:style>
  <w:style w:type="character" w:customStyle="1" w:styleId="ListLabel9">
    <w:name w:val="ListLabel 9"/>
    <w:qFormat/>
    <w:rsid w:val="005E7012"/>
    <w:rPr>
      <w:rFonts w:cs="Courier New"/>
    </w:rPr>
  </w:style>
  <w:style w:type="character" w:customStyle="1" w:styleId="ListLabel10">
    <w:name w:val="ListLabel 10"/>
    <w:qFormat/>
    <w:rsid w:val="005E7012"/>
    <w:rPr>
      <w:rFonts w:cs="Courier New"/>
    </w:rPr>
  </w:style>
  <w:style w:type="character" w:customStyle="1" w:styleId="ListLabel11">
    <w:name w:val="ListLabel 11"/>
    <w:qFormat/>
    <w:rsid w:val="005E7012"/>
    <w:rPr>
      <w:rFonts w:cs="Courier New"/>
    </w:rPr>
  </w:style>
  <w:style w:type="character" w:customStyle="1" w:styleId="ListLabel12">
    <w:name w:val="ListLabel 12"/>
    <w:qFormat/>
    <w:rsid w:val="005E7012"/>
    <w:rPr>
      <w:rFonts w:cs="Courier New"/>
    </w:rPr>
  </w:style>
  <w:style w:type="character" w:customStyle="1" w:styleId="ListLabel13">
    <w:name w:val="ListLabel 13"/>
    <w:qFormat/>
    <w:rsid w:val="005E7012"/>
    <w:rPr>
      <w:rFonts w:cs="Courier New"/>
    </w:rPr>
  </w:style>
  <w:style w:type="character" w:customStyle="1" w:styleId="ListLabel14">
    <w:name w:val="ListLabel 14"/>
    <w:qFormat/>
    <w:rsid w:val="005E7012"/>
    <w:rPr>
      <w:rFonts w:cs="Courier New"/>
    </w:rPr>
  </w:style>
  <w:style w:type="character" w:customStyle="1" w:styleId="ListLabel15">
    <w:name w:val="ListLabel 15"/>
    <w:qFormat/>
    <w:rsid w:val="005E7012"/>
    <w:rPr>
      <w:rFonts w:cs="Courier New"/>
    </w:rPr>
  </w:style>
  <w:style w:type="character" w:customStyle="1" w:styleId="ListLabel16">
    <w:name w:val="ListLabel 16"/>
    <w:qFormat/>
    <w:rsid w:val="005E7012"/>
    <w:rPr>
      <w:rFonts w:cs="Courier New"/>
    </w:rPr>
  </w:style>
  <w:style w:type="character" w:customStyle="1" w:styleId="ListLabel17">
    <w:name w:val="ListLabel 17"/>
    <w:qFormat/>
    <w:rsid w:val="005E7012"/>
    <w:rPr>
      <w:rFonts w:cs="Courier New"/>
    </w:rPr>
  </w:style>
  <w:style w:type="character" w:customStyle="1" w:styleId="ListLabel18">
    <w:name w:val="ListLabel 18"/>
    <w:qFormat/>
    <w:rsid w:val="005E7012"/>
    <w:rPr>
      <w:rFonts w:cs="Courier New"/>
    </w:rPr>
  </w:style>
  <w:style w:type="character" w:customStyle="1" w:styleId="ListLabel19">
    <w:name w:val="ListLabel 19"/>
    <w:qFormat/>
    <w:rsid w:val="005E7012"/>
    <w:rPr>
      <w:rFonts w:cs="Courier New"/>
    </w:rPr>
  </w:style>
  <w:style w:type="character" w:customStyle="1" w:styleId="ListLabel20">
    <w:name w:val="ListLabel 20"/>
    <w:qFormat/>
    <w:rsid w:val="005E7012"/>
    <w:rPr>
      <w:rFonts w:cs="Courier New"/>
    </w:rPr>
  </w:style>
  <w:style w:type="character" w:customStyle="1" w:styleId="ListLabel21">
    <w:name w:val="ListLabel 21"/>
    <w:qFormat/>
    <w:rsid w:val="005E7012"/>
    <w:rPr>
      <w:rFonts w:cs="Courier New"/>
    </w:rPr>
  </w:style>
  <w:style w:type="character" w:customStyle="1" w:styleId="ListLabel22">
    <w:name w:val="ListLabel 22"/>
    <w:qFormat/>
    <w:rsid w:val="005E7012"/>
    <w:rPr>
      <w:rFonts w:cs="Courier New"/>
    </w:rPr>
  </w:style>
  <w:style w:type="character" w:customStyle="1" w:styleId="ListLabel23">
    <w:name w:val="ListLabel 23"/>
    <w:qFormat/>
    <w:rsid w:val="005E7012"/>
    <w:rPr>
      <w:rFonts w:cs="Courier New"/>
    </w:rPr>
  </w:style>
  <w:style w:type="character" w:customStyle="1" w:styleId="ListLabel24">
    <w:name w:val="ListLabel 24"/>
    <w:qFormat/>
    <w:rsid w:val="005E7012"/>
    <w:rPr>
      <w:rFonts w:cs="Symbol"/>
    </w:rPr>
  </w:style>
  <w:style w:type="character" w:customStyle="1" w:styleId="ListLabel25">
    <w:name w:val="ListLabel 25"/>
    <w:qFormat/>
    <w:rsid w:val="005E7012"/>
    <w:rPr>
      <w:rFonts w:ascii="Times New Roman" w:hAnsi="Times New Roman" w:cs="Wingdings"/>
      <w:b w:val="0"/>
      <w:sz w:val="24"/>
    </w:rPr>
  </w:style>
  <w:style w:type="character" w:customStyle="1" w:styleId="ListLabel26">
    <w:name w:val="ListLabel 26"/>
    <w:qFormat/>
    <w:rsid w:val="005E7012"/>
    <w:rPr>
      <w:rFonts w:cs="Courier New"/>
    </w:rPr>
  </w:style>
  <w:style w:type="character" w:customStyle="1" w:styleId="ListLabel27">
    <w:name w:val="ListLabel 27"/>
    <w:qFormat/>
    <w:rsid w:val="005E7012"/>
    <w:rPr>
      <w:rFonts w:cs="Wingdings"/>
    </w:rPr>
  </w:style>
  <w:style w:type="character" w:customStyle="1" w:styleId="ListLabel28">
    <w:name w:val="ListLabel 28"/>
    <w:qFormat/>
    <w:rsid w:val="005E7012"/>
    <w:rPr>
      <w:rFonts w:cs="Symbol"/>
    </w:rPr>
  </w:style>
  <w:style w:type="character" w:customStyle="1" w:styleId="ListLabel29">
    <w:name w:val="ListLabel 29"/>
    <w:qFormat/>
    <w:rsid w:val="005E7012"/>
    <w:rPr>
      <w:rFonts w:cs="Courier New"/>
    </w:rPr>
  </w:style>
  <w:style w:type="character" w:customStyle="1" w:styleId="ListLabel30">
    <w:name w:val="ListLabel 30"/>
    <w:qFormat/>
    <w:rsid w:val="005E7012"/>
    <w:rPr>
      <w:rFonts w:cs="Wingdings"/>
    </w:rPr>
  </w:style>
  <w:style w:type="character" w:customStyle="1" w:styleId="ListLabel31">
    <w:name w:val="ListLabel 31"/>
    <w:qFormat/>
    <w:rsid w:val="005E7012"/>
    <w:rPr>
      <w:rFonts w:cs="Symbol"/>
    </w:rPr>
  </w:style>
  <w:style w:type="character" w:customStyle="1" w:styleId="ListLabel32">
    <w:name w:val="ListLabel 32"/>
    <w:qFormat/>
    <w:rsid w:val="005E7012"/>
    <w:rPr>
      <w:rFonts w:cs="Courier New"/>
    </w:rPr>
  </w:style>
  <w:style w:type="character" w:customStyle="1" w:styleId="ListLabel33">
    <w:name w:val="ListLabel 33"/>
    <w:qFormat/>
    <w:rsid w:val="005E7012"/>
    <w:rPr>
      <w:rFonts w:cs="Wingdings"/>
    </w:rPr>
  </w:style>
  <w:style w:type="character" w:customStyle="1" w:styleId="ListLabel34">
    <w:name w:val="ListLabel 34"/>
    <w:qFormat/>
    <w:rsid w:val="005E7012"/>
    <w:rPr>
      <w:rFonts w:ascii="Times New Roman" w:hAnsi="Times New Roman" w:cs="Wingdings"/>
      <w:b w:val="0"/>
      <w:sz w:val="24"/>
    </w:rPr>
  </w:style>
  <w:style w:type="character" w:customStyle="1" w:styleId="ListLabel35">
    <w:name w:val="ListLabel 35"/>
    <w:qFormat/>
    <w:rsid w:val="005E7012"/>
    <w:rPr>
      <w:rFonts w:cs="Courier New"/>
    </w:rPr>
  </w:style>
  <w:style w:type="character" w:customStyle="1" w:styleId="ListLabel36">
    <w:name w:val="ListLabel 36"/>
    <w:qFormat/>
    <w:rsid w:val="005E7012"/>
    <w:rPr>
      <w:rFonts w:cs="Wingdings"/>
    </w:rPr>
  </w:style>
  <w:style w:type="character" w:customStyle="1" w:styleId="ListLabel37">
    <w:name w:val="ListLabel 37"/>
    <w:qFormat/>
    <w:rsid w:val="005E7012"/>
    <w:rPr>
      <w:rFonts w:cs="Symbol"/>
    </w:rPr>
  </w:style>
  <w:style w:type="character" w:customStyle="1" w:styleId="ListLabel38">
    <w:name w:val="ListLabel 38"/>
    <w:qFormat/>
    <w:rsid w:val="005E7012"/>
    <w:rPr>
      <w:rFonts w:cs="Courier New"/>
    </w:rPr>
  </w:style>
  <w:style w:type="character" w:customStyle="1" w:styleId="ListLabel39">
    <w:name w:val="ListLabel 39"/>
    <w:qFormat/>
    <w:rsid w:val="005E7012"/>
    <w:rPr>
      <w:rFonts w:cs="Wingdings"/>
    </w:rPr>
  </w:style>
  <w:style w:type="character" w:customStyle="1" w:styleId="ListLabel40">
    <w:name w:val="ListLabel 40"/>
    <w:qFormat/>
    <w:rsid w:val="005E7012"/>
    <w:rPr>
      <w:rFonts w:cs="Symbol"/>
    </w:rPr>
  </w:style>
  <w:style w:type="character" w:customStyle="1" w:styleId="ListLabel41">
    <w:name w:val="ListLabel 41"/>
    <w:qFormat/>
    <w:rsid w:val="005E7012"/>
    <w:rPr>
      <w:rFonts w:cs="Courier New"/>
    </w:rPr>
  </w:style>
  <w:style w:type="character" w:customStyle="1" w:styleId="ListLabel42">
    <w:name w:val="ListLabel 42"/>
    <w:qFormat/>
    <w:rsid w:val="005E7012"/>
    <w:rPr>
      <w:rFonts w:cs="Wingdings"/>
    </w:rPr>
  </w:style>
  <w:style w:type="character" w:customStyle="1" w:styleId="ListLabel43">
    <w:name w:val="ListLabel 43"/>
    <w:qFormat/>
    <w:rsid w:val="005E7012"/>
    <w:rPr>
      <w:rFonts w:ascii="Times New Roman" w:hAnsi="Times New Roman" w:cs="Wingdings"/>
      <w:b w:val="0"/>
      <w:sz w:val="24"/>
    </w:rPr>
  </w:style>
  <w:style w:type="character" w:customStyle="1" w:styleId="ListLabel44">
    <w:name w:val="ListLabel 44"/>
    <w:qFormat/>
    <w:rsid w:val="005E7012"/>
    <w:rPr>
      <w:rFonts w:cs="Courier New"/>
    </w:rPr>
  </w:style>
  <w:style w:type="character" w:customStyle="1" w:styleId="ListLabel45">
    <w:name w:val="ListLabel 45"/>
    <w:qFormat/>
    <w:rsid w:val="005E7012"/>
    <w:rPr>
      <w:rFonts w:cs="Wingdings"/>
    </w:rPr>
  </w:style>
  <w:style w:type="character" w:customStyle="1" w:styleId="ListLabel46">
    <w:name w:val="ListLabel 46"/>
    <w:qFormat/>
    <w:rsid w:val="005E7012"/>
    <w:rPr>
      <w:rFonts w:cs="Symbol"/>
    </w:rPr>
  </w:style>
  <w:style w:type="character" w:customStyle="1" w:styleId="ListLabel47">
    <w:name w:val="ListLabel 47"/>
    <w:qFormat/>
    <w:rsid w:val="005E7012"/>
    <w:rPr>
      <w:rFonts w:cs="Courier New"/>
    </w:rPr>
  </w:style>
  <w:style w:type="character" w:customStyle="1" w:styleId="ListLabel48">
    <w:name w:val="ListLabel 48"/>
    <w:qFormat/>
    <w:rsid w:val="005E7012"/>
    <w:rPr>
      <w:rFonts w:cs="Wingdings"/>
    </w:rPr>
  </w:style>
  <w:style w:type="character" w:customStyle="1" w:styleId="ListLabel49">
    <w:name w:val="ListLabel 49"/>
    <w:qFormat/>
    <w:rsid w:val="005E7012"/>
    <w:rPr>
      <w:rFonts w:cs="Symbol"/>
    </w:rPr>
  </w:style>
  <w:style w:type="character" w:customStyle="1" w:styleId="ListLabel50">
    <w:name w:val="ListLabel 50"/>
    <w:qFormat/>
    <w:rsid w:val="005E7012"/>
    <w:rPr>
      <w:rFonts w:cs="Courier New"/>
    </w:rPr>
  </w:style>
  <w:style w:type="character" w:customStyle="1" w:styleId="ListLabel51">
    <w:name w:val="ListLabel 51"/>
    <w:qFormat/>
    <w:rsid w:val="005E7012"/>
    <w:rPr>
      <w:rFonts w:cs="Wingdings"/>
    </w:rPr>
  </w:style>
  <w:style w:type="character" w:customStyle="1" w:styleId="ListLabel52">
    <w:name w:val="ListLabel 52"/>
    <w:qFormat/>
    <w:rsid w:val="005E7012"/>
    <w:rPr>
      <w:rFonts w:ascii="Times New Roman" w:hAnsi="Times New Roman" w:cs="Wingdings"/>
      <w:b w:val="0"/>
      <w:sz w:val="24"/>
    </w:rPr>
  </w:style>
  <w:style w:type="character" w:customStyle="1" w:styleId="ListLabel53">
    <w:name w:val="ListLabel 53"/>
    <w:qFormat/>
    <w:rsid w:val="005E7012"/>
    <w:rPr>
      <w:rFonts w:cs="Courier New"/>
    </w:rPr>
  </w:style>
  <w:style w:type="character" w:customStyle="1" w:styleId="ListLabel54">
    <w:name w:val="ListLabel 54"/>
    <w:qFormat/>
    <w:rsid w:val="005E7012"/>
    <w:rPr>
      <w:rFonts w:cs="Wingdings"/>
    </w:rPr>
  </w:style>
  <w:style w:type="character" w:customStyle="1" w:styleId="ListLabel55">
    <w:name w:val="ListLabel 55"/>
    <w:qFormat/>
    <w:rsid w:val="005E7012"/>
    <w:rPr>
      <w:rFonts w:cs="Symbol"/>
    </w:rPr>
  </w:style>
  <w:style w:type="character" w:customStyle="1" w:styleId="ListLabel56">
    <w:name w:val="ListLabel 56"/>
    <w:qFormat/>
    <w:rsid w:val="005E7012"/>
    <w:rPr>
      <w:rFonts w:cs="Courier New"/>
    </w:rPr>
  </w:style>
  <w:style w:type="character" w:customStyle="1" w:styleId="ListLabel57">
    <w:name w:val="ListLabel 57"/>
    <w:qFormat/>
    <w:rsid w:val="005E7012"/>
    <w:rPr>
      <w:rFonts w:cs="Wingdings"/>
    </w:rPr>
  </w:style>
  <w:style w:type="character" w:customStyle="1" w:styleId="ListLabel58">
    <w:name w:val="ListLabel 58"/>
    <w:qFormat/>
    <w:rsid w:val="005E7012"/>
    <w:rPr>
      <w:rFonts w:cs="Symbol"/>
    </w:rPr>
  </w:style>
  <w:style w:type="character" w:customStyle="1" w:styleId="ListLabel59">
    <w:name w:val="ListLabel 59"/>
    <w:qFormat/>
    <w:rsid w:val="005E7012"/>
    <w:rPr>
      <w:rFonts w:cs="Courier New"/>
    </w:rPr>
  </w:style>
  <w:style w:type="character" w:customStyle="1" w:styleId="ListLabel60">
    <w:name w:val="ListLabel 60"/>
    <w:qFormat/>
    <w:rsid w:val="005E7012"/>
    <w:rPr>
      <w:rFonts w:cs="Wingdings"/>
    </w:rPr>
  </w:style>
  <w:style w:type="character" w:customStyle="1" w:styleId="ListLabel61">
    <w:name w:val="ListLabel 61"/>
    <w:qFormat/>
    <w:rsid w:val="005E7012"/>
    <w:rPr>
      <w:rFonts w:cs="Symbol"/>
    </w:rPr>
  </w:style>
  <w:style w:type="character" w:customStyle="1" w:styleId="ListLabel62">
    <w:name w:val="ListLabel 62"/>
    <w:qFormat/>
    <w:rsid w:val="005E7012"/>
    <w:rPr>
      <w:rFonts w:ascii="Times New Roman" w:hAnsi="Times New Roman" w:cs="Wingdings"/>
      <w:b w:val="0"/>
      <w:sz w:val="24"/>
    </w:rPr>
  </w:style>
  <w:style w:type="character" w:customStyle="1" w:styleId="ListLabel63">
    <w:name w:val="ListLabel 63"/>
    <w:qFormat/>
    <w:rsid w:val="005E7012"/>
    <w:rPr>
      <w:rFonts w:cs="Courier New"/>
    </w:rPr>
  </w:style>
  <w:style w:type="character" w:customStyle="1" w:styleId="ListLabel64">
    <w:name w:val="ListLabel 64"/>
    <w:qFormat/>
    <w:rsid w:val="005E7012"/>
    <w:rPr>
      <w:rFonts w:cs="Wingdings"/>
    </w:rPr>
  </w:style>
  <w:style w:type="character" w:customStyle="1" w:styleId="ListLabel65">
    <w:name w:val="ListLabel 65"/>
    <w:qFormat/>
    <w:rsid w:val="005E7012"/>
    <w:rPr>
      <w:rFonts w:cs="Symbol"/>
    </w:rPr>
  </w:style>
  <w:style w:type="character" w:customStyle="1" w:styleId="ListLabel66">
    <w:name w:val="ListLabel 66"/>
    <w:qFormat/>
    <w:rsid w:val="005E7012"/>
    <w:rPr>
      <w:rFonts w:cs="Courier New"/>
    </w:rPr>
  </w:style>
  <w:style w:type="character" w:customStyle="1" w:styleId="ListLabel67">
    <w:name w:val="ListLabel 67"/>
    <w:qFormat/>
    <w:rsid w:val="005E7012"/>
    <w:rPr>
      <w:rFonts w:cs="Wingdings"/>
    </w:rPr>
  </w:style>
  <w:style w:type="character" w:customStyle="1" w:styleId="ListLabel68">
    <w:name w:val="ListLabel 68"/>
    <w:qFormat/>
    <w:rsid w:val="005E7012"/>
    <w:rPr>
      <w:rFonts w:cs="Symbol"/>
    </w:rPr>
  </w:style>
  <w:style w:type="character" w:customStyle="1" w:styleId="ListLabel69">
    <w:name w:val="ListLabel 69"/>
    <w:qFormat/>
    <w:rsid w:val="005E7012"/>
    <w:rPr>
      <w:rFonts w:cs="Courier New"/>
    </w:rPr>
  </w:style>
  <w:style w:type="character" w:customStyle="1" w:styleId="ListLabel70">
    <w:name w:val="ListLabel 70"/>
    <w:qFormat/>
    <w:rsid w:val="005E7012"/>
    <w:rPr>
      <w:rFonts w:cs="Wingdings"/>
    </w:rPr>
  </w:style>
  <w:style w:type="character" w:customStyle="1" w:styleId="ListLabel71">
    <w:name w:val="ListLabel 71"/>
    <w:qFormat/>
    <w:rsid w:val="005E7012"/>
    <w:rPr>
      <w:rFonts w:ascii="Times New Roman" w:hAnsi="Times New Roman" w:cs="Wingdings"/>
      <w:b w:val="0"/>
      <w:sz w:val="24"/>
    </w:rPr>
  </w:style>
  <w:style w:type="character" w:customStyle="1" w:styleId="ListLabel72">
    <w:name w:val="ListLabel 72"/>
    <w:qFormat/>
    <w:rsid w:val="005E7012"/>
    <w:rPr>
      <w:rFonts w:cs="Courier New"/>
    </w:rPr>
  </w:style>
  <w:style w:type="character" w:customStyle="1" w:styleId="ListLabel73">
    <w:name w:val="ListLabel 73"/>
    <w:qFormat/>
    <w:rsid w:val="005E7012"/>
    <w:rPr>
      <w:rFonts w:cs="Wingdings"/>
    </w:rPr>
  </w:style>
  <w:style w:type="character" w:customStyle="1" w:styleId="ListLabel74">
    <w:name w:val="ListLabel 74"/>
    <w:qFormat/>
    <w:rsid w:val="005E7012"/>
    <w:rPr>
      <w:rFonts w:cs="Symbol"/>
    </w:rPr>
  </w:style>
  <w:style w:type="character" w:customStyle="1" w:styleId="ListLabel75">
    <w:name w:val="ListLabel 75"/>
    <w:qFormat/>
    <w:rsid w:val="005E7012"/>
    <w:rPr>
      <w:rFonts w:cs="Courier New"/>
    </w:rPr>
  </w:style>
  <w:style w:type="character" w:customStyle="1" w:styleId="ListLabel76">
    <w:name w:val="ListLabel 76"/>
    <w:qFormat/>
    <w:rsid w:val="005E7012"/>
    <w:rPr>
      <w:rFonts w:cs="Wingdings"/>
    </w:rPr>
  </w:style>
  <w:style w:type="character" w:customStyle="1" w:styleId="ListLabel77">
    <w:name w:val="ListLabel 77"/>
    <w:qFormat/>
    <w:rsid w:val="005E7012"/>
    <w:rPr>
      <w:rFonts w:cs="Symbol"/>
    </w:rPr>
  </w:style>
  <w:style w:type="character" w:customStyle="1" w:styleId="ListLabel78">
    <w:name w:val="ListLabel 78"/>
    <w:qFormat/>
    <w:rsid w:val="005E7012"/>
    <w:rPr>
      <w:rFonts w:cs="Courier New"/>
    </w:rPr>
  </w:style>
  <w:style w:type="character" w:customStyle="1" w:styleId="ListLabel79">
    <w:name w:val="ListLabel 79"/>
    <w:qFormat/>
    <w:rsid w:val="005E7012"/>
    <w:rPr>
      <w:rFonts w:cs="Wingdings"/>
    </w:rPr>
  </w:style>
  <w:style w:type="character" w:customStyle="1" w:styleId="ListLabel80">
    <w:name w:val="ListLabel 80"/>
    <w:qFormat/>
    <w:rsid w:val="005E7012"/>
    <w:rPr>
      <w:rFonts w:ascii="Times New Roman" w:hAnsi="Times New Roman" w:cs="Wingdings"/>
      <w:b w:val="0"/>
      <w:sz w:val="24"/>
    </w:rPr>
  </w:style>
  <w:style w:type="character" w:customStyle="1" w:styleId="ListLabel81">
    <w:name w:val="ListLabel 81"/>
    <w:qFormat/>
    <w:rsid w:val="005E7012"/>
    <w:rPr>
      <w:rFonts w:cs="Courier New"/>
    </w:rPr>
  </w:style>
  <w:style w:type="character" w:customStyle="1" w:styleId="ListLabel82">
    <w:name w:val="ListLabel 82"/>
    <w:qFormat/>
    <w:rsid w:val="005E7012"/>
    <w:rPr>
      <w:rFonts w:cs="Wingdings"/>
    </w:rPr>
  </w:style>
  <w:style w:type="character" w:customStyle="1" w:styleId="ListLabel83">
    <w:name w:val="ListLabel 83"/>
    <w:qFormat/>
    <w:rsid w:val="005E7012"/>
    <w:rPr>
      <w:rFonts w:cs="Symbol"/>
    </w:rPr>
  </w:style>
  <w:style w:type="character" w:customStyle="1" w:styleId="ListLabel84">
    <w:name w:val="ListLabel 84"/>
    <w:qFormat/>
    <w:rsid w:val="005E7012"/>
    <w:rPr>
      <w:rFonts w:cs="Courier New"/>
    </w:rPr>
  </w:style>
  <w:style w:type="character" w:customStyle="1" w:styleId="ListLabel85">
    <w:name w:val="ListLabel 85"/>
    <w:qFormat/>
    <w:rsid w:val="005E7012"/>
    <w:rPr>
      <w:rFonts w:cs="Wingdings"/>
    </w:rPr>
  </w:style>
  <w:style w:type="character" w:customStyle="1" w:styleId="ListLabel86">
    <w:name w:val="ListLabel 86"/>
    <w:qFormat/>
    <w:rsid w:val="005E7012"/>
    <w:rPr>
      <w:rFonts w:cs="Symbol"/>
    </w:rPr>
  </w:style>
  <w:style w:type="character" w:customStyle="1" w:styleId="ListLabel87">
    <w:name w:val="ListLabel 87"/>
    <w:qFormat/>
    <w:rsid w:val="005E7012"/>
    <w:rPr>
      <w:rFonts w:cs="Courier New"/>
    </w:rPr>
  </w:style>
  <w:style w:type="character" w:customStyle="1" w:styleId="ListLabel88">
    <w:name w:val="ListLabel 88"/>
    <w:qFormat/>
    <w:rsid w:val="005E7012"/>
    <w:rPr>
      <w:rFonts w:cs="Wingdings"/>
    </w:rPr>
  </w:style>
  <w:style w:type="character" w:customStyle="1" w:styleId="ListLabel89">
    <w:name w:val="ListLabel 89"/>
    <w:qFormat/>
    <w:rsid w:val="005E7012"/>
    <w:rPr>
      <w:rFonts w:ascii="Times New Roman" w:hAnsi="Times New Roman" w:cs="Wingdings"/>
      <w:b w:val="0"/>
      <w:sz w:val="24"/>
    </w:rPr>
  </w:style>
  <w:style w:type="character" w:customStyle="1" w:styleId="ListLabel90">
    <w:name w:val="ListLabel 90"/>
    <w:qFormat/>
    <w:rsid w:val="005E7012"/>
    <w:rPr>
      <w:rFonts w:cs="Courier New"/>
    </w:rPr>
  </w:style>
  <w:style w:type="character" w:customStyle="1" w:styleId="ListLabel91">
    <w:name w:val="ListLabel 91"/>
    <w:qFormat/>
    <w:rsid w:val="005E7012"/>
    <w:rPr>
      <w:rFonts w:cs="Wingdings"/>
    </w:rPr>
  </w:style>
  <w:style w:type="character" w:customStyle="1" w:styleId="ListLabel92">
    <w:name w:val="ListLabel 92"/>
    <w:qFormat/>
    <w:rsid w:val="005E7012"/>
    <w:rPr>
      <w:rFonts w:cs="Symbol"/>
    </w:rPr>
  </w:style>
  <w:style w:type="character" w:customStyle="1" w:styleId="ListLabel93">
    <w:name w:val="ListLabel 93"/>
    <w:qFormat/>
    <w:rsid w:val="005E7012"/>
    <w:rPr>
      <w:rFonts w:cs="Courier New"/>
    </w:rPr>
  </w:style>
  <w:style w:type="character" w:customStyle="1" w:styleId="ListLabel94">
    <w:name w:val="ListLabel 94"/>
    <w:qFormat/>
    <w:rsid w:val="005E7012"/>
    <w:rPr>
      <w:rFonts w:cs="Wingdings"/>
    </w:rPr>
  </w:style>
  <w:style w:type="character" w:customStyle="1" w:styleId="ListLabel95">
    <w:name w:val="ListLabel 95"/>
    <w:qFormat/>
    <w:rsid w:val="005E7012"/>
    <w:rPr>
      <w:rFonts w:cs="Symbol"/>
    </w:rPr>
  </w:style>
  <w:style w:type="character" w:customStyle="1" w:styleId="ListLabel96">
    <w:name w:val="ListLabel 96"/>
    <w:qFormat/>
    <w:rsid w:val="005E7012"/>
    <w:rPr>
      <w:rFonts w:cs="Courier New"/>
    </w:rPr>
  </w:style>
  <w:style w:type="character" w:customStyle="1" w:styleId="ListLabel97">
    <w:name w:val="ListLabel 97"/>
    <w:qFormat/>
    <w:rsid w:val="005E7012"/>
    <w:rPr>
      <w:rFonts w:cs="Wingdings"/>
    </w:rPr>
  </w:style>
  <w:style w:type="character" w:customStyle="1" w:styleId="ListLabel98">
    <w:name w:val="ListLabel 98"/>
    <w:qFormat/>
    <w:rsid w:val="005E7012"/>
    <w:rPr>
      <w:rFonts w:cs="Symbol"/>
    </w:rPr>
  </w:style>
  <w:style w:type="character" w:customStyle="1" w:styleId="ListLabel99">
    <w:name w:val="ListLabel 99"/>
    <w:qFormat/>
    <w:rsid w:val="005E7012"/>
    <w:rPr>
      <w:rFonts w:ascii="Times New Roman" w:hAnsi="Times New Roman" w:cs="Wingdings"/>
      <w:b w:val="0"/>
      <w:sz w:val="24"/>
    </w:rPr>
  </w:style>
  <w:style w:type="character" w:customStyle="1" w:styleId="ListLabel100">
    <w:name w:val="ListLabel 100"/>
    <w:qFormat/>
    <w:rsid w:val="005E7012"/>
    <w:rPr>
      <w:rFonts w:cs="Courier New"/>
    </w:rPr>
  </w:style>
  <w:style w:type="character" w:customStyle="1" w:styleId="ListLabel101">
    <w:name w:val="ListLabel 101"/>
    <w:qFormat/>
    <w:rsid w:val="005E7012"/>
    <w:rPr>
      <w:rFonts w:cs="Wingdings"/>
    </w:rPr>
  </w:style>
  <w:style w:type="character" w:customStyle="1" w:styleId="ListLabel102">
    <w:name w:val="ListLabel 102"/>
    <w:qFormat/>
    <w:rsid w:val="005E7012"/>
    <w:rPr>
      <w:rFonts w:cs="Symbol"/>
    </w:rPr>
  </w:style>
  <w:style w:type="character" w:customStyle="1" w:styleId="ListLabel103">
    <w:name w:val="ListLabel 103"/>
    <w:qFormat/>
    <w:rsid w:val="005E7012"/>
    <w:rPr>
      <w:rFonts w:cs="Courier New"/>
    </w:rPr>
  </w:style>
  <w:style w:type="character" w:customStyle="1" w:styleId="ListLabel104">
    <w:name w:val="ListLabel 104"/>
    <w:qFormat/>
    <w:rsid w:val="005E7012"/>
    <w:rPr>
      <w:rFonts w:cs="Wingdings"/>
    </w:rPr>
  </w:style>
  <w:style w:type="character" w:customStyle="1" w:styleId="ListLabel105">
    <w:name w:val="ListLabel 105"/>
    <w:qFormat/>
    <w:rsid w:val="005E7012"/>
    <w:rPr>
      <w:rFonts w:cs="Symbol"/>
    </w:rPr>
  </w:style>
  <w:style w:type="character" w:customStyle="1" w:styleId="ListLabel106">
    <w:name w:val="ListLabel 106"/>
    <w:qFormat/>
    <w:rsid w:val="005E7012"/>
    <w:rPr>
      <w:rFonts w:cs="Courier New"/>
    </w:rPr>
  </w:style>
  <w:style w:type="character" w:customStyle="1" w:styleId="ListLabel107">
    <w:name w:val="ListLabel 107"/>
    <w:qFormat/>
    <w:rsid w:val="005E7012"/>
    <w:rPr>
      <w:rFonts w:cs="Wingdings"/>
    </w:rPr>
  </w:style>
  <w:style w:type="character" w:customStyle="1" w:styleId="ListLabel108">
    <w:name w:val="ListLabel 108"/>
    <w:qFormat/>
    <w:rsid w:val="005E7012"/>
    <w:rPr>
      <w:rFonts w:ascii="Times New Roman" w:hAnsi="Times New Roman" w:cs="Wingdings"/>
      <w:b w:val="0"/>
      <w:sz w:val="24"/>
    </w:rPr>
  </w:style>
  <w:style w:type="character" w:customStyle="1" w:styleId="ListLabel109">
    <w:name w:val="ListLabel 109"/>
    <w:qFormat/>
    <w:rsid w:val="005E7012"/>
    <w:rPr>
      <w:rFonts w:cs="Courier New"/>
    </w:rPr>
  </w:style>
  <w:style w:type="character" w:customStyle="1" w:styleId="ListLabel110">
    <w:name w:val="ListLabel 110"/>
    <w:qFormat/>
    <w:rsid w:val="005E7012"/>
    <w:rPr>
      <w:rFonts w:cs="Wingdings"/>
    </w:rPr>
  </w:style>
  <w:style w:type="character" w:customStyle="1" w:styleId="ListLabel111">
    <w:name w:val="ListLabel 111"/>
    <w:qFormat/>
    <w:rsid w:val="005E7012"/>
    <w:rPr>
      <w:rFonts w:cs="Symbol"/>
    </w:rPr>
  </w:style>
  <w:style w:type="character" w:customStyle="1" w:styleId="ListLabel112">
    <w:name w:val="ListLabel 112"/>
    <w:qFormat/>
    <w:rsid w:val="005E7012"/>
    <w:rPr>
      <w:rFonts w:cs="Courier New"/>
    </w:rPr>
  </w:style>
  <w:style w:type="character" w:customStyle="1" w:styleId="ListLabel113">
    <w:name w:val="ListLabel 113"/>
    <w:qFormat/>
    <w:rsid w:val="005E7012"/>
    <w:rPr>
      <w:rFonts w:cs="Wingdings"/>
    </w:rPr>
  </w:style>
  <w:style w:type="character" w:customStyle="1" w:styleId="ListLabel114">
    <w:name w:val="ListLabel 114"/>
    <w:qFormat/>
    <w:rsid w:val="005E7012"/>
    <w:rPr>
      <w:rFonts w:cs="Symbol"/>
    </w:rPr>
  </w:style>
  <w:style w:type="character" w:customStyle="1" w:styleId="ListLabel115">
    <w:name w:val="ListLabel 115"/>
    <w:qFormat/>
    <w:rsid w:val="005E7012"/>
    <w:rPr>
      <w:rFonts w:cs="Courier New"/>
    </w:rPr>
  </w:style>
  <w:style w:type="character" w:customStyle="1" w:styleId="ListLabel116">
    <w:name w:val="ListLabel 116"/>
    <w:qFormat/>
    <w:rsid w:val="005E7012"/>
    <w:rPr>
      <w:rFonts w:cs="Wingdings"/>
    </w:rPr>
  </w:style>
  <w:style w:type="character" w:customStyle="1" w:styleId="ListLabel117">
    <w:name w:val="ListLabel 117"/>
    <w:qFormat/>
    <w:rsid w:val="005E7012"/>
    <w:rPr>
      <w:rFonts w:ascii="Times New Roman" w:hAnsi="Times New Roman" w:cs="Wingdings"/>
      <w:b w:val="0"/>
      <w:sz w:val="24"/>
    </w:rPr>
  </w:style>
  <w:style w:type="character" w:customStyle="1" w:styleId="ListLabel118">
    <w:name w:val="ListLabel 118"/>
    <w:qFormat/>
    <w:rsid w:val="005E7012"/>
    <w:rPr>
      <w:rFonts w:cs="Courier New"/>
    </w:rPr>
  </w:style>
  <w:style w:type="character" w:customStyle="1" w:styleId="ListLabel119">
    <w:name w:val="ListLabel 119"/>
    <w:qFormat/>
    <w:rsid w:val="005E7012"/>
    <w:rPr>
      <w:rFonts w:cs="Wingdings"/>
    </w:rPr>
  </w:style>
  <w:style w:type="character" w:customStyle="1" w:styleId="ListLabel120">
    <w:name w:val="ListLabel 120"/>
    <w:qFormat/>
    <w:rsid w:val="005E7012"/>
    <w:rPr>
      <w:rFonts w:cs="Symbol"/>
    </w:rPr>
  </w:style>
  <w:style w:type="character" w:customStyle="1" w:styleId="ListLabel121">
    <w:name w:val="ListLabel 121"/>
    <w:qFormat/>
    <w:rsid w:val="005E7012"/>
    <w:rPr>
      <w:rFonts w:cs="Courier New"/>
    </w:rPr>
  </w:style>
  <w:style w:type="character" w:customStyle="1" w:styleId="ListLabel122">
    <w:name w:val="ListLabel 122"/>
    <w:qFormat/>
    <w:rsid w:val="005E7012"/>
    <w:rPr>
      <w:rFonts w:cs="Wingdings"/>
    </w:rPr>
  </w:style>
  <w:style w:type="character" w:customStyle="1" w:styleId="ListLabel123">
    <w:name w:val="ListLabel 123"/>
    <w:qFormat/>
    <w:rsid w:val="005E7012"/>
    <w:rPr>
      <w:rFonts w:cs="Symbol"/>
    </w:rPr>
  </w:style>
  <w:style w:type="character" w:customStyle="1" w:styleId="ListLabel124">
    <w:name w:val="ListLabel 124"/>
    <w:qFormat/>
    <w:rsid w:val="005E7012"/>
    <w:rPr>
      <w:rFonts w:cs="Courier New"/>
    </w:rPr>
  </w:style>
  <w:style w:type="character" w:customStyle="1" w:styleId="ListLabel125">
    <w:name w:val="ListLabel 125"/>
    <w:qFormat/>
    <w:rsid w:val="005E7012"/>
    <w:rPr>
      <w:rFonts w:cs="Wingdings"/>
    </w:rPr>
  </w:style>
  <w:style w:type="character" w:customStyle="1" w:styleId="ListLabel126">
    <w:name w:val="ListLabel 126"/>
    <w:qFormat/>
    <w:rsid w:val="005E7012"/>
    <w:rPr>
      <w:rFonts w:ascii="Times New Roman" w:hAnsi="Times New Roman" w:cs="Wingdings"/>
      <w:b w:val="0"/>
      <w:sz w:val="24"/>
    </w:rPr>
  </w:style>
  <w:style w:type="character" w:customStyle="1" w:styleId="ListLabel127">
    <w:name w:val="ListLabel 127"/>
    <w:qFormat/>
    <w:rsid w:val="005E7012"/>
    <w:rPr>
      <w:rFonts w:cs="Courier New"/>
    </w:rPr>
  </w:style>
  <w:style w:type="character" w:customStyle="1" w:styleId="ListLabel128">
    <w:name w:val="ListLabel 128"/>
    <w:qFormat/>
    <w:rsid w:val="005E7012"/>
    <w:rPr>
      <w:rFonts w:cs="Wingdings"/>
    </w:rPr>
  </w:style>
  <w:style w:type="character" w:customStyle="1" w:styleId="ListLabel129">
    <w:name w:val="ListLabel 129"/>
    <w:qFormat/>
    <w:rsid w:val="005E7012"/>
    <w:rPr>
      <w:rFonts w:cs="Symbol"/>
    </w:rPr>
  </w:style>
  <w:style w:type="character" w:customStyle="1" w:styleId="ListLabel130">
    <w:name w:val="ListLabel 130"/>
    <w:qFormat/>
    <w:rsid w:val="005E7012"/>
    <w:rPr>
      <w:rFonts w:cs="Courier New"/>
    </w:rPr>
  </w:style>
  <w:style w:type="character" w:customStyle="1" w:styleId="ListLabel131">
    <w:name w:val="ListLabel 131"/>
    <w:qFormat/>
    <w:rsid w:val="005E7012"/>
    <w:rPr>
      <w:rFonts w:cs="Wingdings"/>
    </w:rPr>
  </w:style>
  <w:style w:type="character" w:customStyle="1" w:styleId="ListLabel132">
    <w:name w:val="ListLabel 132"/>
    <w:qFormat/>
    <w:rsid w:val="005E7012"/>
    <w:rPr>
      <w:rFonts w:cs="Symbol"/>
    </w:rPr>
  </w:style>
  <w:style w:type="character" w:customStyle="1" w:styleId="ListLabel133">
    <w:name w:val="ListLabel 133"/>
    <w:qFormat/>
    <w:rsid w:val="005E7012"/>
    <w:rPr>
      <w:rFonts w:cs="Courier New"/>
    </w:rPr>
  </w:style>
  <w:style w:type="character" w:customStyle="1" w:styleId="ListLabel134">
    <w:name w:val="ListLabel 134"/>
    <w:qFormat/>
    <w:rsid w:val="005E7012"/>
    <w:rPr>
      <w:rFonts w:cs="Wingdings"/>
    </w:rPr>
  </w:style>
  <w:style w:type="character" w:customStyle="1" w:styleId="aa">
    <w:name w:val="Маркеры списка"/>
    <w:qFormat/>
    <w:rsid w:val="005E7012"/>
    <w:rPr>
      <w:rFonts w:ascii="OpenSymbol" w:eastAsia="OpenSymbol" w:hAnsi="OpenSymbol" w:cs="OpenSymbol"/>
    </w:rPr>
  </w:style>
  <w:style w:type="character" w:customStyle="1" w:styleId="ListLabel135">
    <w:name w:val="ListLabel 135"/>
    <w:qFormat/>
    <w:rsid w:val="005E7012"/>
    <w:rPr>
      <w:rFonts w:cs="Symbol"/>
    </w:rPr>
  </w:style>
  <w:style w:type="character" w:customStyle="1" w:styleId="ListLabel136">
    <w:name w:val="ListLabel 136"/>
    <w:qFormat/>
    <w:rsid w:val="005E7012"/>
    <w:rPr>
      <w:rFonts w:ascii="Times New Roman" w:hAnsi="Times New Roman" w:cs="Wingdings"/>
      <w:b w:val="0"/>
      <w:sz w:val="24"/>
    </w:rPr>
  </w:style>
  <w:style w:type="character" w:customStyle="1" w:styleId="ListLabel137">
    <w:name w:val="ListLabel 137"/>
    <w:qFormat/>
    <w:rsid w:val="005E7012"/>
    <w:rPr>
      <w:rFonts w:cs="Courier New"/>
    </w:rPr>
  </w:style>
  <w:style w:type="character" w:customStyle="1" w:styleId="ListLabel138">
    <w:name w:val="ListLabel 138"/>
    <w:qFormat/>
    <w:rsid w:val="005E7012"/>
    <w:rPr>
      <w:rFonts w:cs="Wingdings"/>
    </w:rPr>
  </w:style>
  <w:style w:type="character" w:customStyle="1" w:styleId="ListLabel139">
    <w:name w:val="ListLabel 139"/>
    <w:qFormat/>
    <w:rsid w:val="005E7012"/>
    <w:rPr>
      <w:rFonts w:cs="Symbol"/>
    </w:rPr>
  </w:style>
  <w:style w:type="character" w:customStyle="1" w:styleId="ListLabel140">
    <w:name w:val="ListLabel 140"/>
    <w:qFormat/>
    <w:rsid w:val="005E7012"/>
    <w:rPr>
      <w:rFonts w:cs="Courier New"/>
    </w:rPr>
  </w:style>
  <w:style w:type="character" w:customStyle="1" w:styleId="ListLabel141">
    <w:name w:val="ListLabel 141"/>
    <w:qFormat/>
    <w:rsid w:val="005E7012"/>
    <w:rPr>
      <w:rFonts w:cs="Wingdings"/>
    </w:rPr>
  </w:style>
  <w:style w:type="character" w:customStyle="1" w:styleId="ListLabel142">
    <w:name w:val="ListLabel 142"/>
    <w:qFormat/>
    <w:rsid w:val="005E7012"/>
    <w:rPr>
      <w:rFonts w:cs="Symbol"/>
    </w:rPr>
  </w:style>
  <w:style w:type="character" w:customStyle="1" w:styleId="ListLabel143">
    <w:name w:val="ListLabel 143"/>
    <w:qFormat/>
    <w:rsid w:val="005E7012"/>
    <w:rPr>
      <w:rFonts w:cs="Courier New"/>
    </w:rPr>
  </w:style>
  <w:style w:type="character" w:customStyle="1" w:styleId="ListLabel144">
    <w:name w:val="ListLabel 144"/>
    <w:qFormat/>
    <w:rsid w:val="005E7012"/>
    <w:rPr>
      <w:rFonts w:cs="Wingdings"/>
    </w:rPr>
  </w:style>
  <w:style w:type="character" w:customStyle="1" w:styleId="ListLabel145">
    <w:name w:val="ListLabel 145"/>
    <w:qFormat/>
    <w:rsid w:val="005E7012"/>
    <w:rPr>
      <w:rFonts w:ascii="Times New Roman" w:hAnsi="Times New Roman" w:cs="Wingdings"/>
      <w:b w:val="0"/>
      <w:sz w:val="24"/>
    </w:rPr>
  </w:style>
  <w:style w:type="character" w:customStyle="1" w:styleId="ListLabel146">
    <w:name w:val="ListLabel 146"/>
    <w:qFormat/>
    <w:rsid w:val="005E7012"/>
    <w:rPr>
      <w:rFonts w:cs="Courier New"/>
    </w:rPr>
  </w:style>
  <w:style w:type="character" w:customStyle="1" w:styleId="ListLabel147">
    <w:name w:val="ListLabel 147"/>
    <w:qFormat/>
    <w:rsid w:val="005E7012"/>
    <w:rPr>
      <w:rFonts w:cs="Wingdings"/>
    </w:rPr>
  </w:style>
  <w:style w:type="character" w:customStyle="1" w:styleId="ListLabel148">
    <w:name w:val="ListLabel 148"/>
    <w:qFormat/>
    <w:rsid w:val="005E7012"/>
    <w:rPr>
      <w:rFonts w:cs="Symbol"/>
    </w:rPr>
  </w:style>
  <w:style w:type="character" w:customStyle="1" w:styleId="ListLabel149">
    <w:name w:val="ListLabel 149"/>
    <w:qFormat/>
    <w:rsid w:val="005E7012"/>
    <w:rPr>
      <w:rFonts w:cs="Courier New"/>
    </w:rPr>
  </w:style>
  <w:style w:type="character" w:customStyle="1" w:styleId="ListLabel150">
    <w:name w:val="ListLabel 150"/>
    <w:qFormat/>
    <w:rsid w:val="005E7012"/>
    <w:rPr>
      <w:rFonts w:cs="Wingdings"/>
    </w:rPr>
  </w:style>
  <w:style w:type="character" w:customStyle="1" w:styleId="ListLabel151">
    <w:name w:val="ListLabel 151"/>
    <w:qFormat/>
    <w:rsid w:val="005E7012"/>
    <w:rPr>
      <w:rFonts w:cs="Symbol"/>
    </w:rPr>
  </w:style>
  <w:style w:type="character" w:customStyle="1" w:styleId="ListLabel152">
    <w:name w:val="ListLabel 152"/>
    <w:qFormat/>
    <w:rsid w:val="005E7012"/>
    <w:rPr>
      <w:rFonts w:cs="Courier New"/>
    </w:rPr>
  </w:style>
  <w:style w:type="character" w:customStyle="1" w:styleId="ListLabel153">
    <w:name w:val="ListLabel 153"/>
    <w:qFormat/>
    <w:rsid w:val="005E7012"/>
    <w:rPr>
      <w:rFonts w:cs="Wingdings"/>
    </w:rPr>
  </w:style>
  <w:style w:type="character" w:customStyle="1" w:styleId="ListLabel154">
    <w:name w:val="ListLabel 154"/>
    <w:qFormat/>
    <w:rsid w:val="005E7012"/>
    <w:rPr>
      <w:rFonts w:ascii="Times New Roman" w:hAnsi="Times New Roman" w:cs="Wingdings"/>
      <w:b w:val="0"/>
      <w:sz w:val="24"/>
    </w:rPr>
  </w:style>
  <w:style w:type="character" w:customStyle="1" w:styleId="ListLabel155">
    <w:name w:val="ListLabel 155"/>
    <w:qFormat/>
    <w:rsid w:val="005E7012"/>
    <w:rPr>
      <w:rFonts w:cs="Courier New"/>
    </w:rPr>
  </w:style>
  <w:style w:type="character" w:customStyle="1" w:styleId="ListLabel156">
    <w:name w:val="ListLabel 156"/>
    <w:qFormat/>
    <w:rsid w:val="005E7012"/>
    <w:rPr>
      <w:rFonts w:cs="Wingdings"/>
    </w:rPr>
  </w:style>
  <w:style w:type="character" w:customStyle="1" w:styleId="ListLabel157">
    <w:name w:val="ListLabel 157"/>
    <w:qFormat/>
    <w:rsid w:val="005E7012"/>
    <w:rPr>
      <w:rFonts w:cs="Symbol"/>
    </w:rPr>
  </w:style>
  <w:style w:type="character" w:customStyle="1" w:styleId="ListLabel158">
    <w:name w:val="ListLabel 158"/>
    <w:qFormat/>
    <w:rsid w:val="005E7012"/>
    <w:rPr>
      <w:rFonts w:cs="Courier New"/>
    </w:rPr>
  </w:style>
  <w:style w:type="character" w:customStyle="1" w:styleId="ListLabel159">
    <w:name w:val="ListLabel 159"/>
    <w:qFormat/>
    <w:rsid w:val="005E7012"/>
    <w:rPr>
      <w:rFonts w:cs="Wingdings"/>
    </w:rPr>
  </w:style>
  <w:style w:type="character" w:customStyle="1" w:styleId="ListLabel160">
    <w:name w:val="ListLabel 160"/>
    <w:qFormat/>
    <w:rsid w:val="005E7012"/>
    <w:rPr>
      <w:rFonts w:cs="Symbol"/>
    </w:rPr>
  </w:style>
  <w:style w:type="character" w:customStyle="1" w:styleId="ListLabel161">
    <w:name w:val="ListLabel 161"/>
    <w:qFormat/>
    <w:rsid w:val="005E7012"/>
    <w:rPr>
      <w:rFonts w:cs="Courier New"/>
    </w:rPr>
  </w:style>
  <w:style w:type="character" w:customStyle="1" w:styleId="ListLabel162">
    <w:name w:val="ListLabel 162"/>
    <w:qFormat/>
    <w:rsid w:val="005E7012"/>
    <w:rPr>
      <w:rFonts w:cs="Wingdings"/>
    </w:rPr>
  </w:style>
  <w:style w:type="character" w:customStyle="1" w:styleId="ListLabel163">
    <w:name w:val="ListLabel 163"/>
    <w:qFormat/>
    <w:rsid w:val="005E7012"/>
    <w:rPr>
      <w:rFonts w:ascii="Times New Roman" w:hAnsi="Times New Roman" w:cs="Wingdings"/>
      <w:b w:val="0"/>
      <w:sz w:val="24"/>
    </w:rPr>
  </w:style>
  <w:style w:type="character" w:customStyle="1" w:styleId="ListLabel164">
    <w:name w:val="ListLabel 164"/>
    <w:qFormat/>
    <w:rsid w:val="005E7012"/>
    <w:rPr>
      <w:rFonts w:cs="Courier New"/>
    </w:rPr>
  </w:style>
  <w:style w:type="character" w:customStyle="1" w:styleId="ListLabel165">
    <w:name w:val="ListLabel 165"/>
    <w:qFormat/>
    <w:rsid w:val="005E7012"/>
    <w:rPr>
      <w:rFonts w:cs="Wingdings"/>
    </w:rPr>
  </w:style>
  <w:style w:type="character" w:customStyle="1" w:styleId="ListLabel166">
    <w:name w:val="ListLabel 166"/>
    <w:qFormat/>
    <w:rsid w:val="005E7012"/>
    <w:rPr>
      <w:rFonts w:cs="Symbol"/>
    </w:rPr>
  </w:style>
  <w:style w:type="character" w:customStyle="1" w:styleId="ListLabel167">
    <w:name w:val="ListLabel 167"/>
    <w:qFormat/>
    <w:rsid w:val="005E7012"/>
    <w:rPr>
      <w:rFonts w:cs="Courier New"/>
    </w:rPr>
  </w:style>
  <w:style w:type="character" w:customStyle="1" w:styleId="ListLabel168">
    <w:name w:val="ListLabel 168"/>
    <w:qFormat/>
    <w:rsid w:val="005E7012"/>
    <w:rPr>
      <w:rFonts w:cs="Wingdings"/>
    </w:rPr>
  </w:style>
  <w:style w:type="character" w:customStyle="1" w:styleId="ListLabel169">
    <w:name w:val="ListLabel 169"/>
    <w:qFormat/>
    <w:rsid w:val="005E7012"/>
    <w:rPr>
      <w:rFonts w:cs="Symbol"/>
    </w:rPr>
  </w:style>
  <w:style w:type="character" w:customStyle="1" w:styleId="ListLabel170">
    <w:name w:val="ListLabel 170"/>
    <w:qFormat/>
    <w:rsid w:val="005E7012"/>
    <w:rPr>
      <w:rFonts w:cs="Courier New"/>
    </w:rPr>
  </w:style>
  <w:style w:type="character" w:customStyle="1" w:styleId="ListLabel171">
    <w:name w:val="ListLabel 171"/>
    <w:qFormat/>
    <w:rsid w:val="005E7012"/>
    <w:rPr>
      <w:rFonts w:cs="Wingdings"/>
    </w:rPr>
  </w:style>
  <w:style w:type="paragraph" w:customStyle="1" w:styleId="ab">
    <w:name w:val="Заголовок"/>
    <w:basedOn w:val="a"/>
    <w:next w:val="a7"/>
    <w:qFormat/>
    <w:rsid w:val="005E7012"/>
    <w:pPr>
      <w:keepNext/>
      <w:spacing w:before="240" w:after="120"/>
    </w:pPr>
    <w:rPr>
      <w:rFonts w:ascii="Liberation Sans" w:eastAsia="Noto Sans CJK SC Regular" w:hAnsi="Liberation Sans" w:cs="FreeSans"/>
      <w:sz w:val="28"/>
      <w:szCs w:val="28"/>
    </w:rPr>
  </w:style>
  <w:style w:type="paragraph" w:styleId="ac">
    <w:name w:val="List"/>
    <w:basedOn w:val="a7"/>
    <w:rsid w:val="005E7012"/>
    <w:rPr>
      <w:rFonts w:cs="FreeSans"/>
    </w:rPr>
  </w:style>
  <w:style w:type="paragraph" w:styleId="ad">
    <w:name w:val="caption"/>
    <w:basedOn w:val="a"/>
    <w:qFormat/>
    <w:rsid w:val="005E7012"/>
    <w:pPr>
      <w:suppressLineNumbers/>
      <w:spacing w:before="120" w:after="120"/>
    </w:pPr>
    <w:rPr>
      <w:rFonts w:cs="FreeSans"/>
      <w:i/>
      <w:iCs/>
      <w:sz w:val="24"/>
      <w:szCs w:val="24"/>
    </w:rPr>
  </w:style>
  <w:style w:type="paragraph" w:styleId="1">
    <w:name w:val="index 1"/>
    <w:basedOn w:val="a"/>
    <w:next w:val="a"/>
    <w:autoRedefine/>
    <w:uiPriority w:val="99"/>
    <w:semiHidden/>
    <w:unhideWhenUsed/>
    <w:rsid w:val="005E7012"/>
    <w:pPr>
      <w:spacing w:after="0" w:line="240" w:lineRule="auto"/>
      <w:ind w:left="220" w:hanging="220"/>
    </w:pPr>
  </w:style>
  <w:style w:type="paragraph" w:styleId="ae">
    <w:name w:val="index heading"/>
    <w:basedOn w:val="a"/>
    <w:qFormat/>
    <w:rsid w:val="005E7012"/>
    <w:pPr>
      <w:suppressLineNumbers/>
    </w:pPr>
    <w:rPr>
      <w:rFonts w:cs="FreeSans"/>
    </w:rPr>
  </w:style>
  <w:style w:type="paragraph" w:styleId="af">
    <w:name w:val="Body Text Indent"/>
    <w:basedOn w:val="a"/>
    <w:link w:val="10"/>
    <w:unhideWhenUsed/>
    <w:rsid w:val="005E7012"/>
    <w:pPr>
      <w:spacing w:after="120"/>
      <w:ind w:left="283"/>
    </w:pPr>
  </w:style>
  <w:style w:type="character" w:customStyle="1" w:styleId="10">
    <w:name w:val="Основной текст с отступом Знак1"/>
    <w:basedOn w:val="a0"/>
    <w:link w:val="af"/>
    <w:uiPriority w:val="99"/>
    <w:rsid w:val="005E7012"/>
    <w:rPr>
      <w:rFonts w:eastAsia="Times New Roman" w:cs="Times New Roman"/>
      <w:color w:val="00000A"/>
      <w:lang w:eastAsia="ru-RU"/>
    </w:rPr>
  </w:style>
  <w:style w:type="paragraph" w:styleId="30">
    <w:name w:val="Body Text 3"/>
    <w:basedOn w:val="a"/>
    <w:link w:val="31"/>
    <w:uiPriority w:val="99"/>
    <w:semiHidden/>
    <w:unhideWhenUsed/>
    <w:qFormat/>
    <w:rsid w:val="005E7012"/>
    <w:pPr>
      <w:spacing w:after="120"/>
    </w:pPr>
    <w:rPr>
      <w:sz w:val="16"/>
      <w:szCs w:val="16"/>
    </w:rPr>
  </w:style>
  <w:style w:type="character" w:customStyle="1" w:styleId="31">
    <w:name w:val="Основной текст 3 Знак1"/>
    <w:basedOn w:val="a0"/>
    <w:link w:val="30"/>
    <w:uiPriority w:val="99"/>
    <w:semiHidden/>
    <w:rsid w:val="005E7012"/>
    <w:rPr>
      <w:rFonts w:eastAsia="Times New Roman" w:cs="Times New Roman"/>
      <w:color w:val="00000A"/>
      <w:sz w:val="16"/>
      <w:szCs w:val="16"/>
      <w:lang w:eastAsia="ru-RU"/>
    </w:rPr>
  </w:style>
  <w:style w:type="paragraph" w:customStyle="1" w:styleId="msotitle3">
    <w:name w:val="msotitle3"/>
    <w:basedOn w:val="a"/>
    <w:qFormat/>
    <w:rsid w:val="005E7012"/>
    <w:pPr>
      <w:spacing w:after="0" w:line="240" w:lineRule="auto"/>
    </w:pPr>
    <w:rPr>
      <w:rFonts w:ascii="Times New Roman" w:hAnsi="Times New Roman"/>
      <w:color w:val="3399FF"/>
      <w:sz w:val="48"/>
      <w:szCs w:val="48"/>
    </w:rPr>
  </w:style>
  <w:style w:type="paragraph" w:styleId="HTML0">
    <w:name w:val="HTML Preformatted"/>
    <w:basedOn w:val="a"/>
    <w:link w:val="HTML1"/>
    <w:uiPriority w:val="99"/>
    <w:unhideWhenUsed/>
    <w:qFormat/>
    <w:rsid w:val="005E7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1">
    <w:name w:val="Стандартный HTML Знак1"/>
    <w:basedOn w:val="a0"/>
    <w:link w:val="HTML0"/>
    <w:uiPriority w:val="99"/>
    <w:rsid w:val="005E7012"/>
    <w:rPr>
      <w:rFonts w:ascii="Courier New" w:eastAsia="Times New Roman" w:hAnsi="Courier New" w:cs="Courier New"/>
      <w:color w:val="00000A"/>
      <w:sz w:val="20"/>
      <w:szCs w:val="20"/>
      <w:lang w:eastAsia="ru-RU"/>
    </w:rPr>
  </w:style>
  <w:style w:type="paragraph" w:customStyle="1" w:styleId="11">
    <w:name w:val="Без интервала1"/>
    <w:qFormat/>
    <w:rsid w:val="005E7012"/>
    <w:pPr>
      <w:spacing w:after="0" w:line="240" w:lineRule="auto"/>
    </w:pPr>
    <w:rPr>
      <w:rFonts w:ascii="Times New Roman" w:hAnsi="Times New Roman" w:cs="Times New Roman"/>
      <w:color w:val="00000A"/>
      <w:sz w:val="24"/>
      <w:szCs w:val="24"/>
      <w:lang w:eastAsia="ru-RU"/>
    </w:rPr>
  </w:style>
  <w:style w:type="paragraph" w:customStyle="1" w:styleId="af0">
    <w:name w:val="Содержимое таблицы"/>
    <w:basedOn w:val="a"/>
    <w:qFormat/>
    <w:rsid w:val="005E7012"/>
  </w:style>
  <w:style w:type="paragraph" w:customStyle="1" w:styleId="af1">
    <w:name w:val="Заголовок таблицы"/>
    <w:basedOn w:val="af0"/>
    <w:qFormat/>
    <w:rsid w:val="005E7012"/>
  </w:style>
  <w:style w:type="numbering" w:customStyle="1" w:styleId="12">
    <w:name w:val="Нет списка1"/>
    <w:next w:val="a2"/>
    <w:uiPriority w:val="99"/>
    <w:semiHidden/>
    <w:unhideWhenUsed/>
    <w:rsid w:val="006209FB"/>
  </w:style>
  <w:style w:type="paragraph" w:customStyle="1" w:styleId="13">
    <w:name w:val="Основной 1 см"/>
    <w:basedOn w:val="a"/>
    <w:rsid w:val="006209FB"/>
    <w:pPr>
      <w:spacing w:after="0" w:line="240" w:lineRule="auto"/>
      <w:ind w:firstLine="567"/>
      <w:jc w:val="both"/>
    </w:pPr>
    <w:rPr>
      <w:rFonts w:ascii="Times New Roman" w:hAnsi="Times New Roman"/>
      <w:color w:val="auto"/>
      <w:sz w:val="28"/>
      <w:szCs w:val="20"/>
      <w:lang w:val="en-US" w:bidi="en-US"/>
    </w:rPr>
  </w:style>
  <w:style w:type="paragraph" w:styleId="af2">
    <w:name w:val="No Spacing"/>
    <w:basedOn w:val="a"/>
    <w:uiPriority w:val="1"/>
    <w:qFormat/>
    <w:rsid w:val="006209FB"/>
    <w:pPr>
      <w:spacing w:after="0" w:line="240" w:lineRule="auto"/>
    </w:pPr>
    <w:rPr>
      <w:rFonts w:eastAsiaTheme="minorEastAsia"/>
      <w:color w:val="auto"/>
      <w:sz w:val="24"/>
      <w:szCs w:val="32"/>
      <w:lang w:val="en-US" w:eastAsia="en-US" w:bidi="en-US"/>
    </w:rPr>
  </w:style>
  <w:style w:type="table" w:styleId="af3">
    <w:name w:val="Table Grid"/>
    <w:basedOn w:val="a1"/>
    <w:uiPriority w:val="59"/>
    <w:rsid w:val="006209FB"/>
    <w:pPr>
      <w:spacing w:after="0" w:line="240" w:lineRule="auto"/>
    </w:pPr>
    <w:rPr>
      <w:rFonts w:eastAsiaTheme="minorEastAsia" w:cs="Times New Roman"/>
      <w:lang w:val="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er"/>
    <w:basedOn w:val="a"/>
    <w:link w:val="af5"/>
    <w:uiPriority w:val="99"/>
    <w:unhideWhenUsed/>
    <w:rsid w:val="006209FB"/>
    <w:pPr>
      <w:tabs>
        <w:tab w:val="center" w:pos="4677"/>
        <w:tab w:val="right" w:pos="9355"/>
      </w:tabs>
      <w:spacing w:after="0" w:line="240" w:lineRule="auto"/>
    </w:pPr>
    <w:rPr>
      <w:rFonts w:eastAsiaTheme="minorHAnsi" w:cstheme="minorBidi"/>
      <w:color w:val="auto"/>
      <w:lang w:eastAsia="en-US"/>
    </w:rPr>
  </w:style>
  <w:style w:type="character" w:customStyle="1" w:styleId="af5">
    <w:name w:val="Нижний колонтитул Знак"/>
    <w:basedOn w:val="a0"/>
    <w:link w:val="af4"/>
    <w:uiPriority w:val="99"/>
    <w:rsid w:val="006209FB"/>
  </w:style>
  <w:style w:type="numbering" w:customStyle="1" w:styleId="110">
    <w:name w:val="Нет списка11"/>
    <w:next w:val="a2"/>
    <w:uiPriority w:val="99"/>
    <w:semiHidden/>
    <w:unhideWhenUsed/>
    <w:rsid w:val="006209FB"/>
  </w:style>
  <w:style w:type="character" w:styleId="af6">
    <w:name w:val="Strong"/>
    <w:qFormat/>
    <w:rsid w:val="006209FB"/>
    <w:rPr>
      <w:b/>
      <w:bCs/>
    </w:rPr>
  </w:style>
  <w:style w:type="paragraph" w:customStyle="1" w:styleId="TableContents">
    <w:name w:val="Table Contents"/>
    <w:basedOn w:val="a"/>
    <w:rsid w:val="006209FB"/>
    <w:pPr>
      <w:widowControl w:val="0"/>
      <w:suppressLineNumbers/>
      <w:suppressAutoHyphens/>
      <w:autoSpaceDN w:val="0"/>
      <w:spacing w:after="0" w:line="240" w:lineRule="auto"/>
    </w:pPr>
    <w:rPr>
      <w:rFonts w:ascii="Times New Roman" w:eastAsia="Arial Unicode MS" w:hAnsi="Times New Roman" w:cs="Mangal"/>
      <w:color w:val="auto"/>
      <w:kern w:val="3"/>
      <w:sz w:val="24"/>
      <w:szCs w:val="24"/>
      <w:lang w:eastAsia="zh-CN" w:bidi="hi-IN"/>
    </w:rPr>
  </w:style>
  <w:style w:type="paragraph" w:styleId="af7">
    <w:name w:val="header"/>
    <w:basedOn w:val="a"/>
    <w:link w:val="af8"/>
    <w:uiPriority w:val="99"/>
    <w:unhideWhenUsed/>
    <w:rsid w:val="006209FB"/>
    <w:pPr>
      <w:tabs>
        <w:tab w:val="center" w:pos="4677"/>
        <w:tab w:val="right" w:pos="9355"/>
      </w:tabs>
      <w:suppressAutoHyphens/>
      <w:spacing w:after="0" w:line="240" w:lineRule="auto"/>
    </w:pPr>
    <w:rPr>
      <w:rFonts w:ascii="Calibri" w:eastAsia="Calibri" w:hAnsi="Calibri"/>
      <w:color w:val="auto"/>
      <w:sz w:val="20"/>
      <w:szCs w:val="20"/>
      <w:lang w:val="x-none" w:eastAsia="ar-SA"/>
    </w:rPr>
  </w:style>
  <w:style w:type="character" w:customStyle="1" w:styleId="af8">
    <w:name w:val="Верхний колонтитул Знак"/>
    <w:basedOn w:val="a0"/>
    <w:link w:val="af7"/>
    <w:uiPriority w:val="99"/>
    <w:rsid w:val="006209FB"/>
    <w:rPr>
      <w:rFonts w:ascii="Calibri" w:eastAsia="Calibri" w:hAnsi="Calibri" w:cs="Times New Roman"/>
      <w:sz w:val="20"/>
      <w:szCs w:val="20"/>
      <w:lang w:val="x-none" w:eastAsia="ar-SA"/>
    </w:rPr>
  </w:style>
  <w:style w:type="paragraph" w:customStyle="1" w:styleId="Default">
    <w:name w:val="Default"/>
    <w:rsid w:val="006209F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3881">
      <w:bodyDiv w:val="1"/>
      <w:marLeft w:val="0"/>
      <w:marRight w:val="0"/>
      <w:marTop w:val="0"/>
      <w:marBottom w:val="0"/>
      <w:divBdr>
        <w:top w:val="none" w:sz="0" w:space="0" w:color="auto"/>
        <w:left w:val="none" w:sz="0" w:space="0" w:color="auto"/>
        <w:bottom w:val="none" w:sz="0" w:space="0" w:color="auto"/>
        <w:right w:val="none" w:sz="0" w:space="0" w:color="auto"/>
      </w:divBdr>
    </w:div>
    <w:div w:id="319578719">
      <w:bodyDiv w:val="1"/>
      <w:marLeft w:val="0"/>
      <w:marRight w:val="0"/>
      <w:marTop w:val="0"/>
      <w:marBottom w:val="0"/>
      <w:divBdr>
        <w:top w:val="none" w:sz="0" w:space="0" w:color="auto"/>
        <w:left w:val="none" w:sz="0" w:space="0" w:color="auto"/>
        <w:bottom w:val="none" w:sz="0" w:space="0" w:color="auto"/>
        <w:right w:val="none" w:sz="0" w:space="0" w:color="auto"/>
      </w:divBdr>
    </w:div>
    <w:div w:id="690880890">
      <w:bodyDiv w:val="1"/>
      <w:marLeft w:val="0"/>
      <w:marRight w:val="0"/>
      <w:marTop w:val="0"/>
      <w:marBottom w:val="0"/>
      <w:divBdr>
        <w:top w:val="none" w:sz="0" w:space="0" w:color="auto"/>
        <w:left w:val="none" w:sz="0" w:space="0" w:color="auto"/>
        <w:bottom w:val="none" w:sz="0" w:space="0" w:color="auto"/>
        <w:right w:val="none" w:sz="0" w:space="0" w:color="auto"/>
      </w:divBdr>
    </w:div>
    <w:div w:id="1296446173">
      <w:bodyDiv w:val="1"/>
      <w:marLeft w:val="0"/>
      <w:marRight w:val="0"/>
      <w:marTop w:val="0"/>
      <w:marBottom w:val="0"/>
      <w:divBdr>
        <w:top w:val="none" w:sz="0" w:space="0" w:color="auto"/>
        <w:left w:val="none" w:sz="0" w:space="0" w:color="auto"/>
        <w:bottom w:val="none" w:sz="0" w:space="0" w:color="auto"/>
        <w:right w:val="none" w:sz="0" w:space="0" w:color="auto"/>
      </w:divBdr>
    </w:div>
    <w:div w:id="19198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8A41A-3D5B-4C63-9914-A6418878A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70</Pages>
  <Words>19258</Words>
  <Characters>109774</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pkpk</dc:creator>
  <cp:keywords/>
  <dc:description/>
  <cp:lastModifiedBy>user</cp:lastModifiedBy>
  <cp:revision>167</cp:revision>
  <dcterms:created xsi:type="dcterms:W3CDTF">2014-11-23T16:15:00Z</dcterms:created>
  <dcterms:modified xsi:type="dcterms:W3CDTF">2018-09-04T04:08:00Z</dcterms:modified>
</cp:coreProperties>
</file>