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931" w:rsidRDefault="00915931" w:rsidP="007E1EF7">
      <w:pPr>
        <w:pStyle w:val="1"/>
        <w:ind w:firstLine="851"/>
        <w:jc w:val="both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  <w:noProof/>
        </w:rPr>
        <w:drawing>
          <wp:inline distT="0" distB="0" distL="0" distR="0">
            <wp:extent cx="6515100" cy="8955273"/>
            <wp:effectExtent l="0" t="0" r="0" b="0"/>
            <wp:docPr id="1" name="Рисунок 1" descr="C:\Users\я\Downloads\1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я\Downloads\1 (2)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560" cy="895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5931" w:rsidRDefault="00915931" w:rsidP="00915931">
      <w:pPr>
        <w:pStyle w:val="1"/>
        <w:jc w:val="both"/>
        <w:rPr>
          <w:rFonts w:ascii="Times New Roman" w:hAnsi="Times New Roman"/>
          <w:i w:val="0"/>
        </w:rPr>
      </w:pPr>
    </w:p>
    <w:p w:rsidR="00293B8B" w:rsidRDefault="00915931" w:rsidP="007E1EF7">
      <w:pPr>
        <w:pStyle w:val="1"/>
        <w:ind w:firstLine="851"/>
        <w:jc w:val="both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lastRenderedPageBreak/>
        <w:t xml:space="preserve">                 </w:t>
      </w:r>
      <w:r w:rsidR="00293B8B">
        <w:rPr>
          <w:rFonts w:ascii="Times New Roman" w:hAnsi="Times New Roman"/>
          <w:i w:val="0"/>
        </w:rPr>
        <w:t>ПОЯСНИТЕЛЬНАЯ ЗАПИСКА</w:t>
      </w:r>
    </w:p>
    <w:p w:rsidR="00FD3F85" w:rsidRDefault="00867A28" w:rsidP="007E1EF7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7A28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федеральным государственным образовательным стандартом начального общего образования (ФГОС НОО) основная образовательная программа начального общего образования реализуется образовательным учреждением, в том числе и через внеурочную деятельность.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Дополнительная образовательная программа «Воспитание театром»</w:t>
      </w:r>
      <w:r w:rsidR="001A7F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D3F85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представляет собой </w:t>
      </w:r>
      <w:r w:rsidR="001A7F34" w:rsidRPr="00FD3F85">
        <w:rPr>
          <w:rFonts w:ascii="Times New Roman" w:eastAsia="Times New Roman" w:hAnsi="Times New Roman"/>
          <w:sz w:val="28"/>
          <w:szCs w:val="28"/>
          <w:lang w:eastAsia="ru-RU"/>
        </w:rPr>
        <w:t>образовательную</w:t>
      </w:r>
      <w:r w:rsidR="008D7A3E">
        <w:rPr>
          <w:rFonts w:ascii="Times New Roman" w:eastAsia="Times New Roman" w:hAnsi="Times New Roman"/>
          <w:sz w:val="28"/>
          <w:szCs w:val="28"/>
          <w:lang w:eastAsia="ru-RU"/>
        </w:rPr>
        <w:t xml:space="preserve"> внеурочную </w:t>
      </w:r>
      <w:r w:rsidR="001A7F34" w:rsidRPr="00FD3F85">
        <w:rPr>
          <w:rFonts w:ascii="Times New Roman" w:eastAsia="Times New Roman" w:hAnsi="Times New Roman"/>
          <w:sz w:val="28"/>
          <w:szCs w:val="28"/>
          <w:lang w:eastAsia="ru-RU"/>
        </w:rPr>
        <w:t xml:space="preserve"> деятельность, направленную на достижение планируемых результатов освоения основной образовательной программы начального общего образования. </w:t>
      </w:r>
    </w:p>
    <w:p w:rsidR="008D7A3E" w:rsidRPr="00D85DBB" w:rsidRDefault="008D7A3E" w:rsidP="007E1EF7">
      <w:pPr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85DBB">
        <w:rPr>
          <w:rFonts w:ascii="Times New Roman" w:hAnsi="Times New Roman"/>
          <w:sz w:val="28"/>
          <w:szCs w:val="28"/>
        </w:rPr>
        <w:t>Еще в первой половине Х</w:t>
      </w:r>
      <w:proofErr w:type="gramStart"/>
      <w:r w:rsidRPr="00D85DBB">
        <w:rPr>
          <w:rFonts w:ascii="Times New Roman" w:hAnsi="Times New Roman"/>
          <w:sz w:val="28"/>
          <w:szCs w:val="28"/>
        </w:rPr>
        <w:t>I</w:t>
      </w:r>
      <w:proofErr w:type="gramEnd"/>
      <w:r w:rsidRPr="00D85DBB">
        <w:rPr>
          <w:rFonts w:ascii="Times New Roman" w:hAnsi="Times New Roman"/>
          <w:sz w:val="28"/>
          <w:szCs w:val="28"/>
        </w:rPr>
        <w:t xml:space="preserve">Х века поднимался вопрос об использовании театрального искусства в школьном образовании. Обсуждение данной проблемы продолжалось в периодической печати вплоть до начала ХХ века. В полемике участвовали видные педагоги В.П. Острогорский, Н.Ф. </w:t>
      </w:r>
      <w:proofErr w:type="spellStart"/>
      <w:r w:rsidRPr="00D85DBB">
        <w:rPr>
          <w:rFonts w:ascii="Times New Roman" w:hAnsi="Times New Roman"/>
          <w:sz w:val="28"/>
          <w:szCs w:val="28"/>
        </w:rPr>
        <w:t>Букатов</w:t>
      </w:r>
      <w:proofErr w:type="spellEnd"/>
      <w:r w:rsidRPr="00D85DBB">
        <w:rPr>
          <w:rFonts w:ascii="Times New Roman" w:hAnsi="Times New Roman"/>
          <w:sz w:val="28"/>
          <w:szCs w:val="28"/>
        </w:rPr>
        <w:t xml:space="preserve">, К.Д. Ушинский, Н.Н. Бахтин, которые доказывали возможность и целесообразность проведения театральных занятий в общеобразовательной школе, считая их средством углубления знаний учащихся и повышения их культурного уровня.  </w:t>
      </w:r>
    </w:p>
    <w:p w:rsidR="003C59F0" w:rsidRPr="00FD3F85" w:rsidRDefault="00293B8B" w:rsidP="007E1EF7">
      <w:pPr>
        <w:spacing w:before="100" w:beforeAutospacing="1" w:after="100" w:afterAutospacing="1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C59F0">
        <w:rPr>
          <w:rFonts w:ascii="Times New Roman" w:hAnsi="Times New Roman"/>
          <w:sz w:val="28"/>
          <w:szCs w:val="28"/>
        </w:rPr>
        <w:t xml:space="preserve">  Актуальность программы заключается в том, что через знакомство и приобщение детей к театральному искусству обеспечивается совершенствование процесса развития  и осуществляется подъем духовно-нравственной культуры обучающихся. </w:t>
      </w:r>
      <w:r w:rsidR="003C59F0" w:rsidRPr="003C59F0">
        <w:rPr>
          <w:rFonts w:ascii="Times New Roman" w:hAnsi="Times New Roman"/>
          <w:sz w:val="28"/>
          <w:szCs w:val="28"/>
        </w:rPr>
        <w:t xml:space="preserve">Театр своей многомерностью, своей многоликостью и синтетической природой способен помочь ребенку раздвинуть рамки постижения мира, увлечь его добром, желанием делиться своими мыслями, умением слышать других, развиваться, творя и играя. Ведь именно игра есть непременный атрибут театрального искусства, и вместе с тем при наличии игры дети, педагоги и вообще учебный процесс не превращаются во «вражеский треугольник», а взаимодействуют, получая максимально положительный результат. </w:t>
      </w:r>
    </w:p>
    <w:p w:rsidR="003C59F0" w:rsidRPr="003C59F0" w:rsidRDefault="003C59F0" w:rsidP="007E1EF7">
      <w:pPr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C59F0">
        <w:rPr>
          <w:rFonts w:ascii="Times New Roman" w:hAnsi="Times New Roman"/>
          <w:sz w:val="28"/>
          <w:szCs w:val="28"/>
        </w:rPr>
        <w:t>Особенность данной программы состоит в том, что младший школьник погружается в занятия театральным творчеством естественно, без принуждения они попадают в мир шуток, забавных ист</w:t>
      </w:r>
      <w:r w:rsidR="00102512">
        <w:rPr>
          <w:rFonts w:ascii="Times New Roman" w:hAnsi="Times New Roman"/>
          <w:sz w:val="28"/>
          <w:szCs w:val="28"/>
        </w:rPr>
        <w:t xml:space="preserve">орий, литературных произведений, игры. </w:t>
      </w:r>
      <w:r w:rsidRPr="003C59F0">
        <w:rPr>
          <w:rFonts w:ascii="Times New Roman" w:hAnsi="Times New Roman"/>
          <w:sz w:val="28"/>
          <w:szCs w:val="28"/>
        </w:rPr>
        <w:t xml:space="preserve"> При этом рождается сотворчество, так как театр – это коллективный вид творчества, в котором нужно общаться, вместе решать возникающие творческие проблемы. От каждого ребёнка потребуется все его способности, заложенные от природы, даже те, о которых не подозревают ни ребёнок, ни его родители.</w:t>
      </w:r>
    </w:p>
    <w:p w:rsidR="00841F89" w:rsidRPr="00102512" w:rsidRDefault="00841F89" w:rsidP="007E1EF7">
      <w:pPr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C59F0">
        <w:rPr>
          <w:rFonts w:ascii="Times New Roman" w:hAnsi="Times New Roman"/>
          <w:sz w:val="28"/>
          <w:szCs w:val="28"/>
        </w:rPr>
        <w:t>Программа основана на следующем научном предположении: театральная деятельность как процесс развития творческих способностей ребенка является процессуальной. Важнейшим в детском творческом театре является процесс репетиций, процесс творческого переживания и воплощения. Поскольку именно в процессе работы над образом происходит развитие личности ребенка, развивается символическое мышление, двигательный эмоциональный контроль. Происходит усвоение социальных норм поведения, формируются высшие произвольные психические функции.</w:t>
      </w:r>
      <w:r w:rsidR="00102512">
        <w:rPr>
          <w:rFonts w:ascii="Times New Roman" w:hAnsi="Times New Roman"/>
          <w:sz w:val="28"/>
          <w:szCs w:val="28"/>
        </w:rPr>
        <w:t xml:space="preserve"> </w:t>
      </w:r>
      <w:r w:rsidRPr="003C59F0">
        <w:rPr>
          <w:rFonts w:ascii="Times New Roman" w:hAnsi="Times New Roman"/>
          <w:sz w:val="28"/>
          <w:szCs w:val="28"/>
        </w:rPr>
        <w:t>Театр еще никого не портил, наоборот, это одно из мощнейших сре</w:t>
      </w:r>
      <w:proofErr w:type="gramStart"/>
      <w:r w:rsidRPr="003C59F0">
        <w:rPr>
          <w:rFonts w:ascii="Times New Roman" w:hAnsi="Times New Roman"/>
          <w:sz w:val="28"/>
          <w:szCs w:val="28"/>
        </w:rPr>
        <w:t xml:space="preserve">дств </w:t>
      </w:r>
      <w:r w:rsidR="00102512">
        <w:rPr>
          <w:rFonts w:ascii="Times New Roman" w:hAnsi="Times New Roman"/>
          <w:sz w:val="28"/>
          <w:szCs w:val="28"/>
        </w:rPr>
        <w:t xml:space="preserve"> </w:t>
      </w:r>
      <w:r w:rsidRPr="003C59F0">
        <w:rPr>
          <w:rFonts w:ascii="Times New Roman" w:hAnsi="Times New Roman"/>
          <w:sz w:val="28"/>
          <w:szCs w:val="28"/>
        </w:rPr>
        <w:t>пр</w:t>
      </w:r>
      <w:proofErr w:type="gramEnd"/>
      <w:r w:rsidRPr="003C59F0">
        <w:rPr>
          <w:rFonts w:ascii="Times New Roman" w:hAnsi="Times New Roman"/>
          <w:sz w:val="28"/>
          <w:szCs w:val="28"/>
        </w:rPr>
        <w:t>иобщения к культуре, духовности. В конечном счете, это воспитание нового поколения просвещенных людей.</w:t>
      </w:r>
      <w:r w:rsidR="00102512">
        <w:rPr>
          <w:rFonts w:ascii="Times New Roman" w:hAnsi="Times New Roman"/>
          <w:sz w:val="28"/>
          <w:szCs w:val="28"/>
        </w:rPr>
        <w:t xml:space="preserve"> </w:t>
      </w:r>
      <w:r w:rsidRPr="003C59F0">
        <w:rPr>
          <w:rFonts w:ascii="Times New Roman" w:hAnsi="Times New Roman"/>
          <w:sz w:val="28"/>
          <w:szCs w:val="28"/>
        </w:rPr>
        <w:t xml:space="preserve">Педагогическая значимость данной программы в том, что закладываются основы </w:t>
      </w:r>
      <w:r w:rsidRPr="003C59F0">
        <w:rPr>
          <w:rFonts w:ascii="Times New Roman" w:hAnsi="Times New Roman"/>
          <w:sz w:val="28"/>
          <w:szCs w:val="28"/>
        </w:rPr>
        <w:lastRenderedPageBreak/>
        <w:t>мировоззрения, нравственности, идет общее развитие личности, ребенок несет душевное тепло своим родным, близким и друзьям.</w:t>
      </w:r>
      <w:r w:rsidR="003015E5">
        <w:rPr>
          <w:rFonts w:ascii="Times New Roman" w:hAnsi="Times New Roman"/>
          <w:sz w:val="28"/>
          <w:szCs w:val="28"/>
        </w:rPr>
        <w:t xml:space="preserve"> </w:t>
      </w:r>
    </w:p>
    <w:p w:rsidR="00EB1488" w:rsidRPr="003C59F0" w:rsidRDefault="00AE70B6" w:rsidP="007E1EF7">
      <w:pPr>
        <w:shd w:val="clear" w:color="auto" w:fill="FFFFFF"/>
        <w:spacing w:before="10" w:line="240" w:lineRule="auto"/>
        <w:ind w:right="38"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3C59F0">
        <w:rPr>
          <w:rFonts w:ascii="Times New Roman" w:hAnsi="Times New Roman"/>
          <w:sz w:val="28"/>
          <w:szCs w:val="28"/>
        </w:rPr>
        <w:t>Дополнительная образовательная п</w:t>
      </w:r>
      <w:r w:rsidR="003B466F" w:rsidRPr="003C59F0">
        <w:rPr>
          <w:rFonts w:ascii="Times New Roman" w:hAnsi="Times New Roman"/>
          <w:sz w:val="28"/>
          <w:szCs w:val="28"/>
        </w:rPr>
        <w:t xml:space="preserve">рограмма </w:t>
      </w:r>
      <w:r w:rsidR="00EB1488" w:rsidRPr="003C59F0">
        <w:rPr>
          <w:rFonts w:ascii="Times New Roman" w:hAnsi="Times New Roman"/>
          <w:color w:val="000000"/>
          <w:sz w:val="28"/>
          <w:szCs w:val="28"/>
        </w:rPr>
        <w:t xml:space="preserve">имеет художественно-эстетическую направленность и </w:t>
      </w:r>
      <w:r w:rsidRPr="003C59F0">
        <w:rPr>
          <w:rFonts w:ascii="Times New Roman" w:hAnsi="Times New Roman"/>
          <w:sz w:val="28"/>
          <w:szCs w:val="28"/>
        </w:rPr>
        <w:t xml:space="preserve">разработана для  учащихся начальной школы (1-4классы), предусматривает  </w:t>
      </w:r>
      <w:r w:rsidR="003B466F" w:rsidRPr="003C59F0">
        <w:rPr>
          <w:rFonts w:ascii="Times New Roman" w:hAnsi="Times New Roman"/>
          <w:sz w:val="28"/>
          <w:szCs w:val="28"/>
        </w:rPr>
        <w:t>4</w:t>
      </w:r>
      <w:r w:rsidRPr="003C59F0">
        <w:rPr>
          <w:rFonts w:ascii="Times New Roman" w:hAnsi="Times New Roman"/>
          <w:sz w:val="28"/>
          <w:szCs w:val="28"/>
        </w:rPr>
        <w:t xml:space="preserve">-хлетний курс </w:t>
      </w:r>
      <w:r w:rsidR="003B466F" w:rsidRPr="003C59F0">
        <w:rPr>
          <w:rFonts w:ascii="Times New Roman" w:hAnsi="Times New Roman"/>
          <w:sz w:val="28"/>
          <w:szCs w:val="28"/>
        </w:rPr>
        <w:t xml:space="preserve"> обучения</w:t>
      </w:r>
      <w:r w:rsidRPr="003C59F0">
        <w:rPr>
          <w:rFonts w:ascii="Times New Roman" w:hAnsi="Times New Roman"/>
          <w:sz w:val="28"/>
          <w:szCs w:val="28"/>
        </w:rPr>
        <w:t xml:space="preserve">. </w:t>
      </w:r>
      <w:r w:rsidR="00EB1488" w:rsidRPr="003C59F0">
        <w:rPr>
          <w:rFonts w:ascii="Times New Roman" w:hAnsi="Times New Roman"/>
          <w:color w:val="000000"/>
          <w:sz w:val="28"/>
          <w:szCs w:val="28"/>
        </w:rPr>
        <w:t>Занятия в театральном объединении проводятся  без какого-либо отбора или конкурса. Оптимально</w:t>
      </w:r>
      <w:r w:rsidR="0072022D">
        <w:rPr>
          <w:rFonts w:ascii="Times New Roman" w:hAnsi="Times New Roman"/>
          <w:color w:val="000000"/>
          <w:sz w:val="28"/>
          <w:szCs w:val="28"/>
        </w:rPr>
        <w:t>е количество учащихся в группе 10 -15</w:t>
      </w:r>
      <w:r w:rsidR="00EB1488" w:rsidRPr="003C59F0">
        <w:rPr>
          <w:rFonts w:ascii="Times New Roman" w:hAnsi="Times New Roman"/>
          <w:color w:val="000000"/>
          <w:sz w:val="28"/>
          <w:szCs w:val="28"/>
        </w:rPr>
        <w:t xml:space="preserve"> человек.</w:t>
      </w:r>
    </w:p>
    <w:p w:rsidR="003B466F" w:rsidRPr="008D7A3E" w:rsidRDefault="00C32C62" w:rsidP="007E1EF7">
      <w:pPr>
        <w:spacing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8D7A3E">
        <w:rPr>
          <w:rFonts w:ascii="Times New Roman" w:hAnsi="Times New Roman"/>
          <w:b/>
          <w:sz w:val="28"/>
          <w:szCs w:val="28"/>
        </w:rPr>
        <w:t>Разделы программы:</w:t>
      </w:r>
    </w:p>
    <w:p w:rsidR="00C32C62" w:rsidRPr="003C59F0" w:rsidRDefault="00C32C62" w:rsidP="007E1EF7">
      <w:pPr>
        <w:pStyle w:val="a3"/>
        <w:numPr>
          <w:ilvl w:val="0"/>
          <w:numId w:val="1"/>
        </w:numPr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C59F0">
        <w:rPr>
          <w:rFonts w:ascii="Times New Roman" w:hAnsi="Times New Roman"/>
          <w:sz w:val="28"/>
          <w:szCs w:val="28"/>
        </w:rPr>
        <w:t>Школа игр</w:t>
      </w:r>
      <w:r w:rsidR="00CD2008" w:rsidRPr="003C59F0">
        <w:rPr>
          <w:rFonts w:ascii="Times New Roman" w:hAnsi="Times New Roman"/>
          <w:sz w:val="28"/>
          <w:szCs w:val="28"/>
        </w:rPr>
        <w:tab/>
      </w:r>
      <w:r w:rsidR="00CD2008" w:rsidRPr="003C59F0">
        <w:rPr>
          <w:rFonts w:ascii="Times New Roman" w:hAnsi="Times New Roman"/>
          <w:sz w:val="28"/>
          <w:szCs w:val="28"/>
        </w:rPr>
        <w:tab/>
      </w:r>
      <w:r w:rsidR="00CD2008" w:rsidRPr="003C59F0">
        <w:rPr>
          <w:rFonts w:ascii="Times New Roman" w:hAnsi="Times New Roman"/>
          <w:sz w:val="28"/>
          <w:szCs w:val="28"/>
        </w:rPr>
        <w:tab/>
      </w:r>
      <w:r w:rsidR="00CD2008" w:rsidRPr="003C59F0">
        <w:rPr>
          <w:rFonts w:ascii="Times New Roman" w:hAnsi="Times New Roman"/>
          <w:sz w:val="28"/>
          <w:szCs w:val="28"/>
        </w:rPr>
        <w:tab/>
      </w:r>
      <w:r w:rsidR="003015E5">
        <w:rPr>
          <w:rFonts w:ascii="Times New Roman" w:hAnsi="Times New Roman"/>
          <w:sz w:val="28"/>
          <w:szCs w:val="28"/>
        </w:rPr>
        <w:tab/>
      </w:r>
      <w:r w:rsidR="00CD2008" w:rsidRPr="003C59F0">
        <w:rPr>
          <w:rFonts w:ascii="Times New Roman" w:hAnsi="Times New Roman"/>
          <w:sz w:val="28"/>
          <w:szCs w:val="28"/>
        </w:rPr>
        <w:t xml:space="preserve">1 </w:t>
      </w:r>
      <w:proofErr w:type="spellStart"/>
      <w:r w:rsidR="00CD2008" w:rsidRPr="003C59F0">
        <w:rPr>
          <w:rFonts w:ascii="Times New Roman" w:hAnsi="Times New Roman"/>
          <w:sz w:val="28"/>
          <w:szCs w:val="28"/>
        </w:rPr>
        <w:t>кл</w:t>
      </w:r>
      <w:proofErr w:type="spellEnd"/>
      <w:r w:rsidR="00CD2008" w:rsidRPr="003C59F0">
        <w:rPr>
          <w:rFonts w:ascii="Times New Roman" w:hAnsi="Times New Roman"/>
          <w:sz w:val="28"/>
          <w:szCs w:val="28"/>
        </w:rPr>
        <w:t>.</w:t>
      </w:r>
    </w:p>
    <w:p w:rsidR="00C32C62" w:rsidRPr="003C59F0" w:rsidRDefault="00C32C62" w:rsidP="007E1EF7">
      <w:pPr>
        <w:pStyle w:val="a3"/>
        <w:numPr>
          <w:ilvl w:val="0"/>
          <w:numId w:val="1"/>
        </w:numPr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C59F0">
        <w:rPr>
          <w:rFonts w:ascii="Times New Roman" w:hAnsi="Times New Roman"/>
          <w:sz w:val="28"/>
          <w:szCs w:val="28"/>
        </w:rPr>
        <w:t>Уроки театра</w:t>
      </w:r>
      <w:r w:rsidR="00CD2008" w:rsidRPr="003C59F0">
        <w:rPr>
          <w:rFonts w:ascii="Times New Roman" w:hAnsi="Times New Roman"/>
          <w:sz w:val="28"/>
          <w:szCs w:val="28"/>
        </w:rPr>
        <w:tab/>
      </w:r>
      <w:r w:rsidR="00CD2008" w:rsidRPr="003C59F0">
        <w:rPr>
          <w:rFonts w:ascii="Times New Roman" w:hAnsi="Times New Roman"/>
          <w:sz w:val="28"/>
          <w:szCs w:val="28"/>
        </w:rPr>
        <w:tab/>
      </w:r>
      <w:r w:rsidR="00CD2008" w:rsidRPr="003C59F0">
        <w:rPr>
          <w:rFonts w:ascii="Times New Roman" w:hAnsi="Times New Roman"/>
          <w:sz w:val="28"/>
          <w:szCs w:val="28"/>
        </w:rPr>
        <w:tab/>
      </w:r>
      <w:r w:rsidR="00CD2008" w:rsidRPr="003C59F0">
        <w:rPr>
          <w:rFonts w:ascii="Times New Roman" w:hAnsi="Times New Roman"/>
          <w:sz w:val="28"/>
          <w:szCs w:val="28"/>
        </w:rPr>
        <w:tab/>
        <w:t xml:space="preserve">2 </w:t>
      </w:r>
      <w:proofErr w:type="spellStart"/>
      <w:r w:rsidR="00CD2008" w:rsidRPr="003C59F0">
        <w:rPr>
          <w:rFonts w:ascii="Times New Roman" w:hAnsi="Times New Roman"/>
          <w:sz w:val="28"/>
          <w:szCs w:val="28"/>
        </w:rPr>
        <w:t>кл</w:t>
      </w:r>
      <w:proofErr w:type="spellEnd"/>
      <w:r w:rsidR="00CD2008" w:rsidRPr="003C59F0">
        <w:rPr>
          <w:rFonts w:ascii="Times New Roman" w:hAnsi="Times New Roman"/>
          <w:sz w:val="28"/>
          <w:szCs w:val="28"/>
        </w:rPr>
        <w:t>.</w:t>
      </w:r>
    </w:p>
    <w:p w:rsidR="00C32C62" w:rsidRPr="003C59F0" w:rsidRDefault="00C32C62" w:rsidP="007E1EF7">
      <w:pPr>
        <w:pStyle w:val="a3"/>
        <w:numPr>
          <w:ilvl w:val="0"/>
          <w:numId w:val="1"/>
        </w:numPr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C59F0">
        <w:rPr>
          <w:rFonts w:ascii="Times New Roman" w:hAnsi="Times New Roman"/>
          <w:sz w:val="28"/>
          <w:szCs w:val="28"/>
        </w:rPr>
        <w:t>Основы актерского мастерства</w:t>
      </w:r>
      <w:r w:rsidR="00CD2008" w:rsidRPr="003C59F0">
        <w:rPr>
          <w:rFonts w:ascii="Times New Roman" w:hAnsi="Times New Roman"/>
          <w:sz w:val="28"/>
          <w:szCs w:val="28"/>
        </w:rPr>
        <w:tab/>
        <w:t xml:space="preserve">3 </w:t>
      </w:r>
      <w:proofErr w:type="spellStart"/>
      <w:r w:rsidR="00CD2008" w:rsidRPr="003C59F0">
        <w:rPr>
          <w:rFonts w:ascii="Times New Roman" w:hAnsi="Times New Roman"/>
          <w:sz w:val="28"/>
          <w:szCs w:val="28"/>
        </w:rPr>
        <w:t>кл</w:t>
      </w:r>
      <w:proofErr w:type="spellEnd"/>
      <w:r w:rsidR="00CD2008" w:rsidRPr="003C59F0">
        <w:rPr>
          <w:rFonts w:ascii="Times New Roman" w:hAnsi="Times New Roman"/>
          <w:sz w:val="28"/>
          <w:szCs w:val="28"/>
        </w:rPr>
        <w:t>.</w:t>
      </w:r>
    </w:p>
    <w:p w:rsidR="00C32C62" w:rsidRPr="003C59F0" w:rsidRDefault="00C32C62" w:rsidP="007E1EF7">
      <w:pPr>
        <w:pStyle w:val="a3"/>
        <w:numPr>
          <w:ilvl w:val="0"/>
          <w:numId w:val="1"/>
        </w:numPr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C59F0">
        <w:rPr>
          <w:rFonts w:ascii="Times New Roman" w:hAnsi="Times New Roman"/>
          <w:sz w:val="28"/>
          <w:szCs w:val="28"/>
        </w:rPr>
        <w:t>Актерами не рождаются</w:t>
      </w:r>
      <w:r w:rsidR="00CD2008" w:rsidRPr="003C59F0">
        <w:rPr>
          <w:rFonts w:ascii="Times New Roman" w:hAnsi="Times New Roman"/>
          <w:sz w:val="28"/>
          <w:szCs w:val="28"/>
        </w:rPr>
        <w:tab/>
      </w:r>
      <w:r w:rsidR="00CD2008" w:rsidRPr="003C59F0">
        <w:rPr>
          <w:rFonts w:ascii="Times New Roman" w:hAnsi="Times New Roman"/>
          <w:sz w:val="28"/>
          <w:szCs w:val="28"/>
        </w:rPr>
        <w:tab/>
        <w:t xml:space="preserve">4 </w:t>
      </w:r>
      <w:proofErr w:type="spellStart"/>
      <w:r w:rsidR="00CD2008" w:rsidRPr="003C59F0">
        <w:rPr>
          <w:rFonts w:ascii="Times New Roman" w:hAnsi="Times New Roman"/>
          <w:sz w:val="28"/>
          <w:szCs w:val="28"/>
        </w:rPr>
        <w:t>кл</w:t>
      </w:r>
      <w:proofErr w:type="spellEnd"/>
      <w:r w:rsidR="00CD2008" w:rsidRPr="003C59F0">
        <w:rPr>
          <w:rFonts w:ascii="Times New Roman" w:hAnsi="Times New Roman"/>
          <w:sz w:val="28"/>
          <w:szCs w:val="28"/>
        </w:rPr>
        <w:t>.</w:t>
      </w:r>
    </w:p>
    <w:p w:rsidR="00970F47" w:rsidRPr="00A82A54" w:rsidRDefault="009E4E75" w:rsidP="007E1EF7">
      <w:pPr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B5536">
        <w:rPr>
          <w:rFonts w:ascii="Times New Roman" w:hAnsi="Times New Roman"/>
          <w:b/>
          <w:sz w:val="28"/>
          <w:szCs w:val="28"/>
        </w:rPr>
        <w:t>«Школа игр»</w:t>
      </w:r>
      <w:r w:rsidRPr="003C59F0">
        <w:rPr>
          <w:rFonts w:ascii="Times New Roman" w:hAnsi="Times New Roman"/>
          <w:sz w:val="28"/>
          <w:szCs w:val="28"/>
        </w:rPr>
        <w:t xml:space="preserve"> - </w:t>
      </w:r>
      <w:r w:rsidR="00AB5536" w:rsidRPr="003C59F0">
        <w:rPr>
          <w:rFonts w:ascii="Times New Roman" w:hAnsi="Times New Roman"/>
          <w:sz w:val="28"/>
          <w:szCs w:val="28"/>
        </w:rPr>
        <w:t xml:space="preserve">планирование </w:t>
      </w:r>
      <w:r w:rsidR="00AB5536">
        <w:rPr>
          <w:rFonts w:ascii="Times New Roman" w:hAnsi="Times New Roman"/>
          <w:sz w:val="28"/>
          <w:szCs w:val="28"/>
        </w:rPr>
        <w:t xml:space="preserve"> </w:t>
      </w:r>
      <w:r w:rsidRPr="003C59F0">
        <w:rPr>
          <w:rFonts w:ascii="Times New Roman" w:hAnsi="Times New Roman"/>
          <w:sz w:val="28"/>
          <w:szCs w:val="28"/>
        </w:rPr>
        <w:t>д</w:t>
      </w:r>
      <w:r w:rsidR="00CD2008" w:rsidRPr="003C59F0">
        <w:rPr>
          <w:rFonts w:ascii="Times New Roman" w:hAnsi="Times New Roman"/>
          <w:sz w:val="28"/>
          <w:szCs w:val="28"/>
        </w:rPr>
        <w:t xml:space="preserve">ля первоклассников </w:t>
      </w:r>
      <w:r w:rsidR="00AB5536">
        <w:rPr>
          <w:rFonts w:ascii="Times New Roman" w:hAnsi="Times New Roman"/>
          <w:sz w:val="28"/>
          <w:szCs w:val="28"/>
        </w:rPr>
        <w:t xml:space="preserve"> </w:t>
      </w:r>
      <w:r w:rsidR="00CD2008" w:rsidRPr="003C59F0">
        <w:rPr>
          <w:rFonts w:ascii="Times New Roman" w:hAnsi="Times New Roman"/>
          <w:sz w:val="28"/>
          <w:szCs w:val="28"/>
        </w:rPr>
        <w:t>направлено на ускорение и смягчение периода адаптации ребенка при его переходе в школу</w:t>
      </w:r>
      <w:r w:rsidR="00820C35" w:rsidRPr="003C59F0">
        <w:rPr>
          <w:rFonts w:ascii="Times New Roman" w:hAnsi="Times New Roman"/>
          <w:sz w:val="28"/>
          <w:szCs w:val="28"/>
        </w:rPr>
        <w:t>. Работа в рамках данного планирования способствует ненасильственному соединению  дошкольного опыта первоклассников с  нормами школьной жизни, способствует построению адекватной возрасту интегрированной картины мира и осознанию в ней своего  «Я».</w:t>
      </w:r>
      <w:r w:rsidR="00970F47" w:rsidRPr="003C59F0">
        <w:rPr>
          <w:rFonts w:ascii="Times New Roman" w:hAnsi="Times New Roman"/>
          <w:sz w:val="28"/>
          <w:szCs w:val="28"/>
        </w:rPr>
        <w:t xml:space="preserve"> </w:t>
      </w:r>
      <w:r w:rsidR="00970F47" w:rsidRPr="003C59F0">
        <w:rPr>
          <w:rFonts w:ascii="Times New Roman" w:hAnsi="Times New Roman"/>
          <w:color w:val="000000"/>
          <w:sz w:val="28"/>
          <w:szCs w:val="28"/>
        </w:rPr>
        <w:t>Программа первого года обучения направлена на формирование мотивации детей к занятиям театральным творчеством,    выявлению способности  к сотрудничеству, созданию работоспособного, дружного  коллектива.</w:t>
      </w:r>
      <w:r w:rsidR="00AD5B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D5BAD" w:rsidRPr="00AD5BAD">
        <w:rPr>
          <w:rFonts w:ascii="Times New Roman" w:hAnsi="Times New Roman"/>
          <w:sz w:val="28"/>
          <w:szCs w:val="28"/>
        </w:rPr>
        <w:t xml:space="preserve">Дети, находясь в разных социальных условиях, имеют разный потенциал развития и воспитания. Кто-то чувствует себя раскованно и свободно, а кто-то совершенно замкнут. Именно </w:t>
      </w:r>
      <w:proofErr w:type="spellStart"/>
      <w:r w:rsidR="00AD5BAD" w:rsidRPr="00AD5BAD">
        <w:rPr>
          <w:rFonts w:ascii="Times New Roman" w:hAnsi="Times New Roman"/>
          <w:sz w:val="28"/>
          <w:szCs w:val="28"/>
        </w:rPr>
        <w:t>тренинговые</w:t>
      </w:r>
      <w:proofErr w:type="spellEnd"/>
      <w:r w:rsidR="00AD5BAD" w:rsidRPr="00AD5BAD">
        <w:rPr>
          <w:rFonts w:ascii="Times New Roman" w:hAnsi="Times New Roman"/>
          <w:sz w:val="28"/>
          <w:szCs w:val="28"/>
        </w:rPr>
        <w:t xml:space="preserve"> игры позволяют привести детей и психологически, и эмоционально на одну стартовую площадку, т.е. снимают зажим, дискомфорт, гипертрофированное чувство стыдливости.</w:t>
      </w:r>
      <w:r w:rsidR="00A82A54">
        <w:rPr>
          <w:rFonts w:ascii="Times New Roman" w:hAnsi="Times New Roman"/>
          <w:sz w:val="28"/>
          <w:szCs w:val="28"/>
        </w:rPr>
        <w:t xml:space="preserve">     </w:t>
      </w:r>
      <w:r w:rsidR="00970F47" w:rsidRPr="003C59F0">
        <w:rPr>
          <w:rFonts w:ascii="Times New Roman" w:hAnsi="Times New Roman"/>
          <w:color w:val="000000"/>
          <w:sz w:val="28"/>
          <w:szCs w:val="28"/>
        </w:rPr>
        <w:t>Основная задача на этот период – помочь детям снять приобретенные зажимы, разбудить их познавательный интерес, помочь сформировать собственное отношение к занятиям, выработать навыки работы в группе и, главное, - научить их получать удовольствие от работы – собственной и товарищей.</w:t>
      </w:r>
    </w:p>
    <w:p w:rsidR="0037266D" w:rsidRPr="001E2520" w:rsidRDefault="009E4E75" w:rsidP="007E1EF7">
      <w:pPr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B5536">
        <w:rPr>
          <w:rFonts w:ascii="Times New Roman" w:hAnsi="Times New Roman"/>
          <w:b/>
          <w:sz w:val="28"/>
          <w:szCs w:val="28"/>
        </w:rPr>
        <w:t>«Уроки театра»</w:t>
      </w:r>
      <w:r w:rsidRPr="003C59F0">
        <w:rPr>
          <w:rFonts w:ascii="Times New Roman" w:hAnsi="Times New Roman"/>
          <w:sz w:val="28"/>
          <w:szCs w:val="28"/>
        </w:rPr>
        <w:t xml:space="preserve"> -</w:t>
      </w:r>
      <w:r w:rsidR="00AB5536">
        <w:rPr>
          <w:rFonts w:ascii="Times New Roman" w:hAnsi="Times New Roman"/>
          <w:sz w:val="28"/>
          <w:szCs w:val="28"/>
        </w:rPr>
        <w:t xml:space="preserve"> данный  раздел программы </w:t>
      </w:r>
      <w:r w:rsidRPr="003C59F0">
        <w:rPr>
          <w:rFonts w:ascii="Times New Roman" w:hAnsi="Times New Roman"/>
          <w:sz w:val="28"/>
          <w:szCs w:val="28"/>
        </w:rPr>
        <w:t xml:space="preserve"> </w:t>
      </w:r>
      <w:r w:rsidR="00AB5536">
        <w:rPr>
          <w:rFonts w:ascii="Times New Roman" w:hAnsi="Times New Roman"/>
          <w:sz w:val="28"/>
          <w:szCs w:val="28"/>
        </w:rPr>
        <w:t>дает возможность детям познакомиться</w:t>
      </w:r>
      <w:r w:rsidR="00C558A2">
        <w:rPr>
          <w:rFonts w:ascii="Times New Roman" w:hAnsi="Times New Roman"/>
          <w:sz w:val="28"/>
          <w:szCs w:val="28"/>
        </w:rPr>
        <w:t xml:space="preserve"> с основами актерского мастерства и осознанно попробовать свои силы в новом виде игры для зрителя. И</w:t>
      </w:r>
      <w:r w:rsidR="00820C35" w:rsidRPr="003C59F0">
        <w:rPr>
          <w:rFonts w:ascii="Times New Roman" w:hAnsi="Times New Roman"/>
          <w:sz w:val="28"/>
          <w:szCs w:val="28"/>
        </w:rPr>
        <w:t>гра для детей в младшем  школьном возрасте – основной вид деятельности, пос</w:t>
      </w:r>
      <w:r w:rsidRPr="003C59F0">
        <w:rPr>
          <w:rFonts w:ascii="Times New Roman" w:hAnsi="Times New Roman"/>
          <w:sz w:val="28"/>
          <w:szCs w:val="28"/>
        </w:rPr>
        <w:t>тоянно перерастающий в обучение, поэтому театральное творчество приобретает особое значение.</w:t>
      </w:r>
      <w:r w:rsidR="00A82A54">
        <w:rPr>
          <w:rFonts w:ascii="Times New Roman" w:hAnsi="Times New Roman"/>
          <w:sz w:val="28"/>
          <w:szCs w:val="28"/>
        </w:rPr>
        <w:t xml:space="preserve">  Большой упор делается на развитие фантазии. </w:t>
      </w:r>
      <w:r w:rsidR="00A82A54" w:rsidRPr="00A82A54">
        <w:rPr>
          <w:rFonts w:ascii="Times New Roman" w:hAnsi="Times New Roman"/>
          <w:sz w:val="28"/>
          <w:szCs w:val="28"/>
        </w:rPr>
        <w:t>Фантазия – источник творческой духовности человека.</w:t>
      </w:r>
      <w:r w:rsidR="00A82A54">
        <w:t xml:space="preserve"> </w:t>
      </w:r>
      <w:r w:rsidR="00A82A54" w:rsidRPr="00A82A54">
        <w:rPr>
          <w:rFonts w:ascii="Times New Roman" w:hAnsi="Times New Roman"/>
          <w:sz w:val="28"/>
          <w:szCs w:val="28"/>
        </w:rPr>
        <w:t>Если бы не было фантазии, не было бы музыки, живописи, литературы, любви. Развивая мир фантазий ребенка, мы уводим его от стандартов в мышлении, поведении, выражении эмоций. Фантазия помогает осознать действия ребенка, понять, что творится в его душе.</w:t>
      </w:r>
      <w:r w:rsidR="001E2520">
        <w:rPr>
          <w:rFonts w:ascii="Times New Roman" w:hAnsi="Times New Roman"/>
          <w:sz w:val="28"/>
          <w:szCs w:val="28"/>
        </w:rPr>
        <w:t xml:space="preserve"> Основная цель в данном случае:  </w:t>
      </w:r>
      <w:r w:rsidR="001E2520" w:rsidRPr="001E2520">
        <w:rPr>
          <w:rFonts w:ascii="Times New Roman" w:hAnsi="Times New Roman"/>
          <w:sz w:val="28"/>
          <w:szCs w:val="28"/>
        </w:rPr>
        <w:t>научить ребенка владеть своей фантазией, т.е. направлять ее в нужное время в нужное русло. Расширить границы этого чудесного мира. Научить регулировать развитие отношений в мире фантазий, определение в нем поло</w:t>
      </w:r>
      <w:r w:rsidR="001E2520">
        <w:rPr>
          <w:rFonts w:ascii="Times New Roman" w:hAnsi="Times New Roman"/>
          <w:sz w:val="28"/>
          <w:szCs w:val="28"/>
        </w:rPr>
        <w:t>жительных эмоций и перенесение и</w:t>
      </w:r>
      <w:r w:rsidR="001E2520" w:rsidRPr="001E2520">
        <w:rPr>
          <w:rFonts w:ascii="Times New Roman" w:hAnsi="Times New Roman"/>
          <w:sz w:val="28"/>
          <w:szCs w:val="28"/>
        </w:rPr>
        <w:t>х в реальную жизнь.</w:t>
      </w:r>
    </w:p>
    <w:p w:rsidR="00820C35" w:rsidRPr="003C59F0" w:rsidRDefault="009E4E75" w:rsidP="007E1EF7">
      <w:pPr>
        <w:shd w:val="clear" w:color="auto" w:fill="FFFFFF"/>
        <w:spacing w:before="10" w:line="240" w:lineRule="auto"/>
        <w:ind w:right="38"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3C59F0">
        <w:rPr>
          <w:rFonts w:ascii="Times New Roman" w:hAnsi="Times New Roman"/>
          <w:sz w:val="28"/>
          <w:szCs w:val="28"/>
        </w:rPr>
        <w:t xml:space="preserve"> Продвигаясь от простого к </w:t>
      </w:r>
      <w:proofErr w:type="gramStart"/>
      <w:r w:rsidRPr="003C59F0">
        <w:rPr>
          <w:rFonts w:ascii="Times New Roman" w:hAnsi="Times New Roman"/>
          <w:sz w:val="28"/>
          <w:szCs w:val="28"/>
        </w:rPr>
        <w:t>сложному</w:t>
      </w:r>
      <w:proofErr w:type="gramEnd"/>
      <w:r w:rsidRPr="003C59F0">
        <w:rPr>
          <w:rFonts w:ascii="Times New Roman" w:hAnsi="Times New Roman"/>
          <w:sz w:val="28"/>
          <w:szCs w:val="28"/>
        </w:rPr>
        <w:t>,  ребята</w:t>
      </w:r>
      <w:r w:rsidR="00C558A2">
        <w:rPr>
          <w:rFonts w:ascii="Times New Roman" w:hAnsi="Times New Roman"/>
          <w:sz w:val="28"/>
          <w:szCs w:val="28"/>
        </w:rPr>
        <w:t xml:space="preserve"> постигают </w:t>
      </w:r>
      <w:r w:rsidRPr="003C59F0">
        <w:rPr>
          <w:rFonts w:ascii="Times New Roman" w:hAnsi="Times New Roman"/>
          <w:sz w:val="28"/>
          <w:szCs w:val="28"/>
        </w:rPr>
        <w:t xml:space="preserve"> увлекательную науку теа</w:t>
      </w:r>
      <w:r w:rsidR="00C558A2">
        <w:rPr>
          <w:rFonts w:ascii="Times New Roman" w:hAnsi="Times New Roman"/>
          <w:sz w:val="28"/>
          <w:szCs w:val="28"/>
        </w:rPr>
        <w:t xml:space="preserve">трального мастерства, приобретают </w:t>
      </w:r>
      <w:r w:rsidRPr="003C59F0">
        <w:rPr>
          <w:rFonts w:ascii="Times New Roman" w:hAnsi="Times New Roman"/>
          <w:sz w:val="28"/>
          <w:szCs w:val="28"/>
        </w:rPr>
        <w:t xml:space="preserve"> опыт публичного выступления и творческой </w:t>
      </w:r>
      <w:r w:rsidRPr="003C59F0">
        <w:rPr>
          <w:rFonts w:ascii="Times New Roman" w:hAnsi="Times New Roman"/>
          <w:sz w:val="28"/>
          <w:szCs w:val="28"/>
        </w:rPr>
        <w:lastRenderedPageBreak/>
        <w:t>работы.</w:t>
      </w:r>
      <w:r w:rsidR="00970F47" w:rsidRPr="003C59F0">
        <w:rPr>
          <w:rFonts w:ascii="Times New Roman" w:hAnsi="Times New Roman"/>
          <w:sz w:val="28"/>
          <w:szCs w:val="28"/>
        </w:rPr>
        <w:t xml:space="preserve"> </w:t>
      </w:r>
      <w:r w:rsidR="001E2520">
        <w:rPr>
          <w:rFonts w:ascii="Times New Roman" w:hAnsi="Times New Roman"/>
          <w:sz w:val="28"/>
          <w:szCs w:val="28"/>
        </w:rPr>
        <w:t xml:space="preserve"> Большое внимание уделяется этюдной работе. </w:t>
      </w:r>
      <w:r w:rsidR="00970F47" w:rsidRPr="003C59F0">
        <w:rPr>
          <w:rFonts w:ascii="Times New Roman" w:hAnsi="Times New Roman"/>
          <w:color w:val="000000"/>
          <w:sz w:val="28"/>
          <w:szCs w:val="28"/>
        </w:rPr>
        <w:t>Этюд – не отдельное задание, он органически вырастает из упражнения: это небольшая сценка, эпизод из жизни, содержащий в себе определенное событие, происшествие.</w:t>
      </w:r>
      <w:r w:rsidR="007C0CB8" w:rsidRPr="003C59F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E2520" w:rsidRPr="001E2520" w:rsidRDefault="00DB10D2" w:rsidP="007E1EF7">
      <w:pPr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C59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008D7" w:rsidRPr="00C558A2">
        <w:rPr>
          <w:rFonts w:ascii="Times New Roman" w:hAnsi="Times New Roman"/>
          <w:b/>
          <w:sz w:val="28"/>
          <w:szCs w:val="28"/>
        </w:rPr>
        <w:t>«Основы актерского мастерства»</w:t>
      </w:r>
      <w:r w:rsidR="00F008D7" w:rsidRPr="003C59F0">
        <w:rPr>
          <w:rFonts w:ascii="Times New Roman" w:hAnsi="Times New Roman"/>
          <w:sz w:val="28"/>
          <w:szCs w:val="28"/>
        </w:rPr>
        <w:t xml:space="preserve"> - это более углубленное знакомство и развитие сценической речи и сценического движения. </w:t>
      </w:r>
      <w:r w:rsidR="007C0CB8" w:rsidRPr="003C59F0">
        <w:rPr>
          <w:rFonts w:ascii="Times New Roman" w:hAnsi="Times New Roman"/>
          <w:color w:val="000000"/>
          <w:sz w:val="28"/>
          <w:szCs w:val="28"/>
        </w:rPr>
        <w:t>Занятия</w:t>
      </w:r>
      <w:r w:rsidR="001415B9">
        <w:rPr>
          <w:rFonts w:ascii="Times New Roman" w:hAnsi="Times New Roman"/>
          <w:color w:val="000000"/>
          <w:sz w:val="28"/>
          <w:szCs w:val="28"/>
        </w:rPr>
        <w:t xml:space="preserve"> по сценической речи включают в </w:t>
      </w:r>
      <w:r w:rsidR="007C0CB8" w:rsidRPr="003C59F0">
        <w:rPr>
          <w:rFonts w:ascii="Times New Roman" w:hAnsi="Times New Roman"/>
          <w:color w:val="000000"/>
          <w:sz w:val="28"/>
          <w:szCs w:val="28"/>
        </w:rPr>
        <w:t>себя обязательную дыхательную гимнастику, артикуляционную гимнастику, голосовые упражнения, т.е. систематический тренинг под контролем педагога.</w:t>
      </w:r>
      <w:r w:rsidR="003015E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C0CB8" w:rsidRPr="003C59F0">
        <w:rPr>
          <w:rFonts w:ascii="Times New Roman" w:hAnsi="Times New Roman"/>
          <w:sz w:val="28"/>
          <w:szCs w:val="28"/>
        </w:rPr>
        <w:t>Д</w:t>
      </w:r>
      <w:r w:rsidR="00F008D7" w:rsidRPr="003C59F0">
        <w:rPr>
          <w:rFonts w:ascii="Times New Roman" w:hAnsi="Times New Roman"/>
          <w:sz w:val="28"/>
          <w:szCs w:val="28"/>
        </w:rPr>
        <w:t>ети учатся не только выразительному чтению текста и владению своим телом как инструментом, но и работе над репликами, которые должны быть осмысленными и прочувствованными.  Они создают характер персонажа таким, каким они его видят, а самое главное, учатся самокритике, веселому, шутливому складу ума, умеющему подмечать и остроумно выставлять особенности нравов, поведения, обычаев.</w:t>
      </w:r>
      <w:r w:rsidR="001E2520">
        <w:rPr>
          <w:rFonts w:ascii="Times New Roman" w:hAnsi="Times New Roman"/>
          <w:sz w:val="28"/>
          <w:szCs w:val="28"/>
        </w:rPr>
        <w:t xml:space="preserve"> </w:t>
      </w:r>
      <w:r w:rsidR="001E2520" w:rsidRPr="001E2520">
        <w:rPr>
          <w:rFonts w:ascii="Times New Roman" w:hAnsi="Times New Roman"/>
          <w:sz w:val="28"/>
          <w:szCs w:val="28"/>
        </w:rPr>
        <w:t>Через синтез воображаемого и реального ребятам теперь понятно, как погрузить себя в желаемую атмосферу, которую можно создать своим воображением, словно незримую оболочку, и в ней интересно жить, несмотря на течение реальных событий. Такая способность дает возможность человеку не только проникаться пониманием образного существования окружающей природы, но и создавать вокруг комфортную психологическую обстановку, как для себя, так и для окружающих.</w:t>
      </w:r>
    </w:p>
    <w:p w:rsidR="00970F47" w:rsidRPr="003C59F0" w:rsidRDefault="00885D40" w:rsidP="007E1EF7">
      <w:pPr>
        <w:shd w:val="clear" w:color="auto" w:fill="FFFFFF"/>
        <w:spacing w:before="10" w:line="240" w:lineRule="auto"/>
        <w:ind w:right="38"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 этом этапе обучения уже возможны</w:t>
      </w:r>
      <w:r w:rsidR="00970F47" w:rsidRPr="003C59F0">
        <w:rPr>
          <w:rFonts w:ascii="Times New Roman" w:hAnsi="Times New Roman"/>
          <w:sz w:val="28"/>
          <w:szCs w:val="28"/>
        </w:rPr>
        <w:t xml:space="preserve"> </w:t>
      </w:r>
      <w:r w:rsidR="00DB10D2" w:rsidRPr="003C59F0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3C59F0">
        <w:rPr>
          <w:rFonts w:ascii="Times New Roman" w:hAnsi="Times New Roman"/>
          <w:sz w:val="28"/>
          <w:szCs w:val="28"/>
        </w:rPr>
        <w:t>остановка пьес-миниатюр, сценок к конкретным школьным мероприятиям, проведение школьных литературных вечеров, театральные постановки сказок, эпизодов из литературных произведений</w:t>
      </w:r>
      <w:r>
        <w:rPr>
          <w:rFonts w:ascii="Times New Roman" w:hAnsi="Times New Roman"/>
          <w:sz w:val="28"/>
          <w:szCs w:val="28"/>
        </w:rPr>
        <w:t>.</w:t>
      </w:r>
    </w:p>
    <w:p w:rsidR="00C558A2" w:rsidRPr="00C558A2" w:rsidRDefault="00885D40" w:rsidP="007E1EF7">
      <w:pPr>
        <w:shd w:val="clear" w:color="auto" w:fill="FFFFFF"/>
        <w:spacing w:before="10" w:line="240" w:lineRule="auto"/>
        <w:ind w:right="38" w:firstLine="851"/>
        <w:jc w:val="both"/>
        <w:rPr>
          <w:rFonts w:ascii="Times New Roman" w:hAnsi="Times New Roman"/>
          <w:sz w:val="28"/>
          <w:szCs w:val="28"/>
        </w:rPr>
      </w:pPr>
      <w:r w:rsidRPr="00C558A2">
        <w:rPr>
          <w:rFonts w:ascii="Times New Roman" w:hAnsi="Times New Roman"/>
          <w:b/>
          <w:sz w:val="28"/>
          <w:szCs w:val="28"/>
        </w:rPr>
        <w:t>«Актерами не рождаются</w:t>
      </w:r>
      <w:r w:rsidRPr="003C59F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- программа 4-го года обучения. Закрепляются знания и умения, полученные детьми на предыдущих этапах обучения</w:t>
      </w:r>
      <w:r w:rsidR="001F143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и </w:t>
      </w:r>
      <w:r w:rsidR="001F1430">
        <w:rPr>
          <w:rFonts w:ascii="Times New Roman" w:hAnsi="Times New Roman"/>
          <w:sz w:val="28"/>
          <w:szCs w:val="28"/>
        </w:rPr>
        <w:t xml:space="preserve">своеобразным итогом дополнительного образования по программе «Воспитание театром» является </w:t>
      </w:r>
      <w:r>
        <w:rPr>
          <w:rFonts w:ascii="Times New Roman" w:hAnsi="Times New Roman"/>
          <w:sz w:val="28"/>
          <w:szCs w:val="28"/>
        </w:rPr>
        <w:t xml:space="preserve">подготовка </w:t>
      </w:r>
      <w:r w:rsidR="001F1430">
        <w:rPr>
          <w:rFonts w:ascii="Times New Roman" w:hAnsi="Times New Roman"/>
          <w:sz w:val="28"/>
          <w:szCs w:val="28"/>
        </w:rPr>
        <w:t xml:space="preserve"> полноценного спектакля. </w:t>
      </w:r>
      <w:r w:rsidR="00DB42E3">
        <w:rPr>
          <w:rFonts w:ascii="Times New Roman" w:hAnsi="Times New Roman"/>
          <w:color w:val="000000"/>
          <w:sz w:val="28"/>
          <w:szCs w:val="28"/>
        </w:rPr>
        <w:t xml:space="preserve">Именно </w:t>
      </w:r>
      <w:r w:rsidR="00DB42E3" w:rsidRPr="003C59F0">
        <w:rPr>
          <w:rFonts w:ascii="Times New Roman" w:hAnsi="Times New Roman"/>
          <w:color w:val="000000"/>
          <w:sz w:val="28"/>
          <w:szCs w:val="28"/>
        </w:rPr>
        <w:t xml:space="preserve"> на примере конкретной постановки</w:t>
      </w:r>
      <w:r w:rsidR="00DB42E3" w:rsidRPr="003C59F0">
        <w:rPr>
          <w:rFonts w:ascii="Times New Roman" w:hAnsi="Times New Roman"/>
          <w:sz w:val="28"/>
          <w:szCs w:val="28"/>
        </w:rPr>
        <w:t xml:space="preserve"> </w:t>
      </w:r>
      <w:r w:rsidR="00DB42E3">
        <w:rPr>
          <w:rFonts w:ascii="Times New Roman" w:hAnsi="Times New Roman"/>
          <w:color w:val="000000"/>
          <w:sz w:val="28"/>
          <w:szCs w:val="28"/>
        </w:rPr>
        <w:t>лучше всего усваиваются</w:t>
      </w:r>
      <w:r w:rsidR="00DB42E3" w:rsidRPr="003C59F0">
        <w:rPr>
          <w:rFonts w:ascii="Times New Roman" w:hAnsi="Times New Roman"/>
          <w:sz w:val="28"/>
          <w:szCs w:val="28"/>
        </w:rPr>
        <w:t xml:space="preserve"> </w:t>
      </w:r>
      <w:r w:rsidR="00DB42E3">
        <w:rPr>
          <w:rFonts w:ascii="Times New Roman" w:hAnsi="Times New Roman"/>
          <w:color w:val="000000"/>
          <w:sz w:val="28"/>
          <w:szCs w:val="28"/>
        </w:rPr>
        <w:t>э</w:t>
      </w:r>
      <w:r w:rsidR="00DB42E3" w:rsidRPr="003C59F0">
        <w:rPr>
          <w:rFonts w:ascii="Times New Roman" w:hAnsi="Times New Roman"/>
          <w:color w:val="000000"/>
          <w:sz w:val="28"/>
          <w:szCs w:val="28"/>
        </w:rPr>
        <w:t>лементы школы актерского мастерства, оценка факта, память физических действий, перемена отношения (к предмету, партнеру), сценическое внимание, удерживание и смена тона, речевой и пластический т</w:t>
      </w:r>
      <w:r w:rsidR="00DB42E3">
        <w:rPr>
          <w:rFonts w:ascii="Times New Roman" w:hAnsi="Times New Roman"/>
          <w:color w:val="000000"/>
          <w:sz w:val="28"/>
          <w:szCs w:val="28"/>
        </w:rPr>
        <w:t xml:space="preserve">ренинг. </w:t>
      </w:r>
      <w:r w:rsidR="00F008D7" w:rsidRPr="003C59F0">
        <w:rPr>
          <w:rFonts w:ascii="Times New Roman" w:hAnsi="Times New Roman"/>
          <w:sz w:val="28"/>
          <w:szCs w:val="28"/>
        </w:rPr>
        <w:t>Ребёнок становится не только зрителем, но и творцом, приняв деятельное участие в создании представления: сыграть роль, смастерить декорации и костюмы. Разыгрывая роль персонажа, наделённого определёнными отрицательными чертами, ребёнок может заметить их в себе и учится преодолевать их или, наоборот, культивировать положительные черты</w:t>
      </w:r>
      <w:r w:rsidR="0058017F">
        <w:rPr>
          <w:rFonts w:ascii="Times New Roman" w:hAnsi="Times New Roman"/>
          <w:sz w:val="28"/>
          <w:szCs w:val="28"/>
        </w:rPr>
        <w:t>.</w:t>
      </w:r>
      <w:r w:rsidR="00C558A2" w:rsidRPr="003C59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B42E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8017F">
        <w:rPr>
          <w:rFonts w:ascii="Times New Roman" w:hAnsi="Times New Roman"/>
          <w:color w:val="000000"/>
          <w:sz w:val="28"/>
          <w:szCs w:val="28"/>
        </w:rPr>
        <w:t>В программе 4-го года обучения особое место отводится – репетициям.</w:t>
      </w:r>
      <w:r>
        <w:rPr>
          <w:sz w:val="28"/>
          <w:szCs w:val="28"/>
        </w:rPr>
        <w:t xml:space="preserve"> </w:t>
      </w:r>
      <w:r w:rsidR="00DB42E3" w:rsidRPr="0058017F">
        <w:rPr>
          <w:rFonts w:ascii="Times New Roman" w:hAnsi="Times New Roman"/>
          <w:sz w:val="28"/>
          <w:szCs w:val="28"/>
        </w:rPr>
        <w:t>Репетицию можно представить как сложный художественно-педагогический процесс, в основе которого лежит коллективная творческая деятельность, предполагающая определенный уровень подготовки участников.</w:t>
      </w:r>
      <w:r w:rsidR="00DB42E3">
        <w:rPr>
          <w:rFonts w:ascii="Times New Roman" w:hAnsi="Times New Roman"/>
          <w:sz w:val="28"/>
          <w:szCs w:val="28"/>
        </w:rPr>
        <w:t xml:space="preserve"> </w:t>
      </w:r>
      <w:r w:rsidR="0058017F">
        <w:rPr>
          <w:rFonts w:ascii="Times New Roman" w:hAnsi="Times New Roman"/>
          <w:color w:val="000000"/>
          <w:sz w:val="28"/>
          <w:szCs w:val="28"/>
        </w:rPr>
        <w:t xml:space="preserve">Продолжается работа </w:t>
      </w:r>
      <w:r w:rsidR="0058017F" w:rsidRPr="003C59F0">
        <w:rPr>
          <w:rFonts w:ascii="Times New Roman" w:hAnsi="Times New Roman"/>
          <w:color w:val="000000"/>
          <w:sz w:val="28"/>
          <w:szCs w:val="28"/>
        </w:rPr>
        <w:t>по сценической речи</w:t>
      </w:r>
      <w:r w:rsidR="0058017F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8017F" w:rsidRPr="003C59F0">
        <w:rPr>
          <w:rFonts w:ascii="Times New Roman" w:hAnsi="Times New Roman"/>
          <w:color w:val="000000"/>
          <w:sz w:val="28"/>
          <w:szCs w:val="28"/>
        </w:rPr>
        <w:t xml:space="preserve"> проводится систематический дыхательный, артикуляционный и голосовой тренинг, а также работа над литературно-художественным текстом</w:t>
      </w:r>
      <w:r w:rsidR="0058017F" w:rsidRPr="0058017F">
        <w:rPr>
          <w:rFonts w:ascii="Times New Roman" w:hAnsi="Times New Roman"/>
          <w:color w:val="000000"/>
          <w:sz w:val="28"/>
          <w:szCs w:val="28"/>
        </w:rPr>
        <w:t xml:space="preserve">.  </w:t>
      </w:r>
    </w:p>
    <w:p w:rsidR="001415B9" w:rsidRDefault="00AE70B6" w:rsidP="007E1EF7">
      <w:pPr>
        <w:shd w:val="clear" w:color="auto" w:fill="FFFFFF"/>
        <w:spacing w:before="10" w:line="240" w:lineRule="auto"/>
        <w:ind w:right="38" w:firstLine="851"/>
        <w:jc w:val="both"/>
        <w:rPr>
          <w:rFonts w:ascii="Times New Roman" w:hAnsi="Times New Roman"/>
          <w:sz w:val="28"/>
          <w:szCs w:val="28"/>
        </w:rPr>
      </w:pPr>
      <w:r w:rsidRPr="003C59F0">
        <w:rPr>
          <w:rFonts w:ascii="Times New Roman" w:hAnsi="Times New Roman"/>
          <w:color w:val="000000"/>
          <w:sz w:val="28"/>
          <w:szCs w:val="28"/>
        </w:rPr>
        <w:t xml:space="preserve">Занятия сценическим искусством не только вводят детей </w:t>
      </w:r>
      <w:r w:rsidR="00DB42E3">
        <w:rPr>
          <w:rFonts w:ascii="Times New Roman" w:hAnsi="Times New Roman"/>
          <w:color w:val="000000"/>
          <w:sz w:val="28"/>
          <w:szCs w:val="28"/>
        </w:rPr>
        <w:t>в мир прекрасного, но и развиваю</w:t>
      </w:r>
      <w:r w:rsidRPr="003C59F0">
        <w:rPr>
          <w:rFonts w:ascii="Times New Roman" w:hAnsi="Times New Roman"/>
          <w:color w:val="000000"/>
          <w:sz w:val="28"/>
          <w:szCs w:val="28"/>
        </w:rPr>
        <w:t>т сферу чувств, будят соучастие, сострадание, развивают способность поставить себя на место другого, радоваться и тревожиться вместе с ним.</w:t>
      </w:r>
      <w:r w:rsidR="007B47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B471E" w:rsidRPr="003C59F0">
        <w:rPr>
          <w:rFonts w:ascii="Times New Roman" w:hAnsi="Times New Roman"/>
          <w:sz w:val="28"/>
          <w:szCs w:val="28"/>
        </w:rPr>
        <w:t>В результате занятий  ребёнок</w:t>
      </w:r>
      <w:r w:rsidR="00DB42E3">
        <w:rPr>
          <w:rFonts w:ascii="Times New Roman" w:hAnsi="Times New Roman"/>
          <w:sz w:val="28"/>
          <w:szCs w:val="28"/>
        </w:rPr>
        <w:t xml:space="preserve"> сможет </w:t>
      </w:r>
      <w:r w:rsidR="007B471E" w:rsidRPr="003C59F0">
        <w:rPr>
          <w:rFonts w:ascii="Times New Roman" w:hAnsi="Times New Roman"/>
          <w:sz w:val="28"/>
          <w:szCs w:val="28"/>
        </w:rPr>
        <w:t xml:space="preserve"> </w:t>
      </w:r>
      <w:r w:rsidR="00DB42E3">
        <w:rPr>
          <w:rFonts w:ascii="Times New Roman" w:hAnsi="Times New Roman"/>
          <w:sz w:val="28"/>
          <w:szCs w:val="28"/>
        </w:rPr>
        <w:t>на</w:t>
      </w:r>
      <w:r w:rsidR="0058017F">
        <w:rPr>
          <w:rFonts w:ascii="Times New Roman" w:hAnsi="Times New Roman"/>
          <w:sz w:val="28"/>
          <w:szCs w:val="28"/>
        </w:rPr>
        <w:t>учит</w:t>
      </w:r>
      <w:r w:rsidR="00DB42E3">
        <w:rPr>
          <w:rFonts w:ascii="Times New Roman" w:hAnsi="Times New Roman"/>
          <w:sz w:val="28"/>
          <w:szCs w:val="28"/>
        </w:rPr>
        <w:t>ь</w:t>
      </w:r>
      <w:r w:rsidR="0058017F">
        <w:rPr>
          <w:rFonts w:ascii="Times New Roman" w:hAnsi="Times New Roman"/>
          <w:sz w:val="28"/>
          <w:szCs w:val="28"/>
        </w:rPr>
        <w:t xml:space="preserve">ся </w:t>
      </w:r>
      <w:r w:rsidR="007B471E" w:rsidRPr="003C59F0">
        <w:rPr>
          <w:rFonts w:ascii="Times New Roman" w:hAnsi="Times New Roman"/>
          <w:sz w:val="28"/>
          <w:szCs w:val="28"/>
        </w:rPr>
        <w:t>работать в коллективе, творчески реализоваться, раскрыться и проявить свои лучшие качества.</w:t>
      </w:r>
    </w:p>
    <w:p w:rsidR="0037266D" w:rsidRDefault="0037266D" w:rsidP="007E1EF7">
      <w:pPr>
        <w:shd w:val="clear" w:color="auto" w:fill="FFFFFF"/>
        <w:spacing w:before="10" w:line="240" w:lineRule="auto"/>
        <w:ind w:right="38" w:firstLine="851"/>
        <w:jc w:val="both"/>
        <w:rPr>
          <w:rFonts w:ascii="Times New Roman" w:hAnsi="Times New Roman"/>
          <w:sz w:val="28"/>
          <w:szCs w:val="28"/>
        </w:rPr>
      </w:pPr>
    </w:p>
    <w:p w:rsidR="00FC430B" w:rsidRPr="006C3381" w:rsidRDefault="00FC430B" w:rsidP="007E1EF7">
      <w:pPr>
        <w:spacing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6C3381">
        <w:rPr>
          <w:rFonts w:ascii="Times New Roman" w:hAnsi="Times New Roman"/>
          <w:b/>
          <w:sz w:val="28"/>
          <w:szCs w:val="28"/>
        </w:rPr>
        <w:t>Цель программы:</w:t>
      </w:r>
    </w:p>
    <w:p w:rsidR="00025000" w:rsidRDefault="00FC430B" w:rsidP="007E1EF7">
      <w:pPr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25000">
        <w:rPr>
          <w:rFonts w:ascii="Times New Roman" w:hAnsi="Times New Roman"/>
          <w:sz w:val="28"/>
          <w:szCs w:val="28"/>
        </w:rPr>
        <w:t>Создание условий для раскрытия и развития</w:t>
      </w:r>
      <w:r w:rsidR="00025000" w:rsidRPr="00025000">
        <w:rPr>
          <w:rFonts w:ascii="Times New Roman" w:hAnsi="Times New Roman"/>
          <w:sz w:val="28"/>
          <w:szCs w:val="28"/>
        </w:rPr>
        <w:t xml:space="preserve"> познавательных и творческих способностей  учащихся</w:t>
      </w:r>
      <w:r w:rsidRPr="00025000">
        <w:rPr>
          <w:rFonts w:ascii="Times New Roman" w:hAnsi="Times New Roman"/>
          <w:sz w:val="28"/>
          <w:szCs w:val="28"/>
        </w:rPr>
        <w:t>, через погружение в мир театра; подготовка к самостоятель</w:t>
      </w:r>
      <w:r w:rsidR="00DA26CA">
        <w:rPr>
          <w:rFonts w:ascii="Times New Roman" w:hAnsi="Times New Roman"/>
          <w:sz w:val="28"/>
          <w:szCs w:val="28"/>
        </w:rPr>
        <w:t xml:space="preserve">ному художественному творчеству и </w:t>
      </w:r>
      <w:r w:rsidRPr="00025000">
        <w:rPr>
          <w:rFonts w:ascii="Times New Roman" w:hAnsi="Times New Roman"/>
          <w:sz w:val="28"/>
          <w:szCs w:val="28"/>
        </w:rPr>
        <w:t xml:space="preserve"> </w:t>
      </w:r>
      <w:r w:rsidR="00DA26CA">
        <w:rPr>
          <w:rFonts w:ascii="Times New Roman" w:hAnsi="Times New Roman"/>
          <w:sz w:val="28"/>
          <w:szCs w:val="28"/>
        </w:rPr>
        <w:t>развитие духовно-нравственной культуры детей.</w:t>
      </w:r>
    </w:p>
    <w:p w:rsidR="001415B9" w:rsidRPr="00025000" w:rsidRDefault="001415B9" w:rsidP="007E1EF7">
      <w:pPr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70079" w:rsidRDefault="00025000" w:rsidP="007E1EF7">
      <w:pPr>
        <w:shd w:val="clear" w:color="auto" w:fill="FFFFFF"/>
        <w:spacing w:before="10" w:line="240" w:lineRule="auto"/>
        <w:ind w:right="3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Задачи:</w:t>
      </w:r>
    </w:p>
    <w:p w:rsidR="00025000" w:rsidRPr="00014D25" w:rsidRDefault="00025000" w:rsidP="007E1EF7">
      <w:pPr>
        <w:shd w:val="clear" w:color="auto" w:fill="FFFFFF"/>
        <w:spacing w:before="10" w:line="240" w:lineRule="auto"/>
        <w:ind w:right="38"/>
        <w:jc w:val="both"/>
        <w:rPr>
          <w:rFonts w:ascii="Times New Roman" w:hAnsi="Times New Roman"/>
          <w:color w:val="000000"/>
          <w:sz w:val="28"/>
        </w:rPr>
      </w:pPr>
      <w:r w:rsidRPr="006C3381">
        <w:rPr>
          <w:rFonts w:ascii="Times New Roman" w:hAnsi="Times New Roman"/>
          <w:b/>
          <w:i/>
          <w:color w:val="000000"/>
          <w:sz w:val="28"/>
          <w:szCs w:val="28"/>
        </w:rPr>
        <w:t>Образовательные</w:t>
      </w:r>
    </w:p>
    <w:p w:rsidR="00025000" w:rsidRPr="006C3381" w:rsidRDefault="006C3381" w:rsidP="007E1EF7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before="10" w:after="0" w:line="240" w:lineRule="auto"/>
        <w:ind w:right="38"/>
        <w:jc w:val="both"/>
        <w:rPr>
          <w:rFonts w:ascii="Times New Roman" w:hAnsi="Times New Roman"/>
          <w:color w:val="000000"/>
          <w:sz w:val="28"/>
          <w:szCs w:val="28"/>
        </w:rPr>
      </w:pPr>
      <w:r w:rsidRPr="006C3381">
        <w:rPr>
          <w:rFonts w:ascii="Times New Roman" w:hAnsi="Times New Roman"/>
          <w:color w:val="000000"/>
          <w:sz w:val="28"/>
          <w:szCs w:val="28"/>
        </w:rPr>
        <w:t>Способствовать овладению</w:t>
      </w:r>
      <w:r w:rsidR="00025000" w:rsidRPr="006C3381">
        <w:rPr>
          <w:rFonts w:ascii="Times New Roman" w:hAnsi="Times New Roman"/>
          <w:color w:val="000000"/>
          <w:sz w:val="28"/>
          <w:szCs w:val="28"/>
        </w:rPr>
        <w:t xml:space="preserve"> знаниями, умениями, н</w:t>
      </w:r>
      <w:r w:rsidRPr="006C3381">
        <w:rPr>
          <w:rFonts w:ascii="Times New Roman" w:hAnsi="Times New Roman"/>
          <w:color w:val="000000"/>
          <w:sz w:val="28"/>
          <w:szCs w:val="28"/>
        </w:rPr>
        <w:t>авыками театрального мастерства.</w:t>
      </w:r>
    </w:p>
    <w:p w:rsidR="00025000" w:rsidRPr="006C3381" w:rsidRDefault="006C3381" w:rsidP="007E1EF7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before="10" w:after="0" w:line="240" w:lineRule="auto"/>
        <w:ind w:right="38"/>
        <w:jc w:val="both"/>
        <w:rPr>
          <w:rFonts w:ascii="Times New Roman" w:hAnsi="Times New Roman"/>
          <w:color w:val="000000"/>
          <w:sz w:val="28"/>
          <w:szCs w:val="28"/>
        </w:rPr>
      </w:pPr>
      <w:r w:rsidRPr="006C3381">
        <w:rPr>
          <w:rFonts w:ascii="Times New Roman" w:hAnsi="Times New Roman"/>
          <w:color w:val="000000"/>
          <w:sz w:val="28"/>
          <w:szCs w:val="28"/>
        </w:rPr>
        <w:t>Ф</w:t>
      </w:r>
      <w:r w:rsidR="00025000" w:rsidRPr="006C3381">
        <w:rPr>
          <w:rFonts w:ascii="Times New Roman" w:hAnsi="Times New Roman"/>
          <w:color w:val="000000"/>
          <w:sz w:val="28"/>
          <w:szCs w:val="28"/>
        </w:rPr>
        <w:t>орм</w:t>
      </w:r>
      <w:r w:rsidRPr="006C3381">
        <w:rPr>
          <w:rFonts w:ascii="Times New Roman" w:hAnsi="Times New Roman"/>
          <w:color w:val="000000"/>
          <w:sz w:val="28"/>
          <w:szCs w:val="28"/>
        </w:rPr>
        <w:t>ировать  умение перевоплощаться.</w:t>
      </w:r>
    </w:p>
    <w:p w:rsidR="006C3381" w:rsidRDefault="00DF0701" w:rsidP="007E1EF7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C3381">
        <w:rPr>
          <w:rFonts w:ascii="Times New Roman" w:hAnsi="Times New Roman"/>
          <w:sz w:val="28"/>
          <w:szCs w:val="28"/>
        </w:rPr>
        <w:t>Раскрывать творческие возможности детей, дать возможность реализации этих возможностей.</w:t>
      </w:r>
    </w:p>
    <w:p w:rsidR="00770079" w:rsidRPr="00770079" w:rsidRDefault="006C3381" w:rsidP="007E1EF7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C3381">
        <w:rPr>
          <w:rFonts w:ascii="Times New Roman" w:hAnsi="Times New Roman"/>
          <w:color w:val="000000"/>
          <w:sz w:val="28"/>
          <w:szCs w:val="28"/>
        </w:rPr>
        <w:t>Содействовать организации</w:t>
      </w:r>
      <w:r w:rsidR="00025000" w:rsidRPr="006C3381">
        <w:rPr>
          <w:rFonts w:ascii="Times New Roman" w:hAnsi="Times New Roman"/>
          <w:color w:val="000000"/>
          <w:sz w:val="28"/>
          <w:szCs w:val="28"/>
        </w:rPr>
        <w:t xml:space="preserve"> постановочной, концертной деятельности (постановка спектаклей, сценок, этюдов, участие детей в конкурсах и фестивалях).</w:t>
      </w:r>
    </w:p>
    <w:p w:rsidR="00025000" w:rsidRPr="00770079" w:rsidRDefault="00025000" w:rsidP="007E1EF7">
      <w:pPr>
        <w:pStyle w:val="a3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770079">
        <w:rPr>
          <w:rFonts w:ascii="Times New Roman" w:hAnsi="Times New Roman"/>
          <w:b/>
          <w:i/>
          <w:color w:val="000000"/>
          <w:sz w:val="28"/>
          <w:szCs w:val="28"/>
        </w:rPr>
        <w:t>Воспитательные</w:t>
      </w:r>
    </w:p>
    <w:p w:rsidR="00025000" w:rsidRPr="006C3381" w:rsidRDefault="006C3381" w:rsidP="007E1EF7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before="10" w:after="0" w:line="240" w:lineRule="auto"/>
        <w:ind w:right="38"/>
        <w:jc w:val="both"/>
        <w:rPr>
          <w:rFonts w:ascii="Times New Roman" w:hAnsi="Times New Roman"/>
          <w:color w:val="000000"/>
          <w:sz w:val="28"/>
          <w:szCs w:val="28"/>
        </w:rPr>
      </w:pPr>
      <w:r w:rsidRPr="006C3381">
        <w:rPr>
          <w:rFonts w:ascii="Times New Roman" w:hAnsi="Times New Roman"/>
          <w:color w:val="000000"/>
          <w:sz w:val="28"/>
          <w:szCs w:val="28"/>
        </w:rPr>
        <w:t>Воспитывать  терпение, трудолюбие, усидчивость.</w:t>
      </w:r>
    </w:p>
    <w:p w:rsidR="00025000" w:rsidRPr="006C3381" w:rsidRDefault="006C3381" w:rsidP="007E1EF7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before="10" w:after="0" w:line="240" w:lineRule="auto"/>
        <w:ind w:right="38"/>
        <w:jc w:val="both"/>
        <w:rPr>
          <w:rFonts w:ascii="Times New Roman" w:hAnsi="Times New Roman"/>
          <w:color w:val="000000"/>
          <w:sz w:val="28"/>
          <w:szCs w:val="28"/>
        </w:rPr>
      </w:pPr>
      <w:r w:rsidRPr="006C3381">
        <w:rPr>
          <w:rFonts w:ascii="Times New Roman" w:hAnsi="Times New Roman"/>
          <w:color w:val="000000"/>
          <w:sz w:val="28"/>
          <w:szCs w:val="28"/>
        </w:rPr>
        <w:t>Воспитывать  чувство</w:t>
      </w:r>
      <w:r w:rsidR="00025000" w:rsidRPr="006C3381">
        <w:rPr>
          <w:rFonts w:ascii="Times New Roman" w:hAnsi="Times New Roman"/>
          <w:color w:val="000000"/>
          <w:sz w:val="28"/>
          <w:szCs w:val="28"/>
        </w:rPr>
        <w:t xml:space="preserve"> ответственности за общее дело.</w:t>
      </w:r>
    </w:p>
    <w:p w:rsidR="00DF0701" w:rsidRPr="006C3381" w:rsidRDefault="00DF0701" w:rsidP="007E1EF7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C3381">
        <w:rPr>
          <w:rFonts w:ascii="Times New Roman" w:hAnsi="Times New Roman"/>
          <w:sz w:val="28"/>
          <w:szCs w:val="28"/>
        </w:rPr>
        <w:t>Воспитывать наблюдательность, внимание, волевые качества, воображение.</w:t>
      </w:r>
    </w:p>
    <w:p w:rsidR="006C3381" w:rsidRDefault="00DF0701" w:rsidP="007E1EF7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C3381">
        <w:rPr>
          <w:rFonts w:ascii="Times New Roman" w:hAnsi="Times New Roman"/>
          <w:sz w:val="28"/>
          <w:szCs w:val="28"/>
        </w:rPr>
        <w:t>Воспитывать культуру речи, способствовать приобретению навыков дикции, мимики.</w:t>
      </w:r>
    </w:p>
    <w:p w:rsidR="006C3381" w:rsidRPr="00014D25" w:rsidRDefault="00DF0701" w:rsidP="007E1EF7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C3381">
        <w:rPr>
          <w:rFonts w:ascii="Times New Roman" w:hAnsi="Times New Roman"/>
          <w:sz w:val="28"/>
          <w:szCs w:val="28"/>
        </w:rPr>
        <w:t xml:space="preserve">Воспитывать доброжелательность, контактность в отношениях со сверстниками. </w:t>
      </w:r>
    </w:p>
    <w:p w:rsidR="00025000" w:rsidRPr="006C3381" w:rsidRDefault="00025000" w:rsidP="007E1EF7">
      <w:pPr>
        <w:pStyle w:val="a3"/>
        <w:shd w:val="clear" w:color="auto" w:fill="FFFFFF"/>
        <w:spacing w:before="10" w:line="240" w:lineRule="auto"/>
        <w:ind w:right="38"/>
        <w:jc w:val="both"/>
        <w:rPr>
          <w:rFonts w:ascii="Times New Roman" w:hAnsi="Times New Roman"/>
          <w:color w:val="000000"/>
          <w:sz w:val="28"/>
          <w:szCs w:val="28"/>
        </w:rPr>
      </w:pPr>
      <w:r w:rsidRPr="006C3381">
        <w:rPr>
          <w:rFonts w:ascii="Times New Roman" w:hAnsi="Times New Roman"/>
          <w:b/>
          <w:i/>
          <w:color w:val="000000"/>
          <w:sz w:val="28"/>
          <w:szCs w:val="28"/>
        </w:rPr>
        <w:t>Развивающие</w:t>
      </w:r>
    </w:p>
    <w:p w:rsidR="00DF0701" w:rsidRPr="006C3381" w:rsidRDefault="00DF0701" w:rsidP="007E1EF7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C3381">
        <w:rPr>
          <w:rFonts w:ascii="Times New Roman" w:hAnsi="Times New Roman"/>
          <w:sz w:val="28"/>
          <w:szCs w:val="28"/>
        </w:rPr>
        <w:t>Развивать творческую инициативу, эмоциональную отзывчивость на художественный вымысел.</w:t>
      </w:r>
    </w:p>
    <w:p w:rsidR="006C3381" w:rsidRDefault="00DF0701" w:rsidP="007E1EF7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C3381">
        <w:rPr>
          <w:rFonts w:ascii="Times New Roman" w:hAnsi="Times New Roman"/>
          <w:sz w:val="28"/>
          <w:szCs w:val="28"/>
        </w:rPr>
        <w:t>Развивать у детей навык действовать на сцене подлинно, логично, целенаправленно, раскрывать содержание доступных им ролей в действии и взаимодействии друг с другом.</w:t>
      </w:r>
    </w:p>
    <w:p w:rsidR="00DF0701" w:rsidRPr="00DA26CA" w:rsidRDefault="00DF0701" w:rsidP="007E1EF7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6C3381">
        <w:rPr>
          <w:rFonts w:ascii="Times New Roman" w:hAnsi="Times New Roman"/>
          <w:sz w:val="28"/>
          <w:szCs w:val="28"/>
        </w:rPr>
        <w:t>Развивать умение действовать словом, вызывать отклик зрителя, влиять на их эмоциональное состояние</w:t>
      </w:r>
      <w:r>
        <w:t>.</w:t>
      </w:r>
    </w:p>
    <w:p w:rsidR="001415B9" w:rsidRPr="00770079" w:rsidRDefault="00DA26CA" w:rsidP="007E1EF7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A26CA">
        <w:rPr>
          <w:rFonts w:ascii="Times New Roman" w:hAnsi="Times New Roman"/>
          <w:sz w:val="28"/>
          <w:szCs w:val="28"/>
        </w:rPr>
        <w:t>Развивать умение грамотно анализировать  литературные произведения и работу партнеров.</w:t>
      </w:r>
      <w:r w:rsidR="00770079">
        <w:rPr>
          <w:rFonts w:ascii="Times New Roman" w:hAnsi="Times New Roman"/>
          <w:sz w:val="28"/>
          <w:szCs w:val="28"/>
        </w:rPr>
        <w:t xml:space="preserve"> Развивать способность к самоанализу.</w:t>
      </w:r>
    </w:p>
    <w:p w:rsidR="008C6002" w:rsidRPr="008C6002" w:rsidRDefault="008C6002" w:rsidP="007E1EF7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C6002">
        <w:rPr>
          <w:rFonts w:ascii="Times New Roman" w:hAnsi="Times New Roman"/>
          <w:b/>
          <w:sz w:val="28"/>
          <w:szCs w:val="28"/>
        </w:rPr>
        <w:t>Ведущие принципы программы.</w:t>
      </w:r>
    </w:p>
    <w:p w:rsidR="008C6002" w:rsidRDefault="008C6002" w:rsidP="007E1EF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before="10" w:after="0" w:line="240" w:lineRule="auto"/>
        <w:ind w:right="3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Свободного набора, который позволяет приобщить детей к искусству театра.</w:t>
      </w:r>
    </w:p>
    <w:p w:rsidR="008C6002" w:rsidRPr="00FC430B" w:rsidRDefault="008C6002" w:rsidP="007E1EF7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C430B">
        <w:rPr>
          <w:rFonts w:ascii="Times New Roman" w:hAnsi="Times New Roman"/>
          <w:sz w:val="28"/>
          <w:szCs w:val="28"/>
        </w:rPr>
        <w:t xml:space="preserve">Принцип психологической комфортности. Создание условий, в которых дети чувствуют </w:t>
      </w:r>
      <w:r w:rsidR="0072022D">
        <w:rPr>
          <w:rFonts w:ascii="Times New Roman" w:hAnsi="Times New Roman"/>
          <w:sz w:val="28"/>
          <w:szCs w:val="28"/>
        </w:rPr>
        <w:t xml:space="preserve">себя «как дома», снятие </w:t>
      </w:r>
      <w:proofErr w:type="spellStart"/>
      <w:r w:rsidR="0072022D">
        <w:rPr>
          <w:rFonts w:ascii="Times New Roman" w:hAnsi="Times New Roman"/>
          <w:sz w:val="28"/>
          <w:szCs w:val="28"/>
        </w:rPr>
        <w:t>стрессоо</w:t>
      </w:r>
      <w:r w:rsidRPr="00FC430B">
        <w:rPr>
          <w:rFonts w:ascii="Times New Roman" w:hAnsi="Times New Roman"/>
          <w:sz w:val="28"/>
          <w:szCs w:val="28"/>
        </w:rPr>
        <w:t>бразующих</w:t>
      </w:r>
      <w:proofErr w:type="spellEnd"/>
      <w:r w:rsidRPr="00FC430B">
        <w:rPr>
          <w:rFonts w:ascii="Times New Roman" w:hAnsi="Times New Roman"/>
          <w:sz w:val="28"/>
          <w:szCs w:val="28"/>
        </w:rPr>
        <w:t xml:space="preserve"> факторов, ориентация детей на успех и, главное, ощущение радости, получение удовольствия от самой деятельности.</w:t>
      </w:r>
    </w:p>
    <w:p w:rsidR="008C6002" w:rsidRDefault="008C6002" w:rsidP="007E1EF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before="10" w:after="0" w:line="240" w:lineRule="auto"/>
        <w:ind w:right="3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lastRenderedPageBreak/>
        <w:t>Комплексного подхода для эстетического развития, культуры поведения и общения.</w:t>
      </w:r>
    </w:p>
    <w:p w:rsidR="008C6002" w:rsidRPr="00FC430B" w:rsidRDefault="008C6002" w:rsidP="007E1EF7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C430B">
        <w:rPr>
          <w:rFonts w:ascii="Times New Roman" w:hAnsi="Times New Roman"/>
          <w:sz w:val="28"/>
          <w:szCs w:val="28"/>
        </w:rPr>
        <w:t>Принцип творчества (креативности). Данный принцип предполагает максимальную ориентацию на творческое начало, приобретение детьми собственного опыта творческой деятельности.</w:t>
      </w:r>
    </w:p>
    <w:p w:rsidR="008C6002" w:rsidRDefault="008C6002" w:rsidP="007E1EF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before="10" w:after="0" w:line="240" w:lineRule="auto"/>
        <w:ind w:right="3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Принцип доступности, от </w:t>
      </w:r>
      <w:proofErr w:type="gramStart"/>
      <w:r>
        <w:rPr>
          <w:rFonts w:ascii="Times New Roman" w:hAnsi="Times New Roman"/>
          <w:color w:val="000000"/>
          <w:sz w:val="28"/>
        </w:rPr>
        <w:t>простого</w:t>
      </w:r>
      <w:proofErr w:type="gramEnd"/>
      <w:r>
        <w:rPr>
          <w:rFonts w:ascii="Times New Roman" w:hAnsi="Times New Roman"/>
          <w:color w:val="000000"/>
          <w:sz w:val="28"/>
        </w:rPr>
        <w:t xml:space="preserve"> к сложному.</w:t>
      </w:r>
    </w:p>
    <w:p w:rsidR="00DF0701" w:rsidRPr="001415B9" w:rsidRDefault="008C6002" w:rsidP="007E1EF7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C430B">
        <w:rPr>
          <w:rFonts w:ascii="Times New Roman" w:hAnsi="Times New Roman"/>
          <w:sz w:val="28"/>
          <w:szCs w:val="28"/>
        </w:rPr>
        <w:t>Принцип целостного представления о мире. Формирование личностного отношения ребенка к полученным знаниям и умения применять их в своей практической деятельности.</w:t>
      </w:r>
    </w:p>
    <w:p w:rsidR="00867A28" w:rsidRPr="008C6002" w:rsidRDefault="00F03B10" w:rsidP="007E1EF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8C6002">
        <w:rPr>
          <w:rFonts w:ascii="Times New Roman" w:hAnsi="Times New Roman"/>
          <w:b/>
          <w:sz w:val="28"/>
          <w:szCs w:val="28"/>
        </w:rPr>
        <w:t>Программа предусматривает использование следующих форм проведения занятий</w:t>
      </w:r>
      <w:r w:rsidRPr="008C6002">
        <w:rPr>
          <w:rFonts w:ascii="Times New Roman" w:hAnsi="Times New Roman"/>
          <w:sz w:val="28"/>
          <w:szCs w:val="28"/>
        </w:rPr>
        <w:t>:</w:t>
      </w:r>
      <w:r w:rsidR="00DF682D">
        <w:rPr>
          <w:rFonts w:ascii="Times New Roman" w:hAnsi="Times New Roman"/>
          <w:sz w:val="28"/>
          <w:szCs w:val="28"/>
        </w:rPr>
        <w:t xml:space="preserve"> </w:t>
      </w:r>
      <w:r w:rsidRPr="008C6002">
        <w:rPr>
          <w:rFonts w:ascii="Times New Roman" w:hAnsi="Times New Roman"/>
          <w:sz w:val="28"/>
          <w:szCs w:val="28"/>
        </w:rPr>
        <w:t>игра</w:t>
      </w:r>
      <w:r w:rsidR="00DF682D">
        <w:rPr>
          <w:rFonts w:ascii="Times New Roman" w:hAnsi="Times New Roman"/>
          <w:sz w:val="28"/>
          <w:szCs w:val="28"/>
        </w:rPr>
        <w:t xml:space="preserve">, </w:t>
      </w:r>
      <w:r w:rsidRPr="008C6002">
        <w:rPr>
          <w:rFonts w:ascii="Times New Roman" w:hAnsi="Times New Roman"/>
          <w:sz w:val="28"/>
          <w:szCs w:val="28"/>
        </w:rPr>
        <w:t>беседа</w:t>
      </w:r>
      <w:r w:rsidR="00DF682D">
        <w:rPr>
          <w:rFonts w:ascii="Times New Roman" w:hAnsi="Times New Roman"/>
          <w:sz w:val="28"/>
          <w:szCs w:val="28"/>
        </w:rPr>
        <w:t xml:space="preserve">, </w:t>
      </w:r>
      <w:r w:rsidRPr="008C6002">
        <w:rPr>
          <w:rFonts w:ascii="Times New Roman" w:hAnsi="Times New Roman"/>
          <w:sz w:val="28"/>
          <w:szCs w:val="28"/>
        </w:rPr>
        <w:t>иллюстрирование</w:t>
      </w:r>
      <w:r w:rsidR="00DF682D">
        <w:rPr>
          <w:rFonts w:ascii="Times New Roman" w:hAnsi="Times New Roman"/>
          <w:sz w:val="28"/>
          <w:szCs w:val="28"/>
        </w:rPr>
        <w:t xml:space="preserve">, </w:t>
      </w:r>
      <w:r w:rsidRPr="008C6002">
        <w:rPr>
          <w:rFonts w:ascii="Times New Roman" w:hAnsi="Times New Roman"/>
          <w:sz w:val="28"/>
          <w:szCs w:val="28"/>
        </w:rPr>
        <w:t>изучени</w:t>
      </w:r>
      <w:r w:rsidR="00DF682D">
        <w:rPr>
          <w:rFonts w:ascii="Times New Roman" w:hAnsi="Times New Roman"/>
          <w:sz w:val="28"/>
          <w:szCs w:val="28"/>
        </w:rPr>
        <w:t xml:space="preserve">е основ сценического мастерства,  </w:t>
      </w:r>
      <w:proofErr w:type="spellStart"/>
      <w:r w:rsidR="00DF682D">
        <w:rPr>
          <w:rFonts w:ascii="Times New Roman" w:hAnsi="Times New Roman"/>
          <w:sz w:val="28"/>
          <w:szCs w:val="28"/>
        </w:rPr>
        <w:t>инсценирование</w:t>
      </w:r>
      <w:proofErr w:type="spellEnd"/>
      <w:r w:rsidR="00DF682D">
        <w:rPr>
          <w:rFonts w:ascii="Times New Roman" w:hAnsi="Times New Roman"/>
          <w:sz w:val="28"/>
          <w:szCs w:val="28"/>
        </w:rPr>
        <w:t xml:space="preserve">, </w:t>
      </w:r>
      <w:r w:rsidR="00DF682D" w:rsidRPr="008C6002">
        <w:rPr>
          <w:rFonts w:ascii="Times New Roman" w:hAnsi="Times New Roman"/>
          <w:sz w:val="28"/>
          <w:szCs w:val="28"/>
        </w:rPr>
        <w:t>работа в малых группах</w:t>
      </w:r>
      <w:r w:rsidR="00DF682D">
        <w:rPr>
          <w:rFonts w:ascii="Times New Roman" w:hAnsi="Times New Roman"/>
          <w:sz w:val="28"/>
          <w:szCs w:val="28"/>
        </w:rPr>
        <w:t xml:space="preserve">, </w:t>
      </w:r>
      <w:r w:rsidR="00DF682D" w:rsidRPr="008C6002">
        <w:rPr>
          <w:rFonts w:ascii="Times New Roman" w:hAnsi="Times New Roman"/>
          <w:sz w:val="28"/>
          <w:szCs w:val="28"/>
        </w:rPr>
        <w:t>актёрский тренинг</w:t>
      </w:r>
      <w:r w:rsidR="00DF682D">
        <w:rPr>
          <w:rFonts w:ascii="Times New Roman" w:hAnsi="Times New Roman"/>
          <w:sz w:val="28"/>
          <w:szCs w:val="28"/>
        </w:rPr>
        <w:t xml:space="preserve">, </w:t>
      </w:r>
      <w:r w:rsidR="00605260">
        <w:rPr>
          <w:rFonts w:ascii="Times New Roman" w:hAnsi="Times New Roman"/>
          <w:sz w:val="28"/>
          <w:szCs w:val="28"/>
        </w:rPr>
        <w:t xml:space="preserve"> выступления, </w:t>
      </w:r>
      <w:r w:rsidR="00605260" w:rsidRPr="008C6002">
        <w:rPr>
          <w:rFonts w:ascii="Times New Roman" w:hAnsi="Times New Roman"/>
          <w:sz w:val="28"/>
          <w:szCs w:val="28"/>
        </w:rPr>
        <w:t>постановка спектакля</w:t>
      </w:r>
      <w:r w:rsidR="00605260">
        <w:rPr>
          <w:rFonts w:ascii="Times New Roman" w:hAnsi="Times New Roman"/>
          <w:sz w:val="28"/>
          <w:szCs w:val="28"/>
        </w:rPr>
        <w:t>,</w:t>
      </w:r>
      <w:r w:rsidR="00605260" w:rsidRPr="008C6002">
        <w:rPr>
          <w:rFonts w:ascii="Times New Roman" w:hAnsi="Times New Roman"/>
          <w:sz w:val="28"/>
          <w:szCs w:val="28"/>
        </w:rPr>
        <w:t xml:space="preserve"> </w:t>
      </w:r>
      <w:r w:rsidR="00DF682D" w:rsidRPr="008C6002">
        <w:rPr>
          <w:rFonts w:ascii="Times New Roman" w:hAnsi="Times New Roman"/>
          <w:sz w:val="28"/>
          <w:szCs w:val="28"/>
        </w:rPr>
        <w:t>экскурсия</w:t>
      </w:r>
      <w:r w:rsidR="00DF682D">
        <w:rPr>
          <w:rFonts w:ascii="Times New Roman" w:hAnsi="Times New Roman"/>
          <w:sz w:val="28"/>
          <w:szCs w:val="28"/>
        </w:rPr>
        <w:t xml:space="preserve">, </w:t>
      </w:r>
      <w:r w:rsidR="00DF682D" w:rsidRPr="008C6002">
        <w:rPr>
          <w:rFonts w:ascii="Times New Roman" w:hAnsi="Times New Roman"/>
          <w:sz w:val="28"/>
          <w:szCs w:val="28"/>
        </w:rPr>
        <w:t xml:space="preserve">посещение </w:t>
      </w:r>
      <w:r w:rsidR="00605260">
        <w:rPr>
          <w:rFonts w:ascii="Times New Roman" w:hAnsi="Times New Roman"/>
          <w:sz w:val="28"/>
          <w:szCs w:val="28"/>
        </w:rPr>
        <w:t>театров города Новосибирска с просмотром спектаклей и последующим их обсуждением</w:t>
      </w:r>
      <w:r w:rsidR="00DF682D">
        <w:rPr>
          <w:rFonts w:ascii="Times New Roman" w:hAnsi="Times New Roman"/>
          <w:sz w:val="28"/>
          <w:szCs w:val="28"/>
        </w:rPr>
        <w:t xml:space="preserve">. </w:t>
      </w:r>
      <w:r w:rsidR="00DF682D" w:rsidRPr="008C6002">
        <w:rPr>
          <w:rFonts w:ascii="Times New Roman" w:hAnsi="Times New Roman"/>
          <w:sz w:val="28"/>
          <w:szCs w:val="28"/>
        </w:rPr>
        <w:t xml:space="preserve"> </w:t>
      </w:r>
    </w:p>
    <w:p w:rsidR="00867A28" w:rsidRDefault="00867A28" w:rsidP="007E1EF7">
      <w:pPr>
        <w:pStyle w:val="a9"/>
        <w:spacing w:line="240" w:lineRule="auto"/>
        <w:rPr>
          <w:b/>
        </w:rPr>
      </w:pPr>
      <w:r w:rsidRPr="0013755D">
        <w:rPr>
          <w:b/>
        </w:rPr>
        <w:t>Формирование универсальных учебных действий</w:t>
      </w:r>
    </w:p>
    <w:p w:rsidR="00867A28" w:rsidRDefault="00867A28" w:rsidP="007E1EF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174D3">
        <w:rPr>
          <w:rFonts w:ascii="Times New Roman" w:hAnsi="Times New Roman"/>
          <w:sz w:val="28"/>
          <w:szCs w:val="28"/>
        </w:rPr>
        <w:t>Важнейшей</w:t>
      </w:r>
      <w:r>
        <w:rPr>
          <w:rFonts w:ascii="Times New Roman" w:hAnsi="Times New Roman"/>
          <w:sz w:val="28"/>
          <w:szCs w:val="28"/>
        </w:rPr>
        <w:t xml:space="preserve">  </w:t>
      </w:r>
      <w:r w:rsidRPr="000174D3">
        <w:rPr>
          <w:rFonts w:ascii="Times New Roman" w:hAnsi="Times New Roman"/>
          <w:sz w:val="28"/>
          <w:szCs w:val="28"/>
        </w:rPr>
        <w:t xml:space="preserve">задачей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174D3">
        <w:rPr>
          <w:rFonts w:ascii="Times New Roman" w:hAnsi="Times New Roman"/>
          <w:sz w:val="28"/>
          <w:szCs w:val="28"/>
        </w:rPr>
        <w:t>современной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174D3">
        <w:rPr>
          <w:rFonts w:ascii="Times New Roman" w:hAnsi="Times New Roman"/>
          <w:sz w:val="28"/>
          <w:szCs w:val="28"/>
        </w:rPr>
        <w:t xml:space="preserve"> системы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174D3">
        <w:rPr>
          <w:rFonts w:ascii="Times New Roman" w:hAnsi="Times New Roman"/>
          <w:sz w:val="28"/>
          <w:szCs w:val="28"/>
        </w:rPr>
        <w:t xml:space="preserve"> образования</w:t>
      </w:r>
      <w:r>
        <w:rPr>
          <w:rFonts w:ascii="Times New Roman" w:hAnsi="Times New Roman"/>
          <w:sz w:val="28"/>
          <w:szCs w:val="28"/>
        </w:rPr>
        <w:t xml:space="preserve">   является:</w:t>
      </w:r>
    </w:p>
    <w:p w:rsidR="00867A28" w:rsidRDefault="00867A28" w:rsidP="007E1EF7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B3613">
        <w:rPr>
          <w:rFonts w:ascii="Times New Roman" w:hAnsi="Times New Roman"/>
          <w:sz w:val="28"/>
          <w:szCs w:val="28"/>
        </w:rPr>
        <w:t xml:space="preserve"> формирование совокупности  «универсальных учебных действий»,  обеспечивающих компетенцию  «научить учиться»,  а не только  освоение учащимися  конкретных  предметных  знаний, умений и навыков  в рамках отдельной  дисциплины; </w:t>
      </w:r>
    </w:p>
    <w:p w:rsidR="00867A28" w:rsidRPr="00FB3613" w:rsidRDefault="00867A28" w:rsidP="007E1EF7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FB3613">
        <w:rPr>
          <w:rFonts w:ascii="Times New Roman" w:hAnsi="Times New Roman"/>
          <w:sz w:val="28"/>
          <w:szCs w:val="28"/>
        </w:rPr>
        <w:t xml:space="preserve"> формирование  универсальных  учебных действий, порождающих образ мира и определяющих способность личности к обучению, познанию, сотрудничеству, освоению и преобразованию  окружающего мира.</w:t>
      </w:r>
    </w:p>
    <w:p w:rsidR="00867A28" w:rsidRPr="002D00B5" w:rsidRDefault="00867A28" w:rsidP="007E1EF7">
      <w:pPr>
        <w:spacing w:line="240" w:lineRule="auto"/>
        <w:jc w:val="both"/>
        <w:rPr>
          <w:rFonts w:ascii="Times New Roman" w:hAnsi="Times New Roman"/>
          <w:bCs/>
          <w:i/>
          <w:sz w:val="28"/>
          <w:szCs w:val="28"/>
        </w:rPr>
      </w:pPr>
      <w:r w:rsidRPr="002D00B5">
        <w:rPr>
          <w:rFonts w:ascii="Times New Roman" w:hAnsi="Times New Roman"/>
          <w:bCs/>
          <w:i/>
          <w:sz w:val="28"/>
          <w:szCs w:val="28"/>
        </w:rPr>
        <w:t>Функции универсальных учебных действий</w:t>
      </w:r>
    </w:p>
    <w:p w:rsidR="00867A28" w:rsidRPr="000174D3" w:rsidRDefault="00867A28" w:rsidP="007E1EF7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174D3">
        <w:rPr>
          <w:rFonts w:ascii="Times New Roman" w:hAnsi="Times New Roman"/>
          <w:sz w:val="28"/>
          <w:szCs w:val="28"/>
        </w:rPr>
        <w:t>- обеспечение возможностей учащегося самостоятельно осуществлять деятельность учения, ставить учебные цели, искать и использовать необходимые средства и способы достижения, контролировать и оценивать процесс и результаты деятельности;</w:t>
      </w:r>
    </w:p>
    <w:p w:rsidR="00867A28" w:rsidRPr="000174D3" w:rsidRDefault="00867A28" w:rsidP="007E1EF7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174D3">
        <w:rPr>
          <w:rFonts w:ascii="Times New Roman" w:hAnsi="Times New Roman"/>
          <w:sz w:val="28"/>
          <w:szCs w:val="28"/>
        </w:rPr>
        <w:t>-  создание условий для развития личности и ее самореализации на основе готовности к непрерывному образованию, компетентности «</w:t>
      </w:r>
      <w:r w:rsidRPr="000174D3">
        <w:rPr>
          <w:rFonts w:ascii="Times New Roman" w:hAnsi="Times New Roman"/>
          <w:i/>
          <w:iCs/>
          <w:sz w:val="28"/>
          <w:szCs w:val="28"/>
        </w:rPr>
        <w:t xml:space="preserve">научить учиться», </w:t>
      </w:r>
      <w:r>
        <w:rPr>
          <w:rFonts w:ascii="Times New Roman" w:hAnsi="Times New Roman"/>
          <w:sz w:val="28"/>
          <w:szCs w:val="28"/>
        </w:rPr>
        <w:t xml:space="preserve">толерантности жизни в </w:t>
      </w:r>
      <w:r w:rsidRPr="000174D3">
        <w:rPr>
          <w:rFonts w:ascii="Times New Roman" w:hAnsi="Times New Roman"/>
          <w:sz w:val="28"/>
          <w:szCs w:val="28"/>
        </w:rPr>
        <w:t>поликультурном обществе, высокой  социальной и профессиональной мобильности;</w:t>
      </w:r>
    </w:p>
    <w:p w:rsidR="00867A28" w:rsidRPr="000174D3" w:rsidRDefault="00867A28" w:rsidP="007E1EF7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174D3">
        <w:rPr>
          <w:rFonts w:ascii="Times New Roman" w:hAnsi="Times New Roman"/>
          <w:sz w:val="28"/>
          <w:szCs w:val="28"/>
        </w:rPr>
        <w:t xml:space="preserve">-  обеспечение успешного усвоения знаний, умений и навыков и формирование картины мира и  компетентностей в любой предметной области познания. </w:t>
      </w:r>
    </w:p>
    <w:p w:rsidR="00867A28" w:rsidRPr="002D00B5" w:rsidRDefault="00867A28" w:rsidP="007E1EF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D00B5">
        <w:rPr>
          <w:rFonts w:ascii="Times New Roman" w:hAnsi="Times New Roman"/>
          <w:i/>
          <w:sz w:val="28"/>
          <w:szCs w:val="28"/>
        </w:rPr>
        <w:t>Виды универсальных учебных действий</w:t>
      </w:r>
      <w:r>
        <w:rPr>
          <w:rFonts w:ascii="Times New Roman" w:hAnsi="Times New Roman"/>
          <w:sz w:val="28"/>
          <w:szCs w:val="28"/>
        </w:rPr>
        <w:t xml:space="preserve">: </w:t>
      </w:r>
      <w:r w:rsidRPr="002D00B5">
        <w:rPr>
          <w:rFonts w:ascii="Times New Roman" w:hAnsi="Times New Roman"/>
          <w:sz w:val="28"/>
          <w:szCs w:val="28"/>
        </w:rPr>
        <w:t xml:space="preserve">личностные, регулятивные, познавательные и коммуникативные </w:t>
      </w:r>
    </w:p>
    <w:p w:rsidR="00867A28" w:rsidRPr="000174D3" w:rsidRDefault="00867A28" w:rsidP="007E1EF7">
      <w:pPr>
        <w:spacing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bookmarkStart w:id="0" w:name="bookmark7"/>
      <w:r w:rsidRPr="002E7AE2">
        <w:rPr>
          <w:rFonts w:ascii="Times New Roman" w:hAnsi="Times New Roman"/>
          <w:i/>
          <w:sz w:val="28"/>
          <w:szCs w:val="28"/>
        </w:rPr>
        <w:t>Личностные универсальные учебные действия</w:t>
      </w:r>
      <w:bookmarkEnd w:id="0"/>
      <w:r>
        <w:rPr>
          <w:i/>
        </w:rPr>
        <w:t xml:space="preserve"> </w:t>
      </w:r>
      <w:r w:rsidRPr="000174D3">
        <w:rPr>
          <w:rFonts w:ascii="Times New Roman" w:hAnsi="Times New Roman"/>
          <w:sz w:val="28"/>
          <w:szCs w:val="28"/>
        </w:rPr>
        <w:t>обеспечивают ценностно-смысловую ориентацию учащихся (умение соотносить поступки и события с принятыми этическими принципами, знание моральных норм и умение выделить нравственный аспект поведения) и ориентацию в социальных ролях и межличностных отношениях</w:t>
      </w:r>
    </w:p>
    <w:p w:rsidR="00867A28" w:rsidRPr="00233E75" w:rsidRDefault="00867A28" w:rsidP="007E1EF7">
      <w:pPr>
        <w:spacing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bookmarkStart w:id="1" w:name="bookmark8"/>
      <w:r w:rsidRPr="00233E75">
        <w:rPr>
          <w:rFonts w:ascii="Times New Roman" w:hAnsi="Times New Roman"/>
          <w:i/>
          <w:sz w:val="28"/>
          <w:szCs w:val="28"/>
        </w:rPr>
        <w:lastRenderedPageBreak/>
        <w:t>Регулятивные универсальные учебные действия</w:t>
      </w:r>
      <w:bookmarkEnd w:id="1"/>
      <w:r w:rsidRPr="00233E75">
        <w:rPr>
          <w:rFonts w:ascii="Times New Roman" w:hAnsi="Times New Roman"/>
          <w:sz w:val="28"/>
          <w:szCs w:val="28"/>
        </w:rPr>
        <w:t xml:space="preserve"> </w:t>
      </w:r>
      <w:r w:rsidRPr="000174D3">
        <w:rPr>
          <w:rFonts w:ascii="Times New Roman" w:hAnsi="Times New Roman"/>
          <w:sz w:val="28"/>
          <w:szCs w:val="28"/>
        </w:rPr>
        <w:t>обеспечивают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233E75">
        <w:rPr>
          <w:rFonts w:ascii="Times New Roman" w:hAnsi="Times New Roman"/>
          <w:i/>
          <w:sz w:val="28"/>
          <w:szCs w:val="28"/>
        </w:rPr>
        <w:t xml:space="preserve"> </w:t>
      </w:r>
      <w:r w:rsidRPr="000174D3">
        <w:rPr>
          <w:rFonts w:ascii="Times New Roman" w:hAnsi="Times New Roman"/>
          <w:sz w:val="28"/>
          <w:szCs w:val="28"/>
        </w:rPr>
        <w:t>выделение и осознание учащимся того</w:t>
      </w:r>
      <w:r>
        <w:rPr>
          <w:rFonts w:ascii="Times New Roman" w:hAnsi="Times New Roman"/>
          <w:sz w:val="28"/>
          <w:szCs w:val="28"/>
        </w:rPr>
        <w:t xml:space="preserve">, </w:t>
      </w:r>
      <w:r w:rsidRPr="000174D3">
        <w:rPr>
          <w:rFonts w:ascii="Times New Roman" w:hAnsi="Times New Roman"/>
          <w:sz w:val="28"/>
          <w:szCs w:val="28"/>
        </w:rPr>
        <w:t xml:space="preserve"> что уже усвоено и что еще подлежит усвоению, осознание качества и уровня усвоения</w:t>
      </w:r>
      <w:r>
        <w:rPr>
          <w:rFonts w:ascii="Times New Roman" w:hAnsi="Times New Roman"/>
          <w:sz w:val="28"/>
          <w:szCs w:val="28"/>
        </w:rPr>
        <w:t xml:space="preserve"> (</w:t>
      </w:r>
      <w:r w:rsidRPr="000174D3">
        <w:rPr>
          <w:rFonts w:ascii="Times New Roman" w:hAnsi="Times New Roman"/>
          <w:sz w:val="28"/>
          <w:szCs w:val="28"/>
        </w:rPr>
        <w:t>умение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233E75">
        <w:rPr>
          <w:rFonts w:ascii="Times New Roman" w:hAnsi="Times New Roman"/>
          <w:sz w:val="28"/>
          <w:szCs w:val="28"/>
        </w:rPr>
        <w:t xml:space="preserve">проявлять познавательную инициативу в учебном сотрудничестве, самостоятельно оценивать правильность выполнения действия и вносить необходимые коррективы в </w:t>
      </w:r>
      <w:proofErr w:type="gramStart"/>
      <w:r w:rsidRPr="00233E75">
        <w:rPr>
          <w:rFonts w:ascii="Times New Roman" w:hAnsi="Times New Roman"/>
          <w:sz w:val="28"/>
          <w:szCs w:val="28"/>
        </w:rPr>
        <w:t>исполнение</w:t>
      </w:r>
      <w:proofErr w:type="gramEnd"/>
      <w:r w:rsidRPr="00233E75">
        <w:rPr>
          <w:rFonts w:ascii="Times New Roman" w:hAnsi="Times New Roman"/>
          <w:sz w:val="28"/>
          <w:szCs w:val="28"/>
        </w:rPr>
        <w:t xml:space="preserve"> как по ходу его реализации, так и в конце действия</w:t>
      </w:r>
      <w:r>
        <w:rPr>
          <w:rFonts w:ascii="Times New Roman" w:hAnsi="Times New Roman"/>
          <w:sz w:val="28"/>
          <w:szCs w:val="28"/>
        </w:rPr>
        <w:t>).</w:t>
      </w:r>
    </w:p>
    <w:p w:rsidR="00867A28" w:rsidRDefault="00867A28" w:rsidP="007E1EF7">
      <w:pPr>
        <w:pStyle w:val="a9"/>
        <w:spacing w:line="240" w:lineRule="auto"/>
        <w:rPr>
          <w:rFonts w:cs="Times New Roman"/>
          <w:szCs w:val="28"/>
        </w:rPr>
      </w:pPr>
      <w:bookmarkStart w:id="2" w:name="bookmark9"/>
      <w:r w:rsidRPr="00B419E5">
        <w:rPr>
          <w:i/>
        </w:rPr>
        <w:t>Познавательные универсальные учебные действия</w:t>
      </w:r>
      <w:bookmarkEnd w:id="2"/>
      <w:r>
        <w:t xml:space="preserve"> обеспечивают</w:t>
      </w:r>
      <w:r w:rsidRPr="008B2C50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осмысление цели </w:t>
      </w:r>
      <w:r w:rsidRPr="000174D3">
        <w:rPr>
          <w:rFonts w:cs="Times New Roman"/>
          <w:szCs w:val="28"/>
        </w:rPr>
        <w:t>чтения</w:t>
      </w:r>
      <w:r>
        <w:rPr>
          <w:szCs w:val="28"/>
        </w:rPr>
        <w:t>; извлече</w:t>
      </w:r>
      <w:r w:rsidRPr="000174D3">
        <w:rPr>
          <w:rFonts w:cs="Times New Roman"/>
          <w:szCs w:val="28"/>
        </w:rPr>
        <w:t xml:space="preserve">ние необходимой информации из прослушанных текстов различных жанров; </w:t>
      </w:r>
      <w:r w:rsidRPr="008B2C50">
        <w:rPr>
          <w:rFonts w:cs="Times New Roman"/>
          <w:szCs w:val="28"/>
        </w:rPr>
        <w:t xml:space="preserve"> </w:t>
      </w:r>
      <w:r w:rsidRPr="008B2C50">
        <w:rPr>
          <w:rFonts w:cs="Times New Roman"/>
          <w:bCs/>
          <w:szCs w:val="28"/>
        </w:rPr>
        <w:t>умение</w:t>
      </w:r>
      <w:r w:rsidRPr="000174D3">
        <w:rPr>
          <w:rFonts w:cs="Times New Roman"/>
          <w:b/>
          <w:bCs/>
          <w:szCs w:val="28"/>
        </w:rPr>
        <w:t xml:space="preserve"> </w:t>
      </w:r>
      <w:r w:rsidRPr="000174D3">
        <w:rPr>
          <w:rFonts w:cs="Times New Roman"/>
          <w:szCs w:val="28"/>
        </w:rPr>
        <w:t xml:space="preserve">адекватно, осознанно и произвольно </w:t>
      </w:r>
      <w:r w:rsidRPr="008B2C50">
        <w:rPr>
          <w:rFonts w:cs="Times New Roman"/>
          <w:bCs/>
          <w:szCs w:val="28"/>
        </w:rPr>
        <w:t>строить речевое высказывание</w:t>
      </w:r>
      <w:r w:rsidRPr="000174D3">
        <w:rPr>
          <w:rFonts w:cs="Times New Roman"/>
          <w:szCs w:val="28"/>
        </w:rPr>
        <w:t xml:space="preserve"> в устной и письменной речи;  самостоятельное создание алгоритмов деятельности при решении проблем твор</w:t>
      </w:r>
      <w:r>
        <w:rPr>
          <w:rFonts w:cs="Times New Roman"/>
          <w:szCs w:val="28"/>
        </w:rPr>
        <w:t>ческого и поискового характера.</w:t>
      </w:r>
    </w:p>
    <w:p w:rsidR="008D7A3E" w:rsidRDefault="00867A28" w:rsidP="007E1EF7">
      <w:pPr>
        <w:pStyle w:val="a9"/>
        <w:spacing w:line="240" w:lineRule="auto"/>
        <w:rPr>
          <w:rFonts w:cs="Times New Roman"/>
          <w:szCs w:val="28"/>
        </w:rPr>
      </w:pPr>
      <w:bookmarkStart w:id="3" w:name="bookmark10"/>
      <w:r w:rsidRPr="00B419E5">
        <w:rPr>
          <w:i/>
        </w:rPr>
        <w:t>Коммуникативные универсальные учебные действия</w:t>
      </w:r>
      <w:bookmarkEnd w:id="3"/>
      <w:r>
        <w:rPr>
          <w:i/>
        </w:rPr>
        <w:t xml:space="preserve"> </w:t>
      </w:r>
      <w:r>
        <w:t>обеспечивают</w:t>
      </w:r>
      <w:r>
        <w:rPr>
          <w:i/>
        </w:rPr>
        <w:t xml:space="preserve"> </w:t>
      </w:r>
      <w:r w:rsidRPr="000174D3">
        <w:rPr>
          <w:rFonts w:cs="Times New Roman"/>
          <w:szCs w:val="28"/>
        </w:rPr>
        <w:t>умение с достаточно</w:t>
      </w:r>
      <w:r>
        <w:rPr>
          <w:rFonts w:cs="Times New Roman"/>
          <w:szCs w:val="28"/>
        </w:rPr>
        <w:t xml:space="preserve">й </w:t>
      </w:r>
      <w:r w:rsidRPr="000174D3">
        <w:rPr>
          <w:rFonts w:cs="Times New Roman"/>
          <w:szCs w:val="28"/>
        </w:rPr>
        <w:t xml:space="preserve"> полнотой и точностью выражать</w:t>
      </w:r>
      <w:r>
        <w:rPr>
          <w:i/>
        </w:rPr>
        <w:t xml:space="preserve"> </w:t>
      </w:r>
      <w:r w:rsidRPr="000174D3">
        <w:rPr>
          <w:rFonts w:cs="Times New Roman"/>
          <w:szCs w:val="28"/>
        </w:rPr>
        <w:t>свои мыс</w:t>
      </w:r>
      <w:r>
        <w:rPr>
          <w:rFonts w:cs="Times New Roman"/>
          <w:szCs w:val="28"/>
        </w:rPr>
        <w:t xml:space="preserve">ли в соответствии с задачами и </w:t>
      </w:r>
      <w:r w:rsidRPr="000174D3">
        <w:rPr>
          <w:rFonts w:cs="Times New Roman"/>
          <w:szCs w:val="28"/>
        </w:rPr>
        <w:t xml:space="preserve">условиями </w:t>
      </w:r>
      <w:r>
        <w:rPr>
          <w:i/>
        </w:rPr>
        <w:t xml:space="preserve"> </w:t>
      </w:r>
      <w:r w:rsidRPr="000174D3">
        <w:rPr>
          <w:rFonts w:cs="Times New Roman"/>
          <w:szCs w:val="28"/>
        </w:rPr>
        <w:t>коммуникации</w:t>
      </w:r>
      <w:r>
        <w:rPr>
          <w:rFonts w:cs="Times New Roman"/>
          <w:szCs w:val="28"/>
        </w:rPr>
        <w:t xml:space="preserve">, </w:t>
      </w:r>
      <w:r w:rsidRPr="000174D3">
        <w:rPr>
          <w:rFonts w:cs="Times New Roman"/>
          <w:szCs w:val="28"/>
        </w:rPr>
        <w:t>планиро</w:t>
      </w:r>
      <w:r>
        <w:rPr>
          <w:rFonts w:cs="Times New Roman"/>
          <w:szCs w:val="28"/>
        </w:rPr>
        <w:t xml:space="preserve">вание учебного сотрудничества с учителем и </w:t>
      </w:r>
      <w:r w:rsidRPr="000174D3">
        <w:rPr>
          <w:rFonts w:cs="Times New Roman"/>
          <w:szCs w:val="28"/>
        </w:rPr>
        <w:t>сверстниками</w:t>
      </w:r>
      <w:r>
        <w:rPr>
          <w:rFonts w:cs="Times New Roman"/>
          <w:szCs w:val="28"/>
        </w:rPr>
        <w:t xml:space="preserve"> (</w:t>
      </w:r>
      <w:r w:rsidRPr="000174D3">
        <w:rPr>
          <w:rFonts w:cs="Times New Roman"/>
          <w:szCs w:val="28"/>
        </w:rPr>
        <w:t>постановка вопросов</w:t>
      </w:r>
      <w:r>
        <w:rPr>
          <w:rFonts w:cs="Times New Roman"/>
          <w:szCs w:val="28"/>
        </w:rPr>
        <w:t>,</w:t>
      </w:r>
      <w:r w:rsidRPr="009443C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 </w:t>
      </w:r>
      <w:r w:rsidRPr="000174D3">
        <w:rPr>
          <w:rFonts w:cs="Times New Roman"/>
          <w:szCs w:val="28"/>
        </w:rPr>
        <w:t xml:space="preserve">разрешение </w:t>
      </w:r>
      <w:r>
        <w:rPr>
          <w:rFonts w:cs="Times New Roman"/>
          <w:szCs w:val="28"/>
        </w:rPr>
        <w:t xml:space="preserve"> </w:t>
      </w:r>
      <w:r w:rsidRPr="000174D3">
        <w:rPr>
          <w:rFonts w:cs="Times New Roman"/>
          <w:szCs w:val="28"/>
        </w:rPr>
        <w:t>конфликтов</w:t>
      </w:r>
      <w:r>
        <w:rPr>
          <w:rFonts w:cs="Times New Roman"/>
          <w:szCs w:val="28"/>
        </w:rPr>
        <w:t xml:space="preserve">,  </w:t>
      </w:r>
      <w:r w:rsidRPr="000174D3">
        <w:rPr>
          <w:rFonts w:cs="Times New Roman"/>
          <w:szCs w:val="28"/>
        </w:rPr>
        <w:t>контроль, коррекция, оценка действий партнера</w:t>
      </w:r>
      <w:r>
        <w:rPr>
          <w:rFonts w:cs="Times New Roman"/>
          <w:szCs w:val="28"/>
        </w:rPr>
        <w:t>).</w:t>
      </w:r>
    </w:p>
    <w:p w:rsidR="00EA0492" w:rsidRDefault="00EA0492" w:rsidP="007E1EF7">
      <w:pPr>
        <w:pStyle w:val="a9"/>
        <w:spacing w:line="240" w:lineRule="auto"/>
        <w:rPr>
          <w:rFonts w:cs="Times New Roman"/>
          <w:szCs w:val="28"/>
        </w:rPr>
      </w:pPr>
    </w:p>
    <w:p w:rsidR="00DD2405" w:rsidRDefault="00DD2405" w:rsidP="007E1EF7">
      <w:pPr>
        <w:pStyle w:val="a9"/>
        <w:spacing w:line="240" w:lineRule="auto"/>
        <w:rPr>
          <w:b/>
        </w:rPr>
      </w:pPr>
      <w:r w:rsidRPr="00DF682D">
        <w:rPr>
          <w:b/>
          <w:szCs w:val="28"/>
        </w:rPr>
        <w:t>Планируемые результаты</w:t>
      </w:r>
      <w:r>
        <w:rPr>
          <w:b/>
          <w:szCs w:val="28"/>
        </w:rPr>
        <w:t xml:space="preserve"> по результатам </w:t>
      </w:r>
      <w:r>
        <w:rPr>
          <w:b/>
        </w:rPr>
        <w:t xml:space="preserve">формирования </w:t>
      </w:r>
      <w:r w:rsidRPr="0013755D">
        <w:rPr>
          <w:b/>
        </w:rPr>
        <w:t>универсальных учебных действий</w:t>
      </w:r>
    </w:p>
    <w:p w:rsidR="00DD2405" w:rsidRPr="00EA0492" w:rsidRDefault="00EA0492" w:rsidP="007E1EF7">
      <w:pPr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EA0492">
        <w:rPr>
          <w:rFonts w:ascii="Times New Roman" w:hAnsi="Times New Roman"/>
          <w:i/>
          <w:sz w:val="28"/>
          <w:szCs w:val="28"/>
        </w:rPr>
        <w:t>Ученики научатся</w:t>
      </w:r>
      <w:r>
        <w:rPr>
          <w:rFonts w:ascii="Times New Roman" w:hAnsi="Times New Roman"/>
          <w:i/>
          <w:sz w:val="28"/>
          <w:szCs w:val="28"/>
        </w:rPr>
        <w:t>:</w:t>
      </w:r>
    </w:p>
    <w:p w:rsidR="00DD2405" w:rsidRPr="00EA0492" w:rsidRDefault="00DD2405" w:rsidP="007E1EF7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A0492">
        <w:rPr>
          <w:rFonts w:ascii="Times New Roman" w:hAnsi="Times New Roman"/>
          <w:sz w:val="28"/>
          <w:szCs w:val="28"/>
        </w:rPr>
        <w:t xml:space="preserve"> произвольно напрягать и ра</w:t>
      </w:r>
      <w:r w:rsidR="00EA0492">
        <w:rPr>
          <w:rFonts w:ascii="Times New Roman" w:hAnsi="Times New Roman"/>
          <w:sz w:val="28"/>
          <w:szCs w:val="28"/>
        </w:rPr>
        <w:t>сслаблять отдельные группы мышц;</w:t>
      </w:r>
    </w:p>
    <w:p w:rsidR="00DD2405" w:rsidRPr="00EA0492" w:rsidRDefault="00EA0492" w:rsidP="007E1EF7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A0492">
        <w:rPr>
          <w:rFonts w:ascii="Times New Roman" w:hAnsi="Times New Roman"/>
          <w:sz w:val="28"/>
          <w:szCs w:val="28"/>
        </w:rPr>
        <w:t>с</w:t>
      </w:r>
      <w:r w:rsidR="00DD2405" w:rsidRPr="00EA0492">
        <w:rPr>
          <w:rFonts w:ascii="Times New Roman" w:hAnsi="Times New Roman"/>
          <w:sz w:val="28"/>
          <w:szCs w:val="28"/>
        </w:rPr>
        <w:t xml:space="preserve">оздавать пластические импровизации под </w:t>
      </w:r>
      <w:r>
        <w:rPr>
          <w:rFonts w:ascii="Times New Roman" w:hAnsi="Times New Roman"/>
          <w:sz w:val="28"/>
          <w:szCs w:val="28"/>
        </w:rPr>
        <w:t>музыку разного характера;</w:t>
      </w:r>
    </w:p>
    <w:p w:rsidR="00DD2405" w:rsidRPr="00EA0492" w:rsidRDefault="00EA0492" w:rsidP="007E1EF7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A0492">
        <w:rPr>
          <w:rFonts w:ascii="Times New Roman" w:hAnsi="Times New Roman"/>
          <w:sz w:val="28"/>
          <w:szCs w:val="28"/>
        </w:rPr>
        <w:t>с</w:t>
      </w:r>
      <w:r w:rsidR="00DD2405" w:rsidRPr="00EA0492">
        <w:rPr>
          <w:rFonts w:ascii="Times New Roman" w:hAnsi="Times New Roman"/>
          <w:sz w:val="28"/>
          <w:szCs w:val="28"/>
        </w:rPr>
        <w:t>очинять, подготавливать и выполнять усложненные  этюды на беспредметное действие, пластические и мимические этюды</w:t>
      </w:r>
      <w:r>
        <w:rPr>
          <w:rFonts w:ascii="Times New Roman" w:hAnsi="Times New Roman"/>
          <w:sz w:val="28"/>
          <w:szCs w:val="28"/>
        </w:rPr>
        <w:t>;</w:t>
      </w:r>
    </w:p>
    <w:p w:rsidR="00DD2405" w:rsidRPr="00EA0492" w:rsidRDefault="00EA0492" w:rsidP="007E1EF7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A0492">
        <w:rPr>
          <w:rFonts w:ascii="Times New Roman" w:hAnsi="Times New Roman"/>
          <w:sz w:val="28"/>
          <w:szCs w:val="28"/>
        </w:rPr>
        <w:t xml:space="preserve">смогут </w:t>
      </w:r>
      <w:r w:rsidR="00DD2405" w:rsidRPr="00EA0492">
        <w:rPr>
          <w:rFonts w:ascii="Times New Roman" w:hAnsi="Times New Roman"/>
          <w:sz w:val="28"/>
          <w:szCs w:val="28"/>
        </w:rPr>
        <w:t xml:space="preserve"> представить характер героев произведений,</w:t>
      </w:r>
      <w:r>
        <w:rPr>
          <w:rFonts w:ascii="Times New Roman" w:hAnsi="Times New Roman"/>
          <w:sz w:val="28"/>
          <w:szCs w:val="28"/>
        </w:rPr>
        <w:t xml:space="preserve"> обыгрывать содержание миниатюр;</w:t>
      </w:r>
    </w:p>
    <w:p w:rsidR="00DD2405" w:rsidRPr="00EA0492" w:rsidRDefault="00DD2405" w:rsidP="007E1EF7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A0492">
        <w:rPr>
          <w:rFonts w:ascii="Times New Roman" w:hAnsi="Times New Roman"/>
          <w:sz w:val="28"/>
          <w:szCs w:val="28"/>
        </w:rPr>
        <w:t xml:space="preserve"> работать в коллективе и согласовывать свои действия с другими</w:t>
      </w:r>
      <w:r w:rsidR="00EA0492">
        <w:rPr>
          <w:rFonts w:ascii="Times New Roman" w:hAnsi="Times New Roman"/>
          <w:sz w:val="28"/>
          <w:szCs w:val="28"/>
        </w:rPr>
        <w:t>;</w:t>
      </w:r>
    </w:p>
    <w:p w:rsidR="00DD2405" w:rsidRPr="00EA0492" w:rsidRDefault="00DD2405" w:rsidP="007E1EF7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A0492">
        <w:rPr>
          <w:rFonts w:ascii="Times New Roman" w:hAnsi="Times New Roman"/>
          <w:sz w:val="28"/>
          <w:szCs w:val="28"/>
        </w:rPr>
        <w:t xml:space="preserve"> быть активным, позитивным, высказывать и обосновывать свою точку зрения,  анализи</w:t>
      </w:r>
      <w:r w:rsidR="00EA0492">
        <w:rPr>
          <w:rFonts w:ascii="Times New Roman" w:hAnsi="Times New Roman"/>
          <w:sz w:val="28"/>
          <w:szCs w:val="28"/>
        </w:rPr>
        <w:t>ровать работу, свою и товарищей;</w:t>
      </w:r>
    </w:p>
    <w:p w:rsidR="00DD2405" w:rsidRPr="00EA0492" w:rsidRDefault="00EA0492" w:rsidP="007E1EF7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A0492">
        <w:rPr>
          <w:rFonts w:ascii="Times New Roman" w:hAnsi="Times New Roman"/>
          <w:sz w:val="28"/>
          <w:szCs w:val="28"/>
        </w:rPr>
        <w:t xml:space="preserve">понимать и использовать </w:t>
      </w:r>
      <w:r w:rsidR="00DD2405" w:rsidRPr="00EA0492">
        <w:rPr>
          <w:rFonts w:ascii="Times New Roman" w:hAnsi="Times New Roman"/>
          <w:sz w:val="28"/>
          <w:szCs w:val="28"/>
        </w:rPr>
        <w:t xml:space="preserve"> театральную </w:t>
      </w:r>
      <w:r>
        <w:rPr>
          <w:rFonts w:ascii="Times New Roman" w:hAnsi="Times New Roman"/>
          <w:sz w:val="28"/>
          <w:szCs w:val="28"/>
        </w:rPr>
        <w:t>терминологию и культуру зрителя;</w:t>
      </w:r>
    </w:p>
    <w:p w:rsidR="00DD2405" w:rsidRPr="00EA0492" w:rsidRDefault="00EA0492" w:rsidP="007E1EF7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A0492">
        <w:rPr>
          <w:rFonts w:ascii="Times New Roman" w:hAnsi="Times New Roman"/>
          <w:sz w:val="28"/>
          <w:szCs w:val="28"/>
        </w:rPr>
        <w:t>а</w:t>
      </w:r>
      <w:r w:rsidR="00DD2405" w:rsidRPr="00EA0492">
        <w:rPr>
          <w:rFonts w:ascii="Times New Roman" w:hAnsi="Times New Roman"/>
          <w:sz w:val="28"/>
          <w:szCs w:val="28"/>
        </w:rPr>
        <w:t>декватно использовать речевые средства для решения различных коммуникативных задач; владеть монологическо</w:t>
      </w:r>
      <w:r>
        <w:rPr>
          <w:rFonts w:ascii="Times New Roman" w:hAnsi="Times New Roman"/>
          <w:sz w:val="28"/>
          <w:szCs w:val="28"/>
        </w:rPr>
        <w:t>й и диалогической формами речи;</w:t>
      </w:r>
    </w:p>
    <w:p w:rsidR="00DD2405" w:rsidRPr="00EA0492" w:rsidRDefault="00DD2405" w:rsidP="007E1EF7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A0492">
        <w:rPr>
          <w:rFonts w:ascii="Times New Roman" w:hAnsi="Times New Roman"/>
          <w:sz w:val="28"/>
          <w:szCs w:val="28"/>
        </w:rPr>
        <w:t xml:space="preserve"> слушать и слышать других, пытаться принимать иную точку зрения, быть готовым ко</w:t>
      </w:r>
      <w:r w:rsidR="00EA0492">
        <w:rPr>
          <w:rFonts w:ascii="Times New Roman" w:hAnsi="Times New Roman"/>
          <w:sz w:val="28"/>
          <w:szCs w:val="28"/>
        </w:rPr>
        <w:t>рректировать свою точку зрения;</w:t>
      </w:r>
    </w:p>
    <w:p w:rsidR="00DD2405" w:rsidRPr="00EA0492" w:rsidRDefault="00DD2405" w:rsidP="007E1EF7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A0492">
        <w:rPr>
          <w:rFonts w:ascii="Times New Roman" w:hAnsi="Times New Roman"/>
          <w:sz w:val="28"/>
          <w:szCs w:val="28"/>
        </w:rPr>
        <w:t xml:space="preserve"> осознавать и определять эмоции других людей; сочувство</w:t>
      </w:r>
      <w:r w:rsidR="00EA0492">
        <w:rPr>
          <w:rFonts w:ascii="Times New Roman" w:hAnsi="Times New Roman"/>
          <w:sz w:val="28"/>
          <w:szCs w:val="28"/>
        </w:rPr>
        <w:t>вать другим людям, сопереживать;</w:t>
      </w:r>
      <w:r w:rsidRPr="00EA0492">
        <w:rPr>
          <w:rFonts w:ascii="Times New Roman" w:hAnsi="Times New Roman"/>
          <w:sz w:val="28"/>
          <w:szCs w:val="28"/>
        </w:rPr>
        <w:t xml:space="preserve"> </w:t>
      </w:r>
    </w:p>
    <w:p w:rsidR="00DD2405" w:rsidRPr="00EA0492" w:rsidRDefault="00DD2405" w:rsidP="007E1EF7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A0492">
        <w:rPr>
          <w:rFonts w:ascii="Times New Roman" w:hAnsi="Times New Roman"/>
          <w:sz w:val="28"/>
          <w:szCs w:val="28"/>
        </w:rPr>
        <w:t xml:space="preserve"> чувствовать красоту и выразительность речи, стремиться к совершенствованию собственной речи.</w:t>
      </w:r>
    </w:p>
    <w:p w:rsidR="00770079" w:rsidRPr="00D85DBB" w:rsidRDefault="00770079" w:rsidP="007E1EF7">
      <w:pPr>
        <w:pStyle w:val="CM16"/>
        <w:jc w:val="both"/>
        <w:rPr>
          <w:rFonts w:ascii="Times New Roman" w:hAnsi="Times New Roman"/>
          <w:b/>
          <w:color w:val="221E1F"/>
          <w:sz w:val="28"/>
          <w:szCs w:val="28"/>
        </w:rPr>
      </w:pPr>
      <w:r w:rsidRPr="00D85DBB">
        <w:rPr>
          <w:rFonts w:ascii="Times New Roman" w:hAnsi="Times New Roman"/>
          <w:b/>
          <w:color w:val="221E1F"/>
          <w:sz w:val="28"/>
          <w:szCs w:val="28"/>
        </w:rPr>
        <w:t>Требования  к уровню подготовки учащихся,  оканчивающих начальную школу</w:t>
      </w:r>
      <w:r w:rsidR="00DD2405">
        <w:rPr>
          <w:rFonts w:ascii="Times New Roman" w:hAnsi="Times New Roman"/>
          <w:b/>
          <w:color w:val="221E1F"/>
          <w:sz w:val="28"/>
          <w:szCs w:val="28"/>
        </w:rPr>
        <w:t xml:space="preserve"> </w:t>
      </w:r>
    </w:p>
    <w:p w:rsidR="00770079" w:rsidRPr="00D85DBB" w:rsidRDefault="00770079" w:rsidP="007E1EF7">
      <w:pPr>
        <w:spacing w:line="240" w:lineRule="auto"/>
        <w:ind w:firstLine="567"/>
        <w:jc w:val="both"/>
        <w:rPr>
          <w:rStyle w:val="Zag11"/>
          <w:rFonts w:ascii="Times New Roman" w:eastAsia="@Arial Unicode MS" w:hAnsi="Times New Roman"/>
          <w:color w:val="000000"/>
          <w:sz w:val="28"/>
          <w:szCs w:val="28"/>
        </w:rPr>
      </w:pPr>
      <w:r w:rsidRPr="00D85DBB">
        <w:rPr>
          <w:rStyle w:val="Zag11"/>
          <w:rFonts w:ascii="Times New Roman" w:eastAsia="@Arial Unicode MS" w:hAnsi="Times New Roman"/>
          <w:color w:val="000000"/>
          <w:sz w:val="28"/>
          <w:szCs w:val="28"/>
        </w:rPr>
        <w:t xml:space="preserve">В результате изучения  курса театроведения на ступени начального общего образования у </w:t>
      </w:r>
      <w:proofErr w:type="gramStart"/>
      <w:r w:rsidRPr="00D85DBB">
        <w:rPr>
          <w:rStyle w:val="Zag11"/>
          <w:rFonts w:ascii="Times New Roman" w:eastAsia="@Arial Unicode MS" w:hAnsi="Times New Roman"/>
          <w:color w:val="000000"/>
          <w:sz w:val="28"/>
          <w:szCs w:val="28"/>
        </w:rPr>
        <w:t>обучающихся</w:t>
      </w:r>
      <w:proofErr w:type="gramEnd"/>
      <w:r w:rsidRPr="00D85DBB">
        <w:rPr>
          <w:rStyle w:val="Zag11"/>
          <w:rFonts w:ascii="Times New Roman" w:eastAsia="@Arial Unicode MS" w:hAnsi="Times New Roman"/>
          <w:color w:val="000000"/>
          <w:sz w:val="28"/>
          <w:szCs w:val="28"/>
        </w:rPr>
        <w:t>:</w:t>
      </w:r>
    </w:p>
    <w:p w:rsidR="00770079" w:rsidRPr="00D85DBB" w:rsidRDefault="00770079" w:rsidP="007E1EF7">
      <w:pPr>
        <w:widowControl w:val="0"/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right="5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5DBB">
        <w:rPr>
          <w:rFonts w:ascii="Times New Roman" w:eastAsia="Times New Roman" w:hAnsi="Times New Roman"/>
          <w:sz w:val="28"/>
          <w:szCs w:val="28"/>
          <w:lang w:eastAsia="ru-RU"/>
        </w:rPr>
        <w:t>- будут сформированы первоначальные  представления о зарождении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развитии </w:t>
      </w:r>
      <w:r w:rsidRPr="00D85DBB">
        <w:rPr>
          <w:rFonts w:ascii="Times New Roman" w:eastAsia="Times New Roman" w:hAnsi="Times New Roman"/>
          <w:sz w:val="28"/>
          <w:szCs w:val="28"/>
          <w:lang w:eastAsia="ru-RU"/>
        </w:rPr>
        <w:t xml:space="preserve"> театра и  о роли театрального искусства в жизни человека, его роли в духовно-</w:t>
      </w:r>
      <w:r w:rsidRPr="00D85DB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нравственном развитии человека;</w:t>
      </w:r>
    </w:p>
    <w:p w:rsidR="00770079" w:rsidRDefault="00770079" w:rsidP="007E1EF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85DBB">
        <w:rPr>
          <w:rFonts w:ascii="Times New Roman" w:hAnsi="Times New Roman"/>
          <w:sz w:val="28"/>
          <w:szCs w:val="28"/>
        </w:rPr>
        <w:t>- будет сформировано  умение погружаться  в занятия театральным творчеством естественно, без принуждения и будут заложены основы  сотворчества  (театр – это коллективный вид творчества, в котором нужно общаться, вместе решать возникающие творческие проблемы);</w:t>
      </w:r>
    </w:p>
    <w:p w:rsidR="00770079" w:rsidRPr="00D85DBB" w:rsidRDefault="00770079" w:rsidP="007E1EF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85DBB">
        <w:rPr>
          <w:rFonts w:ascii="Times New Roman" w:hAnsi="Times New Roman"/>
          <w:sz w:val="28"/>
          <w:szCs w:val="28"/>
        </w:rPr>
        <w:t>будет развиваться символическое мышление, двигательный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D85DBB">
        <w:rPr>
          <w:rFonts w:ascii="Times New Roman" w:hAnsi="Times New Roman"/>
          <w:sz w:val="28"/>
          <w:szCs w:val="28"/>
        </w:rPr>
        <w:t xml:space="preserve"> эмоциональный контроль;</w:t>
      </w:r>
    </w:p>
    <w:p w:rsidR="00770079" w:rsidRPr="00D85DBB" w:rsidRDefault="00770079" w:rsidP="007E1EF7">
      <w:pPr>
        <w:spacing w:line="240" w:lineRule="auto"/>
        <w:jc w:val="both"/>
        <w:rPr>
          <w:rStyle w:val="Zag11"/>
          <w:rFonts w:ascii="Times New Roman" w:hAnsi="Times New Roman"/>
          <w:sz w:val="28"/>
          <w:szCs w:val="28"/>
        </w:rPr>
      </w:pPr>
      <w:r w:rsidRPr="00D85DBB">
        <w:rPr>
          <w:rFonts w:ascii="Times New Roman" w:hAnsi="Times New Roman"/>
          <w:sz w:val="28"/>
          <w:szCs w:val="28"/>
        </w:rPr>
        <w:t xml:space="preserve">- происходит усвоение социальных норм поведения, формируются высшие произвольные психические функции; </w:t>
      </w:r>
      <w:r w:rsidRPr="00D85DBB">
        <w:rPr>
          <w:rStyle w:val="Zag11"/>
          <w:rFonts w:ascii="Times New Roman" w:eastAsia="@Arial Unicode MS" w:hAnsi="Times New Roman"/>
          <w:color w:val="000000"/>
          <w:sz w:val="28"/>
          <w:szCs w:val="28"/>
        </w:rPr>
        <w:t>проявится способность вставать на позицию другого человека, вести диалог, участвовать в обсуждении значимых для человека явлений жизни и искусства, продуктивно сотрудничать со сверстниками и взрослыми; импровизировать в разнообразных видах творческой деятельности;</w:t>
      </w:r>
    </w:p>
    <w:p w:rsidR="00770079" w:rsidRPr="00D85DBB" w:rsidRDefault="00770079" w:rsidP="007E1EF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85DBB">
        <w:rPr>
          <w:rFonts w:ascii="Times New Roman" w:hAnsi="Times New Roman"/>
          <w:sz w:val="28"/>
          <w:szCs w:val="28"/>
        </w:rPr>
        <w:t xml:space="preserve">- формируется эмоционально-образный, интуитивно-символический путь познания мира,  позитивная мотивация к учебе:  мне интересно то, чему меня учат,  интересен тот, кто меня учит и мне интересно как меня учат. Знакомство с многомерностью, многоликостью и синтетической природой театра  поможет  ребенку раздвинуть рамки постижения мира, увлечь его добром, желанием делиться своими мыслями, умением слышать других, развиваться, творя и играя; </w:t>
      </w:r>
    </w:p>
    <w:p w:rsidR="00770079" w:rsidRPr="00D85DBB" w:rsidRDefault="00770079" w:rsidP="007E1EF7">
      <w:pPr>
        <w:spacing w:line="240" w:lineRule="auto"/>
        <w:jc w:val="both"/>
        <w:rPr>
          <w:rStyle w:val="Zag11"/>
          <w:rFonts w:ascii="Times New Roman" w:eastAsia="@Arial Unicode MS" w:hAnsi="Times New Roman"/>
          <w:iCs/>
          <w:sz w:val="28"/>
          <w:szCs w:val="28"/>
        </w:rPr>
      </w:pPr>
      <w:r w:rsidRPr="00D85DBB">
        <w:rPr>
          <w:rStyle w:val="Zag11"/>
          <w:rFonts w:ascii="Times New Roman" w:eastAsia="@Arial Unicode MS" w:hAnsi="Times New Roman"/>
          <w:iCs/>
          <w:sz w:val="28"/>
          <w:szCs w:val="28"/>
        </w:rPr>
        <w:t>- смогут реализовать собственный творческий потенциал, применяя полученные знания и представления о театральном  искусстве для выполнения учебных и художественно-практических задач, действовать самостоятельно при разрешении проблемно-творческих</w:t>
      </w:r>
      <w:r>
        <w:rPr>
          <w:rStyle w:val="Zag11"/>
          <w:rFonts w:ascii="Times New Roman" w:eastAsia="@Arial Unicode MS" w:hAnsi="Times New Roman"/>
          <w:iCs/>
          <w:sz w:val="28"/>
          <w:szCs w:val="28"/>
        </w:rPr>
        <w:t xml:space="preserve"> ситуаций в повседневной жизни.</w:t>
      </w:r>
    </w:p>
    <w:p w:rsidR="00770079" w:rsidRPr="00D85DBB" w:rsidRDefault="00770079" w:rsidP="007E1EF7">
      <w:pPr>
        <w:spacing w:line="240" w:lineRule="auto"/>
        <w:jc w:val="both"/>
        <w:rPr>
          <w:rStyle w:val="Zag11"/>
          <w:rFonts w:ascii="Times New Roman" w:eastAsia="@Arial Unicode MS" w:hAnsi="Times New Roman"/>
          <w:b/>
          <w:i/>
          <w:sz w:val="28"/>
          <w:szCs w:val="28"/>
        </w:rPr>
      </w:pPr>
      <w:r w:rsidRPr="00D85DBB">
        <w:rPr>
          <w:rStyle w:val="Zag11"/>
          <w:rFonts w:ascii="Times New Roman" w:eastAsia="@Arial Unicode MS" w:hAnsi="Times New Roman"/>
          <w:b/>
          <w:i/>
          <w:sz w:val="28"/>
          <w:szCs w:val="28"/>
        </w:rPr>
        <w:t>Восприятие искусства и особенности театральной деятельности</w:t>
      </w:r>
    </w:p>
    <w:p w:rsidR="00770079" w:rsidRPr="00D85DBB" w:rsidRDefault="00770079" w:rsidP="007E1EF7">
      <w:pPr>
        <w:spacing w:line="240" w:lineRule="auto"/>
        <w:jc w:val="both"/>
        <w:rPr>
          <w:rStyle w:val="Zag11"/>
          <w:rFonts w:ascii="Times New Roman" w:eastAsia="@Arial Unicode MS" w:hAnsi="Times New Roman"/>
          <w:i/>
          <w:color w:val="000000"/>
          <w:sz w:val="28"/>
          <w:szCs w:val="28"/>
        </w:rPr>
      </w:pPr>
      <w:r w:rsidRPr="00D85DBB">
        <w:rPr>
          <w:rStyle w:val="Zag11"/>
          <w:rFonts w:ascii="Times New Roman" w:eastAsia="@Arial Unicode MS" w:hAnsi="Times New Roman"/>
          <w:i/>
          <w:color w:val="000000"/>
          <w:sz w:val="28"/>
          <w:szCs w:val="28"/>
        </w:rPr>
        <w:t>Выпускник научится:</w:t>
      </w:r>
    </w:p>
    <w:p w:rsidR="00770079" w:rsidRPr="00D85DBB" w:rsidRDefault="00770079" w:rsidP="007E1EF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85DBB">
        <w:rPr>
          <w:rFonts w:ascii="Times New Roman" w:hAnsi="Times New Roman"/>
          <w:sz w:val="28"/>
          <w:szCs w:val="28"/>
        </w:rPr>
        <w:t>- определять виды театрального искусства, знать особенности</w:t>
      </w:r>
      <w:r>
        <w:rPr>
          <w:rFonts w:ascii="Times New Roman" w:hAnsi="Times New Roman"/>
          <w:sz w:val="28"/>
          <w:szCs w:val="28"/>
        </w:rPr>
        <w:t xml:space="preserve"> театрального искусства</w:t>
      </w:r>
      <w:r w:rsidRPr="00D85DBB">
        <w:rPr>
          <w:rFonts w:ascii="Times New Roman" w:hAnsi="Times New Roman"/>
          <w:sz w:val="28"/>
          <w:szCs w:val="28"/>
        </w:rPr>
        <w:t xml:space="preserve"> (театр – искусство коллективное,  театр синтезирует языки различных видов искусств и  театр –  искусство, которое рождается каждый раз заново)</w:t>
      </w:r>
      <w:r>
        <w:rPr>
          <w:rFonts w:ascii="Times New Roman" w:hAnsi="Times New Roman"/>
          <w:sz w:val="28"/>
          <w:szCs w:val="28"/>
        </w:rPr>
        <w:t>;</w:t>
      </w:r>
    </w:p>
    <w:p w:rsidR="00770079" w:rsidRPr="00D85DBB" w:rsidRDefault="00770079" w:rsidP="007E1EF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85DBB">
        <w:rPr>
          <w:rFonts w:ascii="Times New Roman" w:hAnsi="Times New Roman"/>
          <w:sz w:val="28"/>
          <w:szCs w:val="28"/>
        </w:rPr>
        <w:t>- понимать и использовать  театральную терминологию, использовать основы театральной культуры (театры города Новосибирска, многообразие выразительных сре</w:t>
      </w:r>
      <w:proofErr w:type="gramStart"/>
      <w:r w:rsidRPr="00D85DBB">
        <w:rPr>
          <w:rFonts w:ascii="Times New Roman" w:hAnsi="Times New Roman"/>
          <w:sz w:val="28"/>
          <w:szCs w:val="28"/>
        </w:rPr>
        <w:t>дств  в т</w:t>
      </w:r>
      <w:proofErr w:type="gramEnd"/>
      <w:r w:rsidRPr="00D85DBB">
        <w:rPr>
          <w:rFonts w:ascii="Times New Roman" w:hAnsi="Times New Roman"/>
          <w:sz w:val="28"/>
          <w:szCs w:val="28"/>
        </w:rPr>
        <w:t xml:space="preserve">еатре: </w:t>
      </w:r>
      <w:r w:rsidRPr="00D85D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драматургия, декорации, костюмы, грим, музыкальное и шумовое оформление; </w:t>
      </w:r>
      <w:r w:rsidRPr="00D85DBB">
        <w:rPr>
          <w:rFonts w:ascii="Times New Roman" w:hAnsi="Times New Roman"/>
          <w:sz w:val="28"/>
          <w:szCs w:val="28"/>
        </w:rPr>
        <w:t xml:space="preserve"> как нужно вести себя в театре</w:t>
      </w:r>
      <w:r>
        <w:rPr>
          <w:rFonts w:ascii="Times New Roman" w:hAnsi="Times New Roman"/>
          <w:sz w:val="28"/>
          <w:szCs w:val="28"/>
        </w:rPr>
        <w:t>)</w:t>
      </w:r>
      <w:r w:rsidRPr="00D85D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770079" w:rsidRPr="00D85DBB" w:rsidRDefault="00770079" w:rsidP="007E1EF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85DBB">
        <w:rPr>
          <w:rFonts w:ascii="Times New Roman" w:hAnsi="Times New Roman"/>
          <w:sz w:val="28"/>
          <w:szCs w:val="28"/>
        </w:rPr>
        <w:t xml:space="preserve">- </w:t>
      </w:r>
      <w:r w:rsidRPr="00D85DBB">
        <w:rPr>
          <w:rFonts w:ascii="Times New Roman" w:hAnsi="Times New Roman"/>
        </w:rPr>
        <w:t xml:space="preserve"> </w:t>
      </w:r>
      <w:r w:rsidRPr="00D85DBB">
        <w:rPr>
          <w:rFonts w:ascii="Times New Roman" w:hAnsi="Times New Roman"/>
          <w:sz w:val="28"/>
          <w:szCs w:val="28"/>
        </w:rPr>
        <w:t>использовать все сценическое пространство,  произвольно напрягать и расслаблять отдельные группы мышц;  уметь работать в коллективе и согласовывать свои действия с другими;</w:t>
      </w:r>
    </w:p>
    <w:p w:rsidR="00770079" w:rsidRPr="00D85DBB" w:rsidRDefault="00770079" w:rsidP="007E1EF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85DBB">
        <w:rPr>
          <w:rFonts w:ascii="Times New Roman" w:hAnsi="Times New Roman"/>
          <w:sz w:val="28"/>
          <w:szCs w:val="28"/>
        </w:rPr>
        <w:t>- запоминать, удерживать информацию и воспроизводить,  бережно  и осознанно  относиться  к слову; соотносить  культуру восприятия и говорения слова;</w:t>
      </w:r>
    </w:p>
    <w:p w:rsidR="00770079" w:rsidRPr="00D85DBB" w:rsidRDefault="00770079" w:rsidP="007E1EF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85DB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  свободно и естественно вести себя перед публикой, </w:t>
      </w:r>
      <w:r w:rsidRPr="00D85DBB">
        <w:rPr>
          <w:rFonts w:ascii="Times New Roman" w:hAnsi="Times New Roman"/>
          <w:sz w:val="28"/>
          <w:szCs w:val="28"/>
        </w:rPr>
        <w:t xml:space="preserve"> быть активным, позитивным, высказывать и обосновывать свою точку зрения,  анализировать работу, свою и товарищей;</w:t>
      </w:r>
    </w:p>
    <w:p w:rsidR="00770079" w:rsidRPr="00D85DBB" w:rsidRDefault="00770079" w:rsidP="007E1EF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85DBB">
        <w:rPr>
          <w:rFonts w:ascii="Times New Roman" w:hAnsi="Times New Roman"/>
          <w:sz w:val="28"/>
          <w:szCs w:val="28"/>
        </w:rPr>
        <w:lastRenderedPageBreak/>
        <w:t xml:space="preserve">-  осознавать и определять (называть) свои эмоции;   осознавать и определять эмоции других людей; сочувствовать другим людям, сопереживать; </w:t>
      </w:r>
    </w:p>
    <w:p w:rsidR="00770079" w:rsidRPr="00D85DBB" w:rsidRDefault="00770079" w:rsidP="007E1EF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85DBB">
        <w:rPr>
          <w:rFonts w:ascii="Times New Roman" w:hAnsi="Times New Roman"/>
          <w:sz w:val="28"/>
          <w:szCs w:val="28"/>
        </w:rPr>
        <w:t>- договариваться и приходить к общему решению в совместной деятельности;  задавать вопросы,  учиться работать в паре, группе</w:t>
      </w:r>
      <w:r>
        <w:rPr>
          <w:rFonts w:ascii="Times New Roman" w:hAnsi="Times New Roman"/>
          <w:sz w:val="28"/>
          <w:szCs w:val="28"/>
        </w:rPr>
        <w:t>.</w:t>
      </w:r>
    </w:p>
    <w:p w:rsidR="00770079" w:rsidRPr="00640646" w:rsidRDefault="00770079" w:rsidP="007E1EF7">
      <w:pPr>
        <w:spacing w:line="240" w:lineRule="auto"/>
        <w:jc w:val="both"/>
        <w:rPr>
          <w:rStyle w:val="Zag11"/>
          <w:rFonts w:ascii="Times New Roman" w:eastAsia="@Arial Unicode MS" w:hAnsi="Times New Roman"/>
          <w:iCs/>
          <w:color w:val="000000"/>
          <w:sz w:val="28"/>
          <w:szCs w:val="28"/>
        </w:rPr>
      </w:pPr>
      <w:r w:rsidRPr="00D85DBB">
        <w:rPr>
          <w:rStyle w:val="Zag11"/>
          <w:rFonts w:ascii="Times New Roman" w:eastAsia="@Arial Unicode MS" w:hAnsi="Times New Roman"/>
          <w:i/>
          <w:iCs/>
          <w:color w:val="000000"/>
          <w:sz w:val="28"/>
          <w:szCs w:val="28"/>
        </w:rPr>
        <w:t>Выпускник получит возможность научиться:</w:t>
      </w:r>
      <w:r>
        <w:rPr>
          <w:rStyle w:val="Zag11"/>
          <w:rFonts w:ascii="Times New Roman" w:eastAsia="@Arial Unicode MS" w:hAnsi="Times New Roman"/>
          <w:i/>
          <w:iCs/>
          <w:color w:val="000000"/>
          <w:sz w:val="28"/>
          <w:szCs w:val="28"/>
        </w:rPr>
        <w:t xml:space="preserve"> </w:t>
      </w:r>
    </w:p>
    <w:p w:rsidR="00770079" w:rsidRPr="00640646" w:rsidRDefault="00770079" w:rsidP="007E1EF7">
      <w:pPr>
        <w:spacing w:line="240" w:lineRule="auto"/>
        <w:jc w:val="both"/>
        <w:rPr>
          <w:rStyle w:val="Zag11"/>
          <w:rFonts w:ascii="Times New Roman" w:eastAsia="@Arial Unicode MS" w:hAnsi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85DBB">
        <w:rPr>
          <w:rFonts w:ascii="Times New Roman" w:hAnsi="Times New Roman"/>
          <w:sz w:val="28"/>
          <w:szCs w:val="28"/>
        </w:rPr>
        <w:t>использовать различные методы познания естественнонаучной, художественной, жизненной реальности, выбирать соответствующий инструмент (настроить себя), позволяющий действовать адекватно им,  менять ролевую позицию: созерцать эти реальности или действовать в них;</w:t>
      </w:r>
    </w:p>
    <w:p w:rsidR="00770079" w:rsidRPr="00D85DBB" w:rsidRDefault="00770079" w:rsidP="007E1EF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85DBB">
        <w:rPr>
          <w:rFonts w:ascii="Times New Roman" w:hAnsi="Times New Roman"/>
          <w:sz w:val="28"/>
          <w:szCs w:val="28"/>
        </w:rPr>
        <w:t xml:space="preserve">- адекватно использовать речевые средства для решения различных коммуникативных задач; владеть монологической и диалогической формами речи; </w:t>
      </w:r>
    </w:p>
    <w:p w:rsidR="00770079" w:rsidRPr="00D85DBB" w:rsidRDefault="00770079" w:rsidP="007E1EF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85DBB">
        <w:rPr>
          <w:rFonts w:ascii="Times New Roman" w:hAnsi="Times New Roman"/>
          <w:sz w:val="28"/>
          <w:szCs w:val="28"/>
        </w:rPr>
        <w:t xml:space="preserve">- уметь слушать и слышать других, пытаться принимать иную точку зрения, быть готовым корректировать свою точку зрения; </w:t>
      </w:r>
    </w:p>
    <w:p w:rsidR="00770079" w:rsidRPr="00D85DBB" w:rsidRDefault="00770079" w:rsidP="007E1EF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85DBB">
        <w:rPr>
          <w:rFonts w:ascii="Times New Roman" w:hAnsi="Times New Roman"/>
          <w:sz w:val="28"/>
          <w:szCs w:val="28"/>
        </w:rPr>
        <w:t xml:space="preserve">- осознавать и определять эмоции других людей; сочувствовать другим людям, сопереживать; </w:t>
      </w:r>
    </w:p>
    <w:p w:rsidR="00770079" w:rsidRPr="00D85DBB" w:rsidRDefault="00770079" w:rsidP="007E1EF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85DBB">
        <w:rPr>
          <w:rFonts w:ascii="Times New Roman" w:hAnsi="Times New Roman"/>
          <w:sz w:val="28"/>
          <w:szCs w:val="28"/>
        </w:rPr>
        <w:t>- чувствовать красоту и выразительность речи, стремиться к совершенствованию собственной речи.</w:t>
      </w:r>
    </w:p>
    <w:p w:rsidR="00770079" w:rsidRPr="00D85DBB" w:rsidRDefault="00770079" w:rsidP="007E1EF7">
      <w:pPr>
        <w:spacing w:line="240" w:lineRule="auto"/>
        <w:jc w:val="both"/>
        <w:rPr>
          <w:rStyle w:val="Zag11"/>
          <w:rFonts w:ascii="Times New Roman" w:eastAsia="@Arial Unicode MS" w:hAnsi="Times New Roman"/>
          <w:b/>
          <w:i/>
          <w:sz w:val="28"/>
          <w:szCs w:val="28"/>
        </w:rPr>
      </w:pPr>
      <w:r w:rsidRPr="00D85DBB">
        <w:rPr>
          <w:rStyle w:val="Zag11"/>
          <w:rFonts w:ascii="Times New Roman" w:eastAsia="@Arial Unicode MS" w:hAnsi="Times New Roman"/>
          <w:b/>
          <w:i/>
          <w:sz w:val="28"/>
          <w:szCs w:val="28"/>
        </w:rPr>
        <w:t>Азбука театра. Как говорит искусство?</w:t>
      </w:r>
    </w:p>
    <w:p w:rsidR="00770079" w:rsidRPr="00D85DBB" w:rsidRDefault="00770079" w:rsidP="007E1EF7">
      <w:pPr>
        <w:spacing w:line="240" w:lineRule="auto"/>
        <w:jc w:val="both"/>
        <w:rPr>
          <w:rStyle w:val="Zag11"/>
          <w:rFonts w:ascii="Times New Roman" w:eastAsia="@Arial Unicode MS" w:hAnsi="Times New Roman"/>
          <w:i/>
          <w:color w:val="000000"/>
          <w:sz w:val="28"/>
          <w:szCs w:val="28"/>
        </w:rPr>
      </w:pPr>
      <w:r w:rsidRPr="00D85DBB">
        <w:rPr>
          <w:rStyle w:val="Zag11"/>
          <w:rFonts w:ascii="Times New Roman" w:eastAsia="@Arial Unicode MS" w:hAnsi="Times New Roman"/>
          <w:i/>
          <w:color w:val="000000"/>
          <w:sz w:val="28"/>
          <w:szCs w:val="28"/>
        </w:rPr>
        <w:t>Выпускник научится:</w:t>
      </w:r>
    </w:p>
    <w:p w:rsidR="00770079" w:rsidRPr="00D85DBB" w:rsidRDefault="00770079" w:rsidP="007E1EF7">
      <w:pPr>
        <w:spacing w:line="240" w:lineRule="auto"/>
        <w:jc w:val="both"/>
        <w:rPr>
          <w:rStyle w:val="Zag11"/>
          <w:rFonts w:ascii="Times New Roman" w:hAnsi="Times New Roman"/>
          <w:sz w:val="28"/>
          <w:szCs w:val="28"/>
        </w:rPr>
      </w:pPr>
      <w:r w:rsidRPr="00D85DBB">
        <w:rPr>
          <w:rFonts w:ascii="Times New Roman" w:hAnsi="Times New Roman"/>
          <w:sz w:val="28"/>
          <w:szCs w:val="28"/>
        </w:rPr>
        <w:t xml:space="preserve">-  обращать внимание на особенности устных и письменных высказываний других людей (интонацию, темп, тон речи; выбор слов и знаков препинания: точка или многоточие, точка или восклицательный знак). </w:t>
      </w:r>
    </w:p>
    <w:p w:rsidR="00770079" w:rsidRPr="00D85DBB" w:rsidRDefault="00770079" w:rsidP="007E1EF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85DBB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создавать этюды,  </w:t>
      </w:r>
      <w:r w:rsidRPr="00D85DBB">
        <w:rPr>
          <w:rFonts w:ascii="Times New Roman" w:hAnsi="Times New Roman"/>
          <w:sz w:val="28"/>
          <w:szCs w:val="28"/>
        </w:rPr>
        <w:t>представлять  характер героев произведений, обыгрывать содержание миниатюр;</w:t>
      </w:r>
    </w:p>
    <w:p w:rsidR="00770079" w:rsidRPr="00D85DBB" w:rsidRDefault="00770079" w:rsidP="007E1EF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85DBB">
        <w:rPr>
          <w:rFonts w:ascii="Times New Roman" w:hAnsi="Times New Roman"/>
          <w:sz w:val="28"/>
          <w:szCs w:val="28"/>
        </w:rPr>
        <w:t>- создавать пластические импровизации, в том числе,  и  под музыку разного характера;</w:t>
      </w:r>
    </w:p>
    <w:p w:rsidR="00770079" w:rsidRDefault="00770079" w:rsidP="007E1EF7">
      <w:pPr>
        <w:pStyle w:val="a9"/>
        <w:spacing w:line="240" w:lineRule="auto"/>
        <w:ind w:firstLine="0"/>
        <w:rPr>
          <w:rFonts w:cs="Times New Roman"/>
        </w:rPr>
      </w:pPr>
      <w:r w:rsidRPr="00D85DBB">
        <w:rPr>
          <w:rFonts w:cs="Times New Roman"/>
        </w:rPr>
        <w:t>- создавать по аналогии собственный текст в жанре сказки и загадки; восстанавливать текст, дополняя его начало или окончание или пополняя его событиями;</w:t>
      </w:r>
    </w:p>
    <w:p w:rsidR="00770079" w:rsidRPr="00D85DBB" w:rsidRDefault="00770079" w:rsidP="007E1EF7">
      <w:pPr>
        <w:pStyle w:val="a9"/>
        <w:spacing w:line="240" w:lineRule="auto"/>
        <w:ind w:firstLine="0"/>
        <w:rPr>
          <w:rFonts w:cs="Times New Roman"/>
        </w:rPr>
      </w:pPr>
      <w:r w:rsidRPr="00D85DBB">
        <w:rPr>
          <w:rFonts w:cs="Times New Roman"/>
        </w:rPr>
        <w:t>- вести рассказ (или повествование) на основе сюжета известного литературного произведения, дополняя и/или изменяя его содержание, например,  рассказывать известное литературное произведение от имени одного из действующих лиц или неодушевлённого предмета;</w:t>
      </w:r>
    </w:p>
    <w:p w:rsidR="00770079" w:rsidRPr="00D85DBB" w:rsidRDefault="00770079" w:rsidP="007E1EF7">
      <w:pPr>
        <w:spacing w:line="240" w:lineRule="auto"/>
        <w:jc w:val="both"/>
        <w:rPr>
          <w:rStyle w:val="Zag11"/>
          <w:rFonts w:ascii="Times New Roman" w:hAnsi="Times New Roman"/>
          <w:sz w:val="28"/>
          <w:szCs w:val="28"/>
        </w:rPr>
      </w:pPr>
      <w:r w:rsidRPr="00D85DBB">
        <w:rPr>
          <w:rFonts w:ascii="Times New Roman" w:hAnsi="Times New Roman"/>
          <w:sz w:val="28"/>
          <w:szCs w:val="28"/>
        </w:rPr>
        <w:t>- осознавать роль языка и речи в жизни людей, эмоционально «проживать» текст, выражать свои эмоции;  выразительно читать и пересказывать текст</w:t>
      </w:r>
      <w:r>
        <w:rPr>
          <w:rFonts w:ascii="Times New Roman" w:hAnsi="Times New Roman"/>
          <w:sz w:val="28"/>
          <w:szCs w:val="28"/>
        </w:rPr>
        <w:t>.</w:t>
      </w:r>
    </w:p>
    <w:p w:rsidR="00770079" w:rsidRPr="00D85DBB" w:rsidRDefault="00770079" w:rsidP="007E1EF7">
      <w:pPr>
        <w:spacing w:line="240" w:lineRule="auto"/>
        <w:jc w:val="both"/>
        <w:rPr>
          <w:rStyle w:val="Zag11"/>
          <w:rFonts w:ascii="Times New Roman" w:eastAsia="@Arial Unicode MS" w:hAnsi="Times New Roman"/>
          <w:i/>
          <w:iCs/>
          <w:color w:val="000000"/>
          <w:sz w:val="28"/>
          <w:szCs w:val="28"/>
        </w:rPr>
      </w:pPr>
      <w:r w:rsidRPr="00D85DBB">
        <w:rPr>
          <w:rStyle w:val="Zag11"/>
          <w:rFonts w:ascii="Times New Roman" w:eastAsia="@Arial Unicode MS" w:hAnsi="Times New Roman"/>
          <w:i/>
          <w:iCs/>
          <w:color w:val="000000"/>
          <w:sz w:val="28"/>
          <w:szCs w:val="28"/>
        </w:rPr>
        <w:t>Выпускник получит возможность научиться:</w:t>
      </w:r>
    </w:p>
    <w:p w:rsidR="00770079" w:rsidRPr="00D85DBB" w:rsidRDefault="00770079" w:rsidP="007E1EF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85DBB">
        <w:rPr>
          <w:rFonts w:ascii="Times New Roman" w:hAnsi="Times New Roman"/>
          <w:sz w:val="28"/>
          <w:szCs w:val="28"/>
        </w:rPr>
        <w:t xml:space="preserve">- сценическому  выражению   доступного  драматического материала  (что предполагает учет возрастных и индивидуальных особенностей и интересов детей); </w:t>
      </w:r>
    </w:p>
    <w:p w:rsidR="00770079" w:rsidRPr="00D85DBB" w:rsidRDefault="00770079" w:rsidP="007E1EF7">
      <w:pPr>
        <w:spacing w:line="240" w:lineRule="auto"/>
        <w:jc w:val="both"/>
        <w:rPr>
          <w:rStyle w:val="Zag11"/>
          <w:rFonts w:ascii="Times New Roman" w:eastAsia="@Arial Unicode MS" w:hAnsi="Times New Roman"/>
          <w:iCs/>
          <w:color w:val="000000"/>
          <w:sz w:val="28"/>
          <w:szCs w:val="28"/>
        </w:rPr>
      </w:pPr>
      <w:r w:rsidRPr="00D85DBB">
        <w:rPr>
          <w:rFonts w:ascii="Times New Roman" w:hAnsi="Times New Roman"/>
          <w:sz w:val="28"/>
          <w:szCs w:val="28"/>
        </w:rPr>
        <w:lastRenderedPageBreak/>
        <w:t>– понимать и использовать в своей деятельности  такие выражения как: правдивое действенное исполнение, вера в предлагаемые обстоятельства;</w:t>
      </w:r>
    </w:p>
    <w:p w:rsidR="00770079" w:rsidRPr="00D85DBB" w:rsidRDefault="00770079" w:rsidP="007E1EF7">
      <w:pPr>
        <w:pStyle w:val="a9"/>
        <w:spacing w:line="240" w:lineRule="auto"/>
        <w:ind w:firstLine="0"/>
        <w:rPr>
          <w:rFonts w:cs="Times New Roman"/>
        </w:rPr>
      </w:pPr>
      <w:r w:rsidRPr="00D85DBB">
        <w:rPr>
          <w:rFonts w:cs="Times New Roman"/>
        </w:rPr>
        <w:t xml:space="preserve">-  создавать серии иллюстраций с короткими текстами по содержанию прочитанного (прослушанного) литературного или музыкального </w:t>
      </w:r>
      <w:r>
        <w:rPr>
          <w:rFonts w:cs="Times New Roman"/>
        </w:rPr>
        <w:t xml:space="preserve"> произведения.</w:t>
      </w:r>
    </w:p>
    <w:p w:rsidR="00DA26CA" w:rsidRPr="008C6002" w:rsidRDefault="00DA26CA" w:rsidP="008C600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383667" w:rsidRDefault="00383667" w:rsidP="00DA26C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3667">
        <w:rPr>
          <w:rFonts w:ascii="Times New Roman" w:hAnsi="Times New Roman"/>
          <w:b/>
          <w:sz w:val="28"/>
          <w:szCs w:val="28"/>
        </w:rPr>
        <w:t>Тематический и содержательный план занятий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>1кл.</w:t>
      </w:r>
    </w:p>
    <w:p w:rsidR="00CB53F2" w:rsidRPr="00383667" w:rsidRDefault="00CB53F2" w:rsidP="00DA26C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B5536">
        <w:rPr>
          <w:rFonts w:ascii="Times New Roman" w:hAnsi="Times New Roman"/>
          <w:b/>
          <w:sz w:val="28"/>
          <w:szCs w:val="28"/>
        </w:rPr>
        <w:t>«Школа игр»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76"/>
        <w:gridCol w:w="2464"/>
        <w:gridCol w:w="943"/>
        <w:gridCol w:w="1145"/>
        <w:gridCol w:w="895"/>
        <w:gridCol w:w="3773"/>
      </w:tblGrid>
      <w:tr w:rsidR="00383667" w:rsidRPr="008E1433" w:rsidTr="00C43CE2">
        <w:trPr>
          <w:trHeight w:val="465"/>
        </w:trPr>
        <w:tc>
          <w:tcPr>
            <w:tcW w:w="776" w:type="dxa"/>
            <w:vMerge w:val="restart"/>
          </w:tcPr>
          <w:p w:rsidR="00383667" w:rsidRPr="008E1433" w:rsidRDefault="00383667" w:rsidP="0038366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383667" w:rsidRPr="008E1433" w:rsidRDefault="00383667" w:rsidP="0038366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464" w:type="dxa"/>
            <w:vMerge w:val="restart"/>
          </w:tcPr>
          <w:p w:rsidR="00383667" w:rsidRPr="008E1433" w:rsidRDefault="00383667" w:rsidP="0038366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983" w:type="dxa"/>
            <w:gridSpan w:val="3"/>
            <w:tcBorders>
              <w:bottom w:val="single" w:sz="4" w:space="0" w:color="auto"/>
            </w:tcBorders>
          </w:tcPr>
          <w:p w:rsidR="00383667" w:rsidRPr="008E1433" w:rsidRDefault="00383667" w:rsidP="0038366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3773" w:type="dxa"/>
            <w:vMerge w:val="restart"/>
          </w:tcPr>
          <w:p w:rsidR="00383667" w:rsidRPr="008E1433" w:rsidRDefault="00383667" w:rsidP="0038366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383667" w:rsidRPr="008E1433" w:rsidTr="00C43CE2">
        <w:trPr>
          <w:trHeight w:val="585"/>
        </w:trPr>
        <w:tc>
          <w:tcPr>
            <w:tcW w:w="776" w:type="dxa"/>
            <w:vMerge/>
          </w:tcPr>
          <w:p w:rsidR="00383667" w:rsidRPr="008E1433" w:rsidRDefault="00383667" w:rsidP="008C60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  <w:vMerge/>
          </w:tcPr>
          <w:p w:rsidR="00383667" w:rsidRPr="008E1433" w:rsidRDefault="00383667" w:rsidP="008C60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auto"/>
            </w:tcBorders>
          </w:tcPr>
          <w:p w:rsidR="00383667" w:rsidRPr="008E1433" w:rsidRDefault="00383667" w:rsidP="008C60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теория</w:t>
            </w:r>
          </w:p>
        </w:tc>
        <w:tc>
          <w:tcPr>
            <w:tcW w:w="1145" w:type="dxa"/>
            <w:tcBorders>
              <w:top w:val="single" w:sz="4" w:space="0" w:color="auto"/>
            </w:tcBorders>
          </w:tcPr>
          <w:p w:rsidR="00383667" w:rsidRPr="008E1433" w:rsidRDefault="00383667" w:rsidP="008C60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практика</w:t>
            </w:r>
          </w:p>
        </w:tc>
        <w:tc>
          <w:tcPr>
            <w:tcW w:w="895" w:type="dxa"/>
            <w:tcBorders>
              <w:top w:val="single" w:sz="4" w:space="0" w:color="auto"/>
            </w:tcBorders>
          </w:tcPr>
          <w:p w:rsidR="00383667" w:rsidRPr="008E1433" w:rsidRDefault="00383667" w:rsidP="008C60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3773" w:type="dxa"/>
            <w:vMerge/>
          </w:tcPr>
          <w:p w:rsidR="00383667" w:rsidRPr="008E1433" w:rsidRDefault="00383667" w:rsidP="008C60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6CBE" w:rsidRPr="008E1433" w:rsidTr="00C43CE2">
        <w:tc>
          <w:tcPr>
            <w:tcW w:w="776" w:type="dxa"/>
          </w:tcPr>
          <w:p w:rsidR="00383667" w:rsidRPr="008E1433" w:rsidRDefault="00383667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64" w:type="dxa"/>
          </w:tcPr>
          <w:p w:rsidR="00472069" w:rsidRPr="008E1433" w:rsidRDefault="00472069" w:rsidP="003D14C7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i/>
                <w:sz w:val="24"/>
                <w:szCs w:val="24"/>
              </w:rPr>
              <w:t>Давайте знакомиться.</w:t>
            </w:r>
          </w:p>
          <w:p w:rsidR="00383667" w:rsidRPr="008E1433" w:rsidRDefault="00383667" w:rsidP="003D14C7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43" w:type="dxa"/>
          </w:tcPr>
          <w:p w:rsidR="00383667" w:rsidRPr="008E1433" w:rsidRDefault="002C2892" w:rsidP="003D14C7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45" w:type="dxa"/>
          </w:tcPr>
          <w:p w:rsidR="00383667" w:rsidRPr="008E1433" w:rsidRDefault="002C2892" w:rsidP="003D14C7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895" w:type="dxa"/>
          </w:tcPr>
          <w:p w:rsidR="00383667" w:rsidRPr="008E1433" w:rsidRDefault="002C2892" w:rsidP="003D14C7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3773" w:type="dxa"/>
          </w:tcPr>
          <w:p w:rsidR="00383667" w:rsidRPr="008E1433" w:rsidRDefault="00383667" w:rsidP="002C289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 xml:space="preserve">Беседа по технике безопасности. </w:t>
            </w:r>
            <w:r w:rsidR="002C2892" w:rsidRPr="008E1433">
              <w:rPr>
                <w:rFonts w:ascii="Times New Roman" w:hAnsi="Times New Roman"/>
                <w:sz w:val="24"/>
                <w:szCs w:val="24"/>
              </w:rPr>
              <w:t xml:space="preserve"> Адаптированный  игровой тренинг.</w:t>
            </w:r>
          </w:p>
        </w:tc>
      </w:tr>
      <w:tr w:rsidR="002C2892" w:rsidRPr="008E1433" w:rsidTr="00C43CE2">
        <w:tc>
          <w:tcPr>
            <w:tcW w:w="776" w:type="dxa"/>
          </w:tcPr>
          <w:p w:rsidR="002C2892" w:rsidRPr="008E1433" w:rsidRDefault="002C2892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2464" w:type="dxa"/>
          </w:tcPr>
          <w:p w:rsidR="002C2892" w:rsidRPr="008E1433" w:rsidRDefault="002C2892" w:rsidP="003D14C7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Знакомство - узнавание</w:t>
            </w:r>
          </w:p>
        </w:tc>
        <w:tc>
          <w:tcPr>
            <w:tcW w:w="943" w:type="dxa"/>
          </w:tcPr>
          <w:p w:rsidR="002C2892" w:rsidRPr="008E1433" w:rsidRDefault="002C2892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:rsidR="002C2892" w:rsidRPr="008E1433" w:rsidRDefault="002C2892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5" w:type="dxa"/>
          </w:tcPr>
          <w:p w:rsidR="002C2892" w:rsidRPr="008E1433" w:rsidRDefault="002C2892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73" w:type="dxa"/>
          </w:tcPr>
          <w:p w:rsidR="002C2892" w:rsidRPr="008E1433" w:rsidRDefault="002C2892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Игры «Снежный ком», «Игра-дразнилка». Дать возможность увидеть и узнать друг друга со стороны</w:t>
            </w:r>
          </w:p>
        </w:tc>
      </w:tr>
      <w:tr w:rsidR="00786CBE" w:rsidRPr="008E1433" w:rsidTr="00C43CE2">
        <w:tc>
          <w:tcPr>
            <w:tcW w:w="776" w:type="dxa"/>
          </w:tcPr>
          <w:p w:rsidR="00383667" w:rsidRPr="008E1433" w:rsidRDefault="00472069" w:rsidP="0047206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1.</w:t>
            </w:r>
            <w:r w:rsidR="002C2892"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64" w:type="dxa"/>
          </w:tcPr>
          <w:p w:rsidR="00383667" w:rsidRPr="008E1433" w:rsidRDefault="003F4F77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Общение. Условия общения.</w:t>
            </w:r>
          </w:p>
        </w:tc>
        <w:tc>
          <w:tcPr>
            <w:tcW w:w="943" w:type="dxa"/>
          </w:tcPr>
          <w:p w:rsidR="00383667" w:rsidRPr="008E1433" w:rsidRDefault="003F4F77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383667" w:rsidRPr="008E1433" w:rsidRDefault="003F4F77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</w:tcPr>
          <w:p w:rsidR="00383667" w:rsidRPr="008E1433" w:rsidRDefault="003F4F77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73" w:type="dxa"/>
          </w:tcPr>
          <w:p w:rsidR="00383667" w:rsidRPr="008E1433" w:rsidRDefault="003F4F77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Дать представление об основных составляющих общения (правило «бумеранга», правило «открытой двери», «золотое правило»)</w:t>
            </w:r>
          </w:p>
        </w:tc>
      </w:tr>
      <w:tr w:rsidR="00472069" w:rsidRPr="008E1433" w:rsidTr="00C43CE2">
        <w:tc>
          <w:tcPr>
            <w:tcW w:w="776" w:type="dxa"/>
          </w:tcPr>
          <w:p w:rsidR="00472069" w:rsidRPr="008E1433" w:rsidRDefault="00472069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1.</w:t>
            </w:r>
            <w:r w:rsidR="002C2892" w:rsidRPr="008E143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64" w:type="dxa"/>
          </w:tcPr>
          <w:p w:rsidR="00472069" w:rsidRPr="008E1433" w:rsidRDefault="00472069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Умение слушать</w:t>
            </w:r>
          </w:p>
        </w:tc>
        <w:tc>
          <w:tcPr>
            <w:tcW w:w="943" w:type="dxa"/>
          </w:tcPr>
          <w:p w:rsidR="00472069" w:rsidRPr="008E1433" w:rsidRDefault="00472069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:rsidR="00472069" w:rsidRPr="008E1433" w:rsidRDefault="00472069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5" w:type="dxa"/>
          </w:tcPr>
          <w:p w:rsidR="00472069" w:rsidRPr="008E1433" w:rsidRDefault="00472069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73" w:type="dxa"/>
          </w:tcPr>
          <w:p w:rsidR="00472069" w:rsidRPr="008E1433" w:rsidRDefault="00472069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Познакомить с понятиями и поупражнять в умении «слушать и слышать» Игры «Кто позвал», «Ухо-нос», «Упражнение под счет».</w:t>
            </w:r>
          </w:p>
        </w:tc>
      </w:tr>
      <w:tr w:rsidR="002C2892" w:rsidRPr="008E1433" w:rsidTr="00C43CE2">
        <w:tc>
          <w:tcPr>
            <w:tcW w:w="776" w:type="dxa"/>
          </w:tcPr>
          <w:p w:rsidR="002C2892" w:rsidRPr="008E1433" w:rsidRDefault="002C289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2464" w:type="dxa"/>
          </w:tcPr>
          <w:p w:rsidR="002C2892" w:rsidRPr="008E1433" w:rsidRDefault="002C289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Коммуникативные способности. «Хочу-умею-знаю»</w:t>
            </w:r>
          </w:p>
        </w:tc>
        <w:tc>
          <w:tcPr>
            <w:tcW w:w="943" w:type="dxa"/>
          </w:tcPr>
          <w:p w:rsidR="002C2892" w:rsidRPr="008E1433" w:rsidRDefault="002C289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2C2892" w:rsidRPr="008E1433" w:rsidRDefault="002C289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5" w:type="dxa"/>
          </w:tcPr>
          <w:p w:rsidR="002C2892" w:rsidRPr="008E1433" w:rsidRDefault="002C289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73" w:type="dxa"/>
          </w:tcPr>
          <w:p w:rsidR="002C2892" w:rsidRPr="008E1433" w:rsidRDefault="002C289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Дать представление о значимости и взаимозависимости «хочу-умею-знаю» в общении.</w:t>
            </w:r>
          </w:p>
        </w:tc>
      </w:tr>
      <w:tr w:rsidR="002C2892" w:rsidRPr="008E1433" w:rsidTr="00C43CE2">
        <w:tc>
          <w:tcPr>
            <w:tcW w:w="776" w:type="dxa"/>
          </w:tcPr>
          <w:p w:rsidR="002C2892" w:rsidRPr="008E1433" w:rsidRDefault="002C2892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64" w:type="dxa"/>
          </w:tcPr>
          <w:p w:rsidR="002C2892" w:rsidRPr="008E1433" w:rsidRDefault="00852D84" w:rsidP="004F2EF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i/>
                <w:sz w:val="24"/>
                <w:szCs w:val="24"/>
              </w:rPr>
              <w:t>Е</w:t>
            </w:r>
            <w:r w:rsidR="002C2892" w:rsidRPr="008E143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го величество Театр. </w:t>
            </w:r>
          </w:p>
        </w:tc>
        <w:tc>
          <w:tcPr>
            <w:tcW w:w="943" w:type="dxa"/>
          </w:tcPr>
          <w:p w:rsidR="002C2892" w:rsidRPr="008E1433" w:rsidRDefault="00944B8B" w:rsidP="003D14C7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45" w:type="dxa"/>
          </w:tcPr>
          <w:p w:rsidR="002C2892" w:rsidRPr="008E1433" w:rsidRDefault="00944B8B" w:rsidP="003D14C7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895" w:type="dxa"/>
          </w:tcPr>
          <w:p w:rsidR="002C2892" w:rsidRPr="008E1433" w:rsidRDefault="00944B8B" w:rsidP="003D14C7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3773" w:type="dxa"/>
          </w:tcPr>
          <w:p w:rsidR="002C2892" w:rsidRPr="008E1433" w:rsidRDefault="002C289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Введение в тему с помощью иллюстраций и видео. Игровые тренинги </w:t>
            </w:r>
          </w:p>
        </w:tc>
      </w:tr>
      <w:tr w:rsidR="002C2892" w:rsidRPr="008E1433" w:rsidTr="00C43CE2">
        <w:tc>
          <w:tcPr>
            <w:tcW w:w="776" w:type="dxa"/>
          </w:tcPr>
          <w:p w:rsidR="002C2892" w:rsidRPr="008E1433" w:rsidRDefault="002C2892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2.1</w:t>
            </w:r>
          </w:p>
          <w:p w:rsidR="002C2892" w:rsidRPr="008E1433" w:rsidRDefault="002C2892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2C2892" w:rsidRPr="008E1433" w:rsidRDefault="002C2892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Я и мои эмоции</w:t>
            </w:r>
          </w:p>
        </w:tc>
        <w:tc>
          <w:tcPr>
            <w:tcW w:w="943" w:type="dxa"/>
          </w:tcPr>
          <w:p w:rsidR="002C2892" w:rsidRPr="008E1433" w:rsidRDefault="002C2892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:rsidR="002C2892" w:rsidRPr="008E1433" w:rsidRDefault="002C2892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5" w:type="dxa"/>
          </w:tcPr>
          <w:p w:rsidR="002C2892" w:rsidRPr="008E1433" w:rsidRDefault="002C2892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73" w:type="dxa"/>
          </w:tcPr>
          <w:p w:rsidR="002C2892" w:rsidRPr="008E1433" w:rsidRDefault="002C2892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 xml:space="preserve">Учить детей адекватно выражать свои эмоции. Развивать </w:t>
            </w:r>
            <w:proofErr w:type="spellStart"/>
            <w:r w:rsidRPr="008E1433">
              <w:rPr>
                <w:rFonts w:ascii="Times New Roman" w:hAnsi="Times New Roman"/>
                <w:sz w:val="24"/>
                <w:szCs w:val="24"/>
              </w:rPr>
              <w:t>эмпатию</w:t>
            </w:r>
            <w:proofErr w:type="spellEnd"/>
            <w:r w:rsidRPr="008E143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C2892" w:rsidRPr="008E1433" w:rsidTr="00C43CE2">
        <w:tc>
          <w:tcPr>
            <w:tcW w:w="776" w:type="dxa"/>
          </w:tcPr>
          <w:p w:rsidR="002C2892" w:rsidRPr="008E1433" w:rsidRDefault="002C2892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2464" w:type="dxa"/>
          </w:tcPr>
          <w:p w:rsidR="002C2892" w:rsidRPr="008E1433" w:rsidRDefault="002C289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Невербальное общение</w:t>
            </w:r>
          </w:p>
        </w:tc>
        <w:tc>
          <w:tcPr>
            <w:tcW w:w="943" w:type="dxa"/>
          </w:tcPr>
          <w:p w:rsidR="002C2892" w:rsidRPr="008E1433" w:rsidRDefault="002C289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2C2892" w:rsidRPr="008E1433" w:rsidRDefault="002C289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</w:tcPr>
          <w:p w:rsidR="002C2892" w:rsidRPr="008E1433" w:rsidRDefault="002C289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73" w:type="dxa"/>
          </w:tcPr>
          <w:p w:rsidR="002C2892" w:rsidRPr="008E1433" w:rsidRDefault="002C289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Знакомство с языком жестов и его развитие. Упражнение «Изобрази эмоции»</w:t>
            </w:r>
          </w:p>
        </w:tc>
      </w:tr>
      <w:tr w:rsidR="003F1215" w:rsidRPr="008E1433" w:rsidTr="00C43CE2">
        <w:tc>
          <w:tcPr>
            <w:tcW w:w="776" w:type="dxa"/>
          </w:tcPr>
          <w:p w:rsidR="003F1215" w:rsidRPr="008E1433" w:rsidRDefault="003F1215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2.</w:t>
            </w:r>
            <w:r w:rsidR="00C571B3" w:rsidRPr="008E143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64" w:type="dxa"/>
          </w:tcPr>
          <w:p w:rsidR="003F1215" w:rsidRPr="008E1433" w:rsidRDefault="003F1215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Внимание и память</w:t>
            </w:r>
          </w:p>
        </w:tc>
        <w:tc>
          <w:tcPr>
            <w:tcW w:w="943" w:type="dxa"/>
          </w:tcPr>
          <w:p w:rsidR="003F1215" w:rsidRPr="008E1433" w:rsidRDefault="003F1215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3F1215" w:rsidRPr="008E1433" w:rsidRDefault="003F1215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5" w:type="dxa"/>
          </w:tcPr>
          <w:p w:rsidR="003F1215" w:rsidRPr="008E1433" w:rsidRDefault="003F1215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73" w:type="dxa"/>
          </w:tcPr>
          <w:p w:rsidR="003F1215" w:rsidRPr="008E1433" w:rsidRDefault="003F1215" w:rsidP="00400ECA">
            <w:pPr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Развивать умение слушать и слышать, смотреть и видеть</w:t>
            </w:r>
          </w:p>
        </w:tc>
      </w:tr>
      <w:tr w:rsidR="003F1215" w:rsidRPr="008E1433" w:rsidTr="00C43CE2">
        <w:tc>
          <w:tcPr>
            <w:tcW w:w="776" w:type="dxa"/>
          </w:tcPr>
          <w:p w:rsidR="003F1215" w:rsidRPr="008E1433" w:rsidRDefault="003F1215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2.</w:t>
            </w:r>
            <w:r w:rsidR="00C571B3" w:rsidRPr="008E143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64" w:type="dxa"/>
          </w:tcPr>
          <w:p w:rsidR="003F1215" w:rsidRPr="008E1433" w:rsidRDefault="003F1215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 xml:space="preserve">Фантазия и </w:t>
            </w:r>
            <w:r w:rsidRPr="008E1433">
              <w:rPr>
                <w:rFonts w:ascii="Times New Roman" w:hAnsi="Times New Roman"/>
                <w:sz w:val="24"/>
                <w:szCs w:val="24"/>
              </w:rPr>
              <w:lastRenderedPageBreak/>
              <w:t>воображение</w:t>
            </w:r>
          </w:p>
        </w:tc>
        <w:tc>
          <w:tcPr>
            <w:tcW w:w="943" w:type="dxa"/>
          </w:tcPr>
          <w:p w:rsidR="003F1215" w:rsidRPr="008E1433" w:rsidRDefault="003F1215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:rsidR="003F1215" w:rsidRPr="008E1433" w:rsidRDefault="003F1215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5" w:type="dxa"/>
          </w:tcPr>
          <w:p w:rsidR="003F1215" w:rsidRPr="008E1433" w:rsidRDefault="003F1215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73" w:type="dxa"/>
          </w:tcPr>
          <w:p w:rsidR="003F1215" w:rsidRPr="008E1433" w:rsidRDefault="003F1215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 xml:space="preserve">Дать  представление о том, что фантазия и воображение являются </w:t>
            </w:r>
            <w:r w:rsidRPr="008E1433">
              <w:rPr>
                <w:rFonts w:ascii="Times New Roman" w:hAnsi="Times New Roman"/>
                <w:sz w:val="24"/>
                <w:szCs w:val="24"/>
              </w:rPr>
              <w:lastRenderedPageBreak/>
              <w:t>необходимейшими способностями человека. Дать возможность реализовать свои фантазии в действии.</w:t>
            </w:r>
          </w:p>
        </w:tc>
      </w:tr>
      <w:tr w:rsidR="00C571B3" w:rsidRPr="008E1433" w:rsidTr="00C43CE2">
        <w:tc>
          <w:tcPr>
            <w:tcW w:w="776" w:type="dxa"/>
          </w:tcPr>
          <w:p w:rsidR="00C571B3" w:rsidRPr="008E1433" w:rsidRDefault="00C571B3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64" w:type="dxa"/>
          </w:tcPr>
          <w:p w:rsidR="00C571B3" w:rsidRPr="008E1433" w:rsidRDefault="00C571B3" w:rsidP="00400ECA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i/>
                <w:sz w:val="24"/>
                <w:szCs w:val="24"/>
              </w:rPr>
              <w:t>Играем в театр</w:t>
            </w:r>
          </w:p>
        </w:tc>
        <w:tc>
          <w:tcPr>
            <w:tcW w:w="943" w:type="dxa"/>
          </w:tcPr>
          <w:p w:rsidR="00C571B3" w:rsidRPr="008E1433" w:rsidRDefault="00C571B3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C571B3" w:rsidRPr="008E1433" w:rsidRDefault="00C571B3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95" w:type="dxa"/>
          </w:tcPr>
          <w:p w:rsidR="00C571B3" w:rsidRPr="008E1433" w:rsidRDefault="00C571B3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3773" w:type="dxa"/>
          </w:tcPr>
          <w:p w:rsidR="00C571B3" w:rsidRPr="008E1433" w:rsidRDefault="00C571B3" w:rsidP="00C571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 xml:space="preserve">Помочь детям осмыслить и исследовать реальность в предлагаемых обстоятельствах. </w:t>
            </w:r>
          </w:p>
        </w:tc>
      </w:tr>
      <w:tr w:rsidR="00C571B3" w:rsidRPr="008E1433" w:rsidTr="00C43CE2">
        <w:tc>
          <w:tcPr>
            <w:tcW w:w="776" w:type="dxa"/>
          </w:tcPr>
          <w:p w:rsidR="00C571B3" w:rsidRPr="008E1433" w:rsidRDefault="00C571B3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2464" w:type="dxa"/>
          </w:tcPr>
          <w:p w:rsidR="00C571B3" w:rsidRPr="008E1433" w:rsidRDefault="00C571B3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Ритмопластика</w:t>
            </w:r>
          </w:p>
        </w:tc>
        <w:tc>
          <w:tcPr>
            <w:tcW w:w="943" w:type="dxa"/>
          </w:tcPr>
          <w:p w:rsidR="00C571B3" w:rsidRPr="008E1433" w:rsidRDefault="00C571B3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C571B3" w:rsidRPr="008E1433" w:rsidRDefault="00C571B3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5" w:type="dxa"/>
          </w:tcPr>
          <w:p w:rsidR="00C571B3" w:rsidRPr="008E1433" w:rsidRDefault="00C571B3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73" w:type="dxa"/>
          </w:tcPr>
          <w:p w:rsidR="00C571B3" w:rsidRPr="008E1433" w:rsidRDefault="00C571B3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Знакомство с психофизической природой человека. Активизация двигательных навыков.</w:t>
            </w:r>
          </w:p>
        </w:tc>
      </w:tr>
      <w:tr w:rsidR="00C571B3" w:rsidRPr="008E1433" w:rsidTr="00C43CE2">
        <w:tc>
          <w:tcPr>
            <w:tcW w:w="776" w:type="dxa"/>
          </w:tcPr>
          <w:p w:rsidR="00C571B3" w:rsidRPr="008E1433" w:rsidRDefault="00C571B3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2464" w:type="dxa"/>
          </w:tcPr>
          <w:p w:rsidR="00C571B3" w:rsidRPr="008E1433" w:rsidRDefault="00C571B3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Я и Ты</w:t>
            </w:r>
          </w:p>
        </w:tc>
        <w:tc>
          <w:tcPr>
            <w:tcW w:w="943" w:type="dxa"/>
          </w:tcPr>
          <w:p w:rsidR="00C571B3" w:rsidRPr="008E1433" w:rsidRDefault="00C571B3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:rsidR="00C571B3" w:rsidRPr="008E1433" w:rsidRDefault="00C571B3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5" w:type="dxa"/>
          </w:tcPr>
          <w:p w:rsidR="00C571B3" w:rsidRPr="008E1433" w:rsidRDefault="00C571B3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73" w:type="dxa"/>
          </w:tcPr>
          <w:p w:rsidR="00C571B3" w:rsidRPr="008E1433" w:rsidRDefault="00C571B3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Развитие интереса и желания понять и увидеть в других себя</w:t>
            </w:r>
          </w:p>
        </w:tc>
      </w:tr>
      <w:tr w:rsidR="00C571B3" w:rsidRPr="008E1433" w:rsidTr="00C43CE2">
        <w:tc>
          <w:tcPr>
            <w:tcW w:w="776" w:type="dxa"/>
          </w:tcPr>
          <w:p w:rsidR="00C571B3" w:rsidRPr="008E1433" w:rsidRDefault="00C571B3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2464" w:type="dxa"/>
          </w:tcPr>
          <w:p w:rsidR="00C571B3" w:rsidRPr="008E1433" w:rsidRDefault="00C571B3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Я и Мы</w:t>
            </w:r>
          </w:p>
        </w:tc>
        <w:tc>
          <w:tcPr>
            <w:tcW w:w="943" w:type="dxa"/>
          </w:tcPr>
          <w:p w:rsidR="00C571B3" w:rsidRPr="008E1433" w:rsidRDefault="00C571B3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:rsidR="00C571B3" w:rsidRPr="008E1433" w:rsidRDefault="00C571B3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</w:tcPr>
          <w:p w:rsidR="00C571B3" w:rsidRPr="008E1433" w:rsidRDefault="00C571B3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73" w:type="dxa"/>
          </w:tcPr>
          <w:p w:rsidR="00C571B3" w:rsidRPr="008E1433" w:rsidRDefault="00C571B3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Учить договариваться и работать в коллективе.</w:t>
            </w:r>
          </w:p>
        </w:tc>
      </w:tr>
      <w:tr w:rsidR="00C571B3" w:rsidRPr="008E1433" w:rsidTr="00C43CE2">
        <w:tc>
          <w:tcPr>
            <w:tcW w:w="776" w:type="dxa"/>
          </w:tcPr>
          <w:p w:rsidR="00C571B3" w:rsidRPr="008E1433" w:rsidRDefault="00C571B3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64" w:type="dxa"/>
          </w:tcPr>
          <w:p w:rsidR="00C571B3" w:rsidRPr="008E1433" w:rsidRDefault="00C571B3" w:rsidP="00400ECA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i/>
                <w:sz w:val="24"/>
                <w:szCs w:val="24"/>
              </w:rPr>
              <w:t>Живое слово</w:t>
            </w:r>
          </w:p>
        </w:tc>
        <w:tc>
          <w:tcPr>
            <w:tcW w:w="943" w:type="dxa"/>
          </w:tcPr>
          <w:p w:rsidR="00C571B3" w:rsidRPr="008E1433" w:rsidRDefault="00C571B3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C571B3" w:rsidRPr="008E1433" w:rsidRDefault="00C571B3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95" w:type="dxa"/>
          </w:tcPr>
          <w:p w:rsidR="00C571B3" w:rsidRPr="008E1433" w:rsidRDefault="00944B8B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773" w:type="dxa"/>
          </w:tcPr>
          <w:p w:rsidR="00C571B3" w:rsidRPr="008E1433" w:rsidRDefault="00C571B3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 xml:space="preserve">Развивать </w:t>
            </w:r>
            <w:r w:rsidR="00944B8B" w:rsidRPr="008E1433">
              <w:rPr>
                <w:rFonts w:ascii="Times New Roman" w:hAnsi="Times New Roman"/>
                <w:sz w:val="24"/>
                <w:szCs w:val="24"/>
              </w:rPr>
              <w:t xml:space="preserve">культуру </w:t>
            </w:r>
            <w:r w:rsidRPr="008E1433">
              <w:rPr>
                <w:rFonts w:ascii="Times New Roman" w:hAnsi="Times New Roman"/>
                <w:sz w:val="24"/>
                <w:szCs w:val="24"/>
              </w:rPr>
              <w:t>восприятия и говорения слова</w:t>
            </w:r>
            <w:r w:rsidR="00944B8B" w:rsidRPr="008E1433">
              <w:rPr>
                <w:rFonts w:ascii="Times New Roman" w:hAnsi="Times New Roman"/>
                <w:sz w:val="24"/>
                <w:szCs w:val="24"/>
              </w:rPr>
              <w:t xml:space="preserve"> через скороговорки и короткие литературные тексты.</w:t>
            </w:r>
          </w:p>
        </w:tc>
      </w:tr>
      <w:tr w:rsidR="00C571B3" w:rsidRPr="008E1433" w:rsidTr="00C43CE2">
        <w:tc>
          <w:tcPr>
            <w:tcW w:w="776" w:type="dxa"/>
          </w:tcPr>
          <w:p w:rsidR="00C571B3" w:rsidRPr="008E1433" w:rsidRDefault="00C571B3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2464" w:type="dxa"/>
          </w:tcPr>
          <w:p w:rsidR="00C571B3" w:rsidRPr="008E1433" w:rsidRDefault="00C571B3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Скороговорки</w:t>
            </w:r>
          </w:p>
        </w:tc>
        <w:tc>
          <w:tcPr>
            <w:tcW w:w="943" w:type="dxa"/>
          </w:tcPr>
          <w:p w:rsidR="00C571B3" w:rsidRPr="008E1433" w:rsidRDefault="00C571B3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:rsidR="00C571B3" w:rsidRPr="008E1433" w:rsidRDefault="00C571B3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95" w:type="dxa"/>
          </w:tcPr>
          <w:p w:rsidR="00C571B3" w:rsidRPr="008E1433" w:rsidRDefault="00C571B3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73" w:type="dxa"/>
          </w:tcPr>
          <w:p w:rsidR="00C571B3" w:rsidRPr="008E1433" w:rsidRDefault="00944B8B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 xml:space="preserve">Проговаривание скороговорок в быстром и медленном темпе </w:t>
            </w:r>
            <w:proofErr w:type="spellStart"/>
            <w:r w:rsidRPr="008E1433">
              <w:rPr>
                <w:rFonts w:ascii="Times New Roman" w:hAnsi="Times New Roman"/>
                <w:sz w:val="24"/>
                <w:szCs w:val="24"/>
              </w:rPr>
              <w:t>дикционно</w:t>
            </w:r>
            <w:proofErr w:type="spellEnd"/>
            <w:r w:rsidRPr="008E1433">
              <w:rPr>
                <w:rFonts w:ascii="Times New Roman" w:hAnsi="Times New Roman"/>
                <w:sz w:val="24"/>
                <w:szCs w:val="24"/>
              </w:rPr>
              <w:t xml:space="preserve"> чисто и эмоционально  выразительно.</w:t>
            </w:r>
          </w:p>
        </w:tc>
      </w:tr>
      <w:tr w:rsidR="00C571B3" w:rsidRPr="008E1433" w:rsidTr="00C43CE2">
        <w:tc>
          <w:tcPr>
            <w:tcW w:w="776" w:type="dxa"/>
          </w:tcPr>
          <w:p w:rsidR="00C571B3" w:rsidRPr="008E1433" w:rsidRDefault="00C571B3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2464" w:type="dxa"/>
          </w:tcPr>
          <w:p w:rsidR="00C571B3" w:rsidRPr="008E1433" w:rsidRDefault="00C571B3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Интонационная выразительность</w:t>
            </w:r>
          </w:p>
        </w:tc>
        <w:tc>
          <w:tcPr>
            <w:tcW w:w="943" w:type="dxa"/>
          </w:tcPr>
          <w:p w:rsidR="00C571B3" w:rsidRPr="008E1433" w:rsidRDefault="00C571B3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C571B3" w:rsidRPr="008E1433" w:rsidRDefault="00944B8B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5" w:type="dxa"/>
          </w:tcPr>
          <w:p w:rsidR="00C571B3" w:rsidRPr="008E1433" w:rsidRDefault="00944B8B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73" w:type="dxa"/>
          </w:tcPr>
          <w:p w:rsidR="00C571B3" w:rsidRPr="008E1433" w:rsidRDefault="00C571B3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71B3" w:rsidRPr="008E1433" w:rsidTr="00C43CE2">
        <w:tc>
          <w:tcPr>
            <w:tcW w:w="776" w:type="dxa"/>
          </w:tcPr>
          <w:p w:rsidR="00C571B3" w:rsidRPr="008E1433" w:rsidRDefault="00C571B3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464" w:type="dxa"/>
          </w:tcPr>
          <w:p w:rsidR="00C571B3" w:rsidRPr="008E1433" w:rsidRDefault="00C571B3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i/>
                <w:sz w:val="24"/>
                <w:szCs w:val="24"/>
              </w:rPr>
              <w:t>Театр и мы</w:t>
            </w:r>
          </w:p>
        </w:tc>
        <w:tc>
          <w:tcPr>
            <w:tcW w:w="943" w:type="dxa"/>
          </w:tcPr>
          <w:p w:rsidR="00C571B3" w:rsidRPr="008E1433" w:rsidRDefault="007D1B22" w:rsidP="003D14C7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C571B3" w:rsidRPr="008E1433" w:rsidRDefault="00944B8B" w:rsidP="003D14C7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895" w:type="dxa"/>
          </w:tcPr>
          <w:p w:rsidR="00C571B3" w:rsidRPr="008E1433" w:rsidRDefault="00944B8B" w:rsidP="003D14C7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773" w:type="dxa"/>
          </w:tcPr>
          <w:p w:rsidR="00C571B3" w:rsidRPr="008E1433" w:rsidRDefault="00C571B3" w:rsidP="00C571B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Дать возможность проанализировать результаты игрового тренинга. Развивать творческую смелость и инициативность.</w:t>
            </w:r>
          </w:p>
        </w:tc>
      </w:tr>
      <w:tr w:rsidR="00C571B3" w:rsidRPr="008E1433" w:rsidTr="00C43CE2">
        <w:tc>
          <w:tcPr>
            <w:tcW w:w="776" w:type="dxa"/>
          </w:tcPr>
          <w:p w:rsidR="00C571B3" w:rsidRPr="008E1433" w:rsidRDefault="00C571B3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2464" w:type="dxa"/>
          </w:tcPr>
          <w:p w:rsidR="00C571B3" w:rsidRPr="008E1433" w:rsidRDefault="00C571B3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Ситуации и поступки</w:t>
            </w:r>
          </w:p>
        </w:tc>
        <w:tc>
          <w:tcPr>
            <w:tcW w:w="943" w:type="dxa"/>
          </w:tcPr>
          <w:p w:rsidR="00C571B3" w:rsidRPr="008E1433" w:rsidRDefault="00C571B3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:rsidR="00C571B3" w:rsidRPr="008E1433" w:rsidRDefault="00C571B3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5" w:type="dxa"/>
          </w:tcPr>
          <w:p w:rsidR="00C571B3" w:rsidRPr="008E1433" w:rsidRDefault="00C571B3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73" w:type="dxa"/>
          </w:tcPr>
          <w:p w:rsidR="00C571B3" w:rsidRPr="008E1433" w:rsidRDefault="0094270D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Обыгрывание ситуаций. Развитие н</w:t>
            </w:r>
            <w:r w:rsidR="00400ECA" w:rsidRPr="008E1433">
              <w:rPr>
                <w:rFonts w:ascii="Times New Roman" w:hAnsi="Times New Roman"/>
                <w:sz w:val="24"/>
                <w:szCs w:val="24"/>
              </w:rPr>
              <w:t>авыков анализа и самоанализа.</w:t>
            </w:r>
          </w:p>
          <w:p w:rsidR="0094270D" w:rsidRPr="008E1433" w:rsidRDefault="0094270D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71B3" w:rsidRPr="008E1433" w:rsidTr="00C43CE2">
        <w:tc>
          <w:tcPr>
            <w:tcW w:w="776" w:type="dxa"/>
          </w:tcPr>
          <w:p w:rsidR="00C571B3" w:rsidRPr="008E1433" w:rsidRDefault="00C571B3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2464" w:type="dxa"/>
          </w:tcPr>
          <w:p w:rsidR="00C571B3" w:rsidRPr="008E1433" w:rsidRDefault="00C571B3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Ролевое общение</w:t>
            </w:r>
          </w:p>
        </w:tc>
        <w:tc>
          <w:tcPr>
            <w:tcW w:w="943" w:type="dxa"/>
          </w:tcPr>
          <w:p w:rsidR="00C571B3" w:rsidRPr="008E1433" w:rsidRDefault="00C571B3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C571B3" w:rsidRPr="008E1433" w:rsidRDefault="00C571B3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5" w:type="dxa"/>
          </w:tcPr>
          <w:p w:rsidR="00C571B3" w:rsidRPr="008E1433" w:rsidRDefault="00C571B3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73" w:type="dxa"/>
          </w:tcPr>
          <w:p w:rsidR="00C571B3" w:rsidRPr="008E1433" w:rsidRDefault="00C571B3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Способствовать самовыражению детей через театрализацию.  Учить подбирать соответствующую пластику и эмоции в решении образа.</w:t>
            </w:r>
          </w:p>
        </w:tc>
      </w:tr>
      <w:tr w:rsidR="00CB53F2" w:rsidRPr="008E1433" w:rsidTr="00C43CE2">
        <w:tc>
          <w:tcPr>
            <w:tcW w:w="776" w:type="dxa"/>
          </w:tcPr>
          <w:p w:rsidR="00CB53F2" w:rsidRPr="008E1433" w:rsidRDefault="00CB53F2" w:rsidP="003D14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CB53F2" w:rsidRPr="008E1433" w:rsidRDefault="00CB53F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3" w:type="dxa"/>
          </w:tcPr>
          <w:p w:rsidR="00CB53F2" w:rsidRPr="008E1433" w:rsidRDefault="00CB53F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:rsidR="00CB53F2" w:rsidRPr="008E1433" w:rsidRDefault="00CB53F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:rsidR="00CB53F2" w:rsidRPr="008E1433" w:rsidRDefault="00CB53F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3" w:type="dxa"/>
          </w:tcPr>
          <w:p w:rsidR="00CB53F2" w:rsidRPr="008E1433" w:rsidRDefault="00CB53F2" w:rsidP="00CB53F2">
            <w:pPr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Итого 33 часа</w:t>
            </w:r>
          </w:p>
        </w:tc>
      </w:tr>
    </w:tbl>
    <w:p w:rsidR="00AE70B6" w:rsidRPr="008E1433" w:rsidRDefault="00AE70B6" w:rsidP="004F2EF1">
      <w:pPr>
        <w:shd w:val="clear" w:color="auto" w:fill="FFFFFF"/>
        <w:spacing w:before="10" w:line="240" w:lineRule="auto"/>
        <w:ind w:right="3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E1433" w:rsidRDefault="008E1433" w:rsidP="001838D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E1433" w:rsidRDefault="008E1433" w:rsidP="001838D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E1433" w:rsidRDefault="008E1433" w:rsidP="001838D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838DC" w:rsidRDefault="001838DC" w:rsidP="001838D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3667">
        <w:rPr>
          <w:rFonts w:ascii="Times New Roman" w:hAnsi="Times New Roman"/>
          <w:b/>
          <w:sz w:val="28"/>
          <w:szCs w:val="28"/>
        </w:rPr>
        <w:lastRenderedPageBreak/>
        <w:t>Тематический и содержательный план занятий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Pr="001838DC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кл.</w:t>
      </w:r>
    </w:p>
    <w:p w:rsidR="00CC7963" w:rsidRPr="00383667" w:rsidRDefault="00CB53F2" w:rsidP="00CB53F2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B5536">
        <w:rPr>
          <w:rFonts w:ascii="Times New Roman" w:hAnsi="Times New Roman"/>
          <w:b/>
          <w:sz w:val="28"/>
          <w:szCs w:val="28"/>
        </w:rPr>
        <w:t>«Уроки театра»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76"/>
        <w:gridCol w:w="2439"/>
        <w:gridCol w:w="944"/>
        <w:gridCol w:w="1145"/>
        <w:gridCol w:w="897"/>
        <w:gridCol w:w="3795"/>
      </w:tblGrid>
      <w:tr w:rsidR="001838DC" w:rsidRPr="00383667" w:rsidTr="00680468">
        <w:trPr>
          <w:trHeight w:val="465"/>
        </w:trPr>
        <w:tc>
          <w:tcPr>
            <w:tcW w:w="776" w:type="dxa"/>
            <w:vMerge w:val="restart"/>
          </w:tcPr>
          <w:p w:rsidR="001838DC" w:rsidRPr="008E1433" w:rsidRDefault="001838DC" w:rsidP="00400EC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1838DC" w:rsidRPr="008E1433" w:rsidRDefault="001838DC" w:rsidP="00400EC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439" w:type="dxa"/>
            <w:vMerge w:val="restart"/>
          </w:tcPr>
          <w:p w:rsidR="001838DC" w:rsidRPr="008E1433" w:rsidRDefault="001838DC" w:rsidP="00400EC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986" w:type="dxa"/>
            <w:gridSpan w:val="3"/>
            <w:tcBorders>
              <w:bottom w:val="single" w:sz="4" w:space="0" w:color="auto"/>
            </w:tcBorders>
          </w:tcPr>
          <w:p w:rsidR="001838DC" w:rsidRPr="008E1433" w:rsidRDefault="001838DC" w:rsidP="00400EC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3795" w:type="dxa"/>
            <w:vMerge w:val="restart"/>
          </w:tcPr>
          <w:p w:rsidR="001838DC" w:rsidRPr="008E1433" w:rsidRDefault="001838DC" w:rsidP="00400EC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5F5E46" w:rsidTr="00680468">
        <w:trPr>
          <w:trHeight w:val="585"/>
        </w:trPr>
        <w:tc>
          <w:tcPr>
            <w:tcW w:w="776" w:type="dxa"/>
            <w:vMerge/>
          </w:tcPr>
          <w:p w:rsidR="001838DC" w:rsidRPr="008E1433" w:rsidRDefault="001838DC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9" w:type="dxa"/>
            <w:vMerge/>
          </w:tcPr>
          <w:p w:rsidR="001838DC" w:rsidRPr="008E1433" w:rsidRDefault="001838DC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single" w:sz="4" w:space="0" w:color="auto"/>
            </w:tcBorders>
          </w:tcPr>
          <w:p w:rsidR="001838DC" w:rsidRPr="008E1433" w:rsidRDefault="001838DC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теория</w:t>
            </w:r>
          </w:p>
        </w:tc>
        <w:tc>
          <w:tcPr>
            <w:tcW w:w="1145" w:type="dxa"/>
            <w:tcBorders>
              <w:top w:val="single" w:sz="4" w:space="0" w:color="auto"/>
            </w:tcBorders>
          </w:tcPr>
          <w:p w:rsidR="001838DC" w:rsidRPr="008E1433" w:rsidRDefault="001838DC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практика</w:t>
            </w:r>
          </w:p>
        </w:tc>
        <w:tc>
          <w:tcPr>
            <w:tcW w:w="897" w:type="dxa"/>
            <w:tcBorders>
              <w:top w:val="single" w:sz="4" w:space="0" w:color="auto"/>
            </w:tcBorders>
          </w:tcPr>
          <w:p w:rsidR="001838DC" w:rsidRPr="008E1433" w:rsidRDefault="001838DC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3795" w:type="dxa"/>
            <w:vMerge/>
          </w:tcPr>
          <w:p w:rsidR="001838DC" w:rsidRPr="008E1433" w:rsidRDefault="001838DC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5E46" w:rsidRPr="003D14C7" w:rsidTr="00680468">
        <w:tc>
          <w:tcPr>
            <w:tcW w:w="776" w:type="dxa"/>
          </w:tcPr>
          <w:p w:rsidR="001838DC" w:rsidRPr="008E1433" w:rsidRDefault="008105FB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</w:t>
            </w:r>
            <w:r w:rsidR="001838DC" w:rsidRPr="008E143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39" w:type="dxa"/>
          </w:tcPr>
          <w:p w:rsidR="001838DC" w:rsidRPr="008E1433" w:rsidRDefault="00472069" w:rsidP="00400ECA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i/>
                <w:sz w:val="24"/>
                <w:szCs w:val="24"/>
              </w:rPr>
              <w:t>Давайте знакомиться</w:t>
            </w:r>
          </w:p>
        </w:tc>
        <w:tc>
          <w:tcPr>
            <w:tcW w:w="944" w:type="dxa"/>
          </w:tcPr>
          <w:p w:rsidR="001838DC" w:rsidRPr="008E1433" w:rsidRDefault="001838DC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1838DC" w:rsidRPr="008E1433" w:rsidRDefault="00CB53F2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897" w:type="dxa"/>
          </w:tcPr>
          <w:p w:rsidR="001838DC" w:rsidRPr="008E1433" w:rsidRDefault="00CB53F2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795" w:type="dxa"/>
          </w:tcPr>
          <w:p w:rsidR="001838DC" w:rsidRPr="008E1433" w:rsidRDefault="008105FB" w:rsidP="00CB53F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Беседа по Т.Б. </w:t>
            </w:r>
            <w:r w:rsidRPr="008E1433">
              <w:rPr>
                <w:rFonts w:ascii="Times New Roman" w:hAnsi="Times New Roman"/>
                <w:sz w:val="24"/>
                <w:szCs w:val="24"/>
              </w:rPr>
              <w:t xml:space="preserve">Закрепить представления об основных составляющих общения. </w:t>
            </w:r>
            <w:r w:rsidRPr="008E14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CB53F2" w:rsidRPr="003D14C7" w:rsidTr="00680468">
        <w:tc>
          <w:tcPr>
            <w:tcW w:w="776" w:type="dxa"/>
          </w:tcPr>
          <w:p w:rsidR="00CB53F2" w:rsidRPr="008E1433" w:rsidRDefault="00CB53F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2439" w:type="dxa"/>
          </w:tcPr>
          <w:p w:rsidR="00CB53F2" w:rsidRPr="008E1433" w:rsidRDefault="00CB53F2" w:rsidP="00400ECA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Знакомство - узнавание</w:t>
            </w:r>
          </w:p>
        </w:tc>
        <w:tc>
          <w:tcPr>
            <w:tcW w:w="944" w:type="dxa"/>
          </w:tcPr>
          <w:p w:rsidR="00CB53F2" w:rsidRPr="008E1433" w:rsidRDefault="00CB53F2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5" w:type="dxa"/>
          </w:tcPr>
          <w:p w:rsidR="00CB53F2" w:rsidRPr="008E1433" w:rsidRDefault="00CB53F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7" w:type="dxa"/>
          </w:tcPr>
          <w:p w:rsidR="00CB53F2" w:rsidRPr="008E1433" w:rsidRDefault="00CB53F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95" w:type="dxa"/>
          </w:tcPr>
          <w:p w:rsidR="00CB53F2" w:rsidRPr="008E1433" w:rsidRDefault="00CB53F2" w:rsidP="00400ECA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E14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Игра-дразнилка с использованием своих имен и имен сказочных персонажей. Все сходятся в творческий полукруг, представляют друг друга и себя по имени, это дает развитие зрительной памяти и навыки конферансье.</w:t>
            </w:r>
            <w:r w:rsidRPr="008E1433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</w:tr>
      <w:tr w:rsidR="00CB53F2" w:rsidRPr="003D14C7" w:rsidTr="00680468">
        <w:tc>
          <w:tcPr>
            <w:tcW w:w="776" w:type="dxa"/>
          </w:tcPr>
          <w:p w:rsidR="00CB53F2" w:rsidRPr="008E1433" w:rsidRDefault="00CB53F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 xml:space="preserve">1.2 </w:t>
            </w:r>
          </w:p>
        </w:tc>
        <w:tc>
          <w:tcPr>
            <w:tcW w:w="2439" w:type="dxa"/>
          </w:tcPr>
          <w:p w:rsidR="00CB53F2" w:rsidRPr="008E1433" w:rsidRDefault="00CB53F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Невербальное общение</w:t>
            </w:r>
          </w:p>
        </w:tc>
        <w:tc>
          <w:tcPr>
            <w:tcW w:w="944" w:type="dxa"/>
          </w:tcPr>
          <w:p w:rsidR="00CB53F2" w:rsidRPr="008E1433" w:rsidRDefault="00CB53F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:rsidR="00CB53F2" w:rsidRPr="008E1433" w:rsidRDefault="00CB53F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7" w:type="dxa"/>
          </w:tcPr>
          <w:p w:rsidR="00CB53F2" w:rsidRPr="008E1433" w:rsidRDefault="00CB53F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95" w:type="dxa"/>
          </w:tcPr>
          <w:p w:rsidR="00CB53F2" w:rsidRPr="008E1433" w:rsidRDefault="00CB53F2" w:rsidP="00400ECA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E14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Развитие языка жестов</w:t>
            </w:r>
          </w:p>
        </w:tc>
      </w:tr>
      <w:tr w:rsidR="00CB53F2" w:rsidRPr="003D14C7" w:rsidTr="00680468">
        <w:tc>
          <w:tcPr>
            <w:tcW w:w="776" w:type="dxa"/>
          </w:tcPr>
          <w:p w:rsidR="00CB53F2" w:rsidRPr="008E1433" w:rsidRDefault="00CB53F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439" w:type="dxa"/>
          </w:tcPr>
          <w:p w:rsidR="00CB53F2" w:rsidRPr="008E1433" w:rsidRDefault="00852D84" w:rsidP="00BE3E7C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i/>
                <w:sz w:val="24"/>
                <w:szCs w:val="24"/>
              </w:rPr>
              <w:t>Е</w:t>
            </w:r>
            <w:r w:rsidR="00CB53F2" w:rsidRPr="008E143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го величество Театр. </w:t>
            </w:r>
          </w:p>
        </w:tc>
        <w:tc>
          <w:tcPr>
            <w:tcW w:w="944" w:type="dxa"/>
          </w:tcPr>
          <w:p w:rsidR="00CB53F2" w:rsidRPr="008E1433" w:rsidRDefault="00CB53F2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45" w:type="dxa"/>
          </w:tcPr>
          <w:p w:rsidR="00CB53F2" w:rsidRPr="008E1433" w:rsidRDefault="00852D84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897" w:type="dxa"/>
          </w:tcPr>
          <w:p w:rsidR="00CB53F2" w:rsidRPr="008E1433" w:rsidRDefault="00852D84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3795" w:type="dxa"/>
          </w:tcPr>
          <w:p w:rsidR="00CB53F2" w:rsidRPr="008E1433" w:rsidRDefault="00CB53F2" w:rsidP="00852D8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Расширение информационного поля </w:t>
            </w:r>
            <w:r w:rsidR="008B0D5F" w:rsidRPr="008E14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 помощью иллюстраций</w:t>
            </w:r>
            <w:r w:rsidR="00852D84" w:rsidRPr="008E14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8B0D5F" w:rsidRPr="008E14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видео </w:t>
            </w:r>
            <w:r w:rsidR="00852D84" w:rsidRPr="008E14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и </w:t>
            </w:r>
            <w:r w:rsidR="008B0D5F" w:rsidRPr="008E14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театральных игр.</w:t>
            </w:r>
            <w:r w:rsidRPr="008E14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CB53F2" w:rsidRPr="003D14C7" w:rsidTr="00680468">
        <w:tc>
          <w:tcPr>
            <w:tcW w:w="776" w:type="dxa"/>
          </w:tcPr>
          <w:p w:rsidR="00CB53F2" w:rsidRPr="008E1433" w:rsidRDefault="00CB53F2" w:rsidP="000A182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2439" w:type="dxa"/>
          </w:tcPr>
          <w:p w:rsidR="00CB53F2" w:rsidRPr="008E1433" w:rsidRDefault="00CB53F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Тренинг внимания</w:t>
            </w:r>
          </w:p>
        </w:tc>
        <w:tc>
          <w:tcPr>
            <w:tcW w:w="944" w:type="dxa"/>
          </w:tcPr>
          <w:p w:rsidR="00CB53F2" w:rsidRPr="008E1433" w:rsidRDefault="008B0D5F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CB53F2" w:rsidRPr="008E1433" w:rsidRDefault="008B0D5F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7" w:type="dxa"/>
          </w:tcPr>
          <w:p w:rsidR="00CB53F2" w:rsidRPr="008E1433" w:rsidRDefault="008B0D5F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95" w:type="dxa"/>
          </w:tcPr>
          <w:p w:rsidR="00CB53F2" w:rsidRPr="008E1433" w:rsidRDefault="00CB53F2" w:rsidP="000A1821">
            <w:pPr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Игры, которые непосредственно связаны с одним из основополагающих принципов метода К.С. Станиславского: «от внимания – к воображению».</w:t>
            </w:r>
          </w:p>
          <w:p w:rsidR="00CB53F2" w:rsidRPr="008E1433" w:rsidRDefault="00CB53F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0D5F" w:rsidRPr="003D14C7" w:rsidTr="00680468">
        <w:tc>
          <w:tcPr>
            <w:tcW w:w="776" w:type="dxa"/>
          </w:tcPr>
          <w:p w:rsidR="008B0D5F" w:rsidRPr="008E1433" w:rsidRDefault="008B0D5F" w:rsidP="000A182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2439" w:type="dxa"/>
          </w:tcPr>
          <w:p w:rsidR="008B0D5F" w:rsidRPr="008E1433" w:rsidRDefault="008B0D5F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Тренинг памяти</w:t>
            </w:r>
          </w:p>
        </w:tc>
        <w:tc>
          <w:tcPr>
            <w:tcW w:w="944" w:type="dxa"/>
          </w:tcPr>
          <w:p w:rsidR="008B0D5F" w:rsidRPr="008E1433" w:rsidRDefault="008B0D5F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:rsidR="008B0D5F" w:rsidRPr="008E1433" w:rsidRDefault="008B0D5F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7" w:type="dxa"/>
          </w:tcPr>
          <w:p w:rsidR="008B0D5F" w:rsidRPr="008E1433" w:rsidRDefault="008B0D5F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95" w:type="dxa"/>
          </w:tcPr>
          <w:p w:rsidR="008B0D5F" w:rsidRPr="008E1433" w:rsidRDefault="008B0D5F" w:rsidP="00400ECA">
            <w:pPr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Тренировать способность запоминать, удерживать информацию и воспроизводить.</w:t>
            </w:r>
          </w:p>
        </w:tc>
      </w:tr>
      <w:tr w:rsidR="008B0D5F" w:rsidRPr="003D14C7" w:rsidTr="00680468">
        <w:tc>
          <w:tcPr>
            <w:tcW w:w="776" w:type="dxa"/>
          </w:tcPr>
          <w:p w:rsidR="008B0D5F" w:rsidRPr="008E1433" w:rsidRDefault="008B0D5F" w:rsidP="000A182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2439" w:type="dxa"/>
          </w:tcPr>
          <w:p w:rsidR="008B0D5F" w:rsidRPr="008E1433" w:rsidRDefault="008B0D5F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Тренинг воображения</w:t>
            </w:r>
          </w:p>
        </w:tc>
        <w:tc>
          <w:tcPr>
            <w:tcW w:w="944" w:type="dxa"/>
          </w:tcPr>
          <w:p w:rsidR="008B0D5F" w:rsidRPr="008E1433" w:rsidRDefault="008B0D5F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:rsidR="008B0D5F" w:rsidRPr="008E1433" w:rsidRDefault="008B0D5F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7" w:type="dxa"/>
          </w:tcPr>
          <w:p w:rsidR="008B0D5F" w:rsidRPr="008E1433" w:rsidRDefault="008B0D5F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95" w:type="dxa"/>
          </w:tcPr>
          <w:p w:rsidR="008B0D5F" w:rsidRPr="008E1433" w:rsidRDefault="008B0D5F" w:rsidP="000A1821">
            <w:pPr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Развитие воображения и веры в предлагаемые обстоятельства.</w:t>
            </w:r>
          </w:p>
        </w:tc>
      </w:tr>
      <w:tr w:rsidR="008B0D5F" w:rsidRPr="003D14C7" w:rsidTr="00680468">
        <w:tc>
          <w:tcPr>
            <w:tcW w:w="776" w:type="dxa"/>
          </w:tcPr>
          <w:p w:rsidR="008B0D5F" w:rsidRPr="008E1433" w:rsidRDefault="00852D84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2439" w:type="dxa"/>
          </w:tcPr>
          <w:p w:rsidR="008B0D5F" w:rsidRPr="008E1433" w:rsidRDefault="008B0D5F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Ритмопластика</w:t>
            </w:r>
          </w:p>
        </w:tc>
        <w:tc>
          <w:tcPr>
            <w:tcW w:w="944" w:type="dxa"/>
          </w:tcPr>
          <w:p w:rsidR="008B0D5F" w:rsidRPr="008E1433" w:rsidRDefault="00852D84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8B0D5F" w:rsidRPr="008E1433" w:rsidRDefault="00852D84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7" w:type="dxa"/>
          </w:tcPr>
          <w:p w:rsidR="008B0D5F" w:rsidRPr="008E1433" w:rsidRDefault="00852D84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95" w:type="dxa"/>
          </w:tcPr>
          <w:p w:rsidR="008B0D5F" w:rsidRPr="008E1433" w:rsidRDefault="008B0D5F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Активизация двигательных навыков.</w:t>
            </w:r>
            <w:r w:rsidR="00852D84" w:rsidRPr="008E1433">
              <w:rPr>
                <w:rFonts w:ascii="Times New Roman" w:hAnsi="Times New Roman"/>
                <w:sz w:val="24"/>
                <w:szCs w:val="24"/>
              </w:rPr>
              <w:t xml:space="preserve"> Работа в заданных ритмах. Упражнения на оправдание.</w:t>
            </w:r>
          </w:p>
        </w:tc>
      </w:tr>
      <w:tr w:rsidR="008B0D5F" w:rsidRPr="003D14C7" w:rsidTr="00680468">
        <w:tc>
          <w:tcPr>
            <w:tcW w:w="776" w:type="dxa"/>
          </w:tcPr>
          <w:p w:rsidR="008B0D5F" w:rsidRPr="008E1433" w:rsidRDefault="0094270D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39" w:type="dxa"/>
          </w:tcPr>
          <w:p w:rsidR="008B0D5F" w:rsidRPr="008E1433" w:rsidRDefault="008B0D5F" w:rsidP="00400ECA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i/>
                <w:sz w:val="24"/>
                <w:szCs w:val="24"/>
              </w:rPr>
              <w:t>Живое слово</w:t>
            </w:r>
          </w:p>
        </w:tc>
        <w:tc>
          <w:tcPr>
            <w:tcW w:w="944" w:type="dxa"/>
          </w:tcPr>
          <w:p w:rsidR="008B0D5F" w:rsidRPr="008E1433" w:rsidRDefault="0094270D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45" w:type="dxa"/>
          </w:tcPr>
          <w:p w:rsidR="008B0D5F" w:rsidRPr="008E1433" w:rsidRDefault="0094270D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897" w:type="dxa"/>
          </w:tcPr>
          <w:p w:rsidR="008B0D5F" w:rsidRPr="008E1433" w:rsidRDefault="0094270D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3795" w:type="dxa"/>
          </w:tcPr>
          <w:p w:rsidR="008B0D5F" w:rsidRPr="008E1433" w:rsidRDefault="008B0D5F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Развивать культуру восприятия и говорения слова</w:t>
            </w:r>
            <w:r w:rsidR="00852D84" w:rsidRPr="008E1433">
              <w:rPr>
                <w:rFonts w:ascii="Times New Roman" w:hAnsi="Times New Roman"/>
                <w:sz w:val="24"/>
                <w:szCs w:val="24"/>
              </w:rPr>
              <w:t>. Учить бережному и осознанному отношению к слову.</w:t>
            </w:r>
          </w:p>
        </w:tc>
      </w:tr>
      <w:tr w:rsidR="008B0D5F" w:rsidRPr="003D14C7" w:rsidTr="00680468">
        <w:tc>
          <w:tcPr>
            <w:tcW w:w="776" w:type="dxa"/>
          </w:tcPr>
          <w:p w:rsidR="008B0D5F" w:rsidRPr="008E1433" w:rsidRDefault="0094270D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3.</w:t>
            </w:r>
            <w:r w:rsidR="008B0D5F" w:rsidRPr="008E14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9" w:type="dxa"/>
          </w:tcPr>
          <w:p w:rsidR="008B0D5F" w:rsidRPr="008E1433" w:rsidRDefault="008B0D5F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 xml:space="preserve">Театральная </w:t>
            </w:r>
            <w:r w:rsidRPr="008E1433">
              <w:rPr>
                <w:rFonts w:ascii="Times New Roman" w:hAnsi="Times New Roman"/>
                <w:sz w:val="24"/>
                <w:szCs w:val="24"/>
              </w:rPr>
              <w:lastRenderedPageBreak/>
              <w:t>гимнастика</w:t>
            </w:r>
          </w:p>
        </w:tc>
        <w:tc>
          <w:tcPr>
            <w:tcW w:w="944" w:type="dxa"/>
          </w:tcPr>
          <w:p w:rsidR="008B0D5F" w:rsidRPr="008E1433" w:rsidRDefault="008B0D5F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45" w:type="dxa"/>
          </w:tcPr>
          <w:p w:rsidR="008B0D5F" w:rsidRPr="008E1433" w:rsidRDefault="008B0D5F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7" w:type="dxa"/>
          </w:tcPr>
          <w:p w:rsidR="008B0D5F" w:rsidRPr="008E1433" w:rsidRDefault="008B0D5F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95" w:type="dxa"/>
          </w:tcPr>
          <w:p w:rsidR="008B0D5F" w:rsidRPr="008E1433" w:rsidRDefault="008B0D5F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Упражнения на дыхание, дикцию, артикуляцию. Выразительное </w:t>
            </w:r>
            <w:r w:rsidRPr="008E14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чтение. Игры со словами. Весёлая языковая физкультура.</w:t>
            </w:r>
            <w:r w:rsidRPr="008E1433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8E1433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</w:tr>
      <w:tr w:rsidR="008B0D5F" w:rsidRPr="003D14C7" w:rsidTr="00680468">
        <w:tc>
          <w:tcPr>
            <w:tcW w:w="776" w:type="dxa"/>
          </w:tcPr>
          <w:p w:rsidR="008B0D5F" w:rsidRPr="008E1433" w:rsidRDefault="0094270D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8B0D5F" w:rsidRPr="008E1433"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2439" w:type="dxa"/>
          </w:tcPr>
          <w:p w:rsidR="008B0D5F" w:rsidRPr="008E1433" w:rsidRDefault="008B0D5F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Веселые скороговорки</w:t>
            </w:r>
          </w:p>
        </w:tc>
        <w:tc>
          <w:tcPr>
            <w:tcW w:w="944" w:type="dxa"/>
          </w:tcPr>
          <w:p w:rsidR="008B0D5F" w:rsidRPr="008E1433" w:rsidRDefault="008B0D5F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:rsidR="008B0D5F" w:rsidRPr="008E1433" w:rsidRDefault="0094270D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7" w:type="dxa"/>
          </w:tcPr>
          <w:p w:rsidR="008B0D5F" w:rsidRPr="008E1433" w:rsidRDefault="0094270D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95" w:type="dxa"/>
          </w:tcPr>
          <w:p w:rsidR="008B0D5F" w:rsidRPr="008E1433" w:rsidRDefault="008B0D5F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0D5F" w:rsidRPr="003D14C7" w:rsidTr="00680468">
        <w:tc>
          <w:tcPr>
            <w:tcW w:w="776" w:type="dxa"/>
          </w:tcPr>
          <w:p w:rsidR="008B0D5F" w:rsidRPr="008E1433" w:rsidRDefault="0094270D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3</w:t>
            </w:r>
            <w:r w:rsidR="008B0D5F" w:rsidRPr="008E1433">
              <w:rPr>
                <w:rFonts w:ascii="Times New Roman" w:hAnsi="Times New Roman"/>
                <w:sz w:val="24"/>
                <w:szCs w:val="24"/>
              </w:rPr>
              <w:t>.3</w:t>
            </w:r>
          </w:p>
        </w:tc>
        <w:tc>
          <w:tcPr>
            <w:tcW w:w="2439" w:type="dxa"/>
          </w:tcPr>
          <w:p w:rsidR="008B0D5F" w:rsidRPr="008E1433" w:rsidRDefault="008B0D5F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Риторика</w:t>
            </w:r>
          </w:p>
        </w:tc>
        <w:tc>
          <w:tcPr>
            <w:tcW w:w="944" w:type="dxa"/>
          </w:tcPr>
          <w:p w:rsidR="008B0D5F" w:rsidRPr="008E1433" w:rsidRDefault="0094270D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8B0D5F" w:rsidRPr="008E1433" w:rsidRDefault="0094270D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7" w:type="dxa"/>
          </w:tcPr>
          <w:p w:rsidR="008B0D5F" w:rsidRPr="008E1433" w:rsidRDefault="0094270D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95" w:type="dxa"/>
          </w:tcPr>
          <w:p w:rsidR="008B0D5F" w:rsidRPr="008E1433" w:rsidRDefault="008B0D5F" w:rsidP="00C87DB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 xml:space="preserve">Из истории риторики. </w:t>
            </w:r>
            <w:r w:rsidR="00C87DB2" w:rsidRPr="008E1433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8E1433">
              <w:rPr>
                <w:rFonts w:ascii="Times New Roman" w:hAnsi="Times New Roman"/>
                <w:sz w:val="24"/>
                <w:szCs w:val="24"/>
              </w:rPr>
              <w:t xml:space="preserve">Виды общения. Речевая деятельность. </w:t>
            </w:r>
            <w:r w:rsidR="00C87DB2" w:rsidRPr="008E1433">
              <w:rPr>
                <w:rFonts w:ascii="Times New Roman" w:hAnsi="Times New Roman"/>
                <w:sz w:val="24"/>
                <w:szCs w:val="24"/>
              </w:rPr>
              <w:t>Качества речи. Речь правильная и хорошая.   Работа с текстами.</w:t>
            </w:r>
          </w:p>
        </w:tc>
      </w:tr>
      <w:tr w:rsidR="008B0D5F" w:rsidRPr="00BD19F7" w:rsidTr="00680468">
        <w:tc>
          <w:tcPr>
            <w:tcW w:w="776" w:type="dxa"/>
          </w:tcPr>
          <w:p w:rsidR="008B0D5F" w:rsidRPr="008E1433" w:rsidRDefault="0094270D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4</w:t>
            </w:r>
            <w:r w:rsidR="008B0D5F" w:rsidRPr="008E143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39" w:type="dxa"/>
          </w:tcPr>
          <w:p w:rsidR="008B0D5F" w:rsidRPr="008E1433" w:rsidRDefault="008B0D5F" w:rsidP="00400ECA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i/>
                <w:sz w:val="24"/>
                <w:szCs w:val="24"/>
              </w:rPr>
              <w:t>Играем  в театр</w:t>
            </w:r>
          </w:p>
        </w:tc>
        <w:tc>
          <w:tcPr>
            <w:tcW w:w="944" w:type="dxa"/>
          </w:tcPr>
          <w:p w:rsidR="008B0D5F" w:rsidRPr="008E1433" w:rsidRDefault="0094270D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8B0D5F" w:rsidRPr="008E1433" w:rsidRDefault="0094270D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97" w:type="dxa"/>
          </w:tcPr>
          <w:p w:rsidR="008B0D5F" w:rsidRPr="008E1433" w:rsidRDefault="0094270D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795" w:type="dxa"/>
          </w:tcPr>
          <w:p w:rsidR="008B0D5F" w:rsidRPr="008E1433" w:rsidRDefault="008B0D5F" w:rsidP="00823F1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 xml:space="preserve">Этюды одиночные и групповые. </w:t>
            </w:r>
            <w:r w:rsidRPr="008E14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Основа этюда: логическое развитие событий, конфликта и всех поэтапных действий. Органичность, естественность и убедительность игры.</w:t>
            </w:r>
            <w:r w:rsidRPr="008E1433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="00823F10" w:rsidRPr="008E14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Учить </w:t>
            </w:r>
            <w:r w:rsidRPr="008E14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свободно и естественно вести себя перед публикой. Научить мастерству перевоплощения.</w:t>
            </w:r>
            <w:r w:rsidRPr="008E1433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8B0D5F" w:rsidRPr="003D14C7" w:rsidTr="00680468">
        <w:tc>
          <w:tcPr>
            <w:tcW w:w="776" w:type="dxa"/>
          </w:tcPr>
          <w:p w:rsidR="008B0D5F" w:rsidRPr="008E1433" w:rsidRDefault="0094270D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4</w:t>
            </w:r>
            <w:r w:rsidR="008B0D5F" w:rsidRPr="008E1433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2439" w:type="dxa"/>
          </w:tcPr>
          <w:p w:rsidR="008B0D5F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Ролевое общение</w:t>
            </w:r>
          </w:p>
        </w:tc>
        <w:tc>
          <w:tcPr>
            <w:tcW w:w="944" w:type="dxa"/>
          </w:tcPr>
          <w:p w:rsidR="008B0D5F" w:rsidRPr="008E1433" w:rsidRDefault="008B0D5F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:rsidR="008B0D5F" w:rsidRPr="008E1433" w:rsidRDefault="0094270D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7" w:type="dxa"/>
          </w:tcPr>
          <w:p w:rsidR="008B0D5F" w:rsidRPr="008E1433" w:rsidRDefault="0094270D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95" w:type="dxa"/>
          </w:tcPr>
          <w:p w:rsidR="008B0D5F" w:rsidRPr="008E1433" w:rsidRDefault="008B0D5F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 xml:space="preserve">Восприятие себя и других в предлагаемых обстоятельствах. </w:t>
            </w:r>
          </w:p>
        </w:tc>
      </w:tr>
      <w:tr w:rsidR="008B0D5F" w:rsidRPr="003D14C7" w:rsidTr="00680468">
        <w:tc>
          <w:tcPr>
            <w:tcW w:w="776" w:type="dxa"/>
          </w:tcPr>
          <w:p w:rsidR="008B0D5F" w:rsidRPr="008E1433" w:rsidRDefault="0094270D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4</w:t>
            </w:r>
            <w:r w:rsidR="008B0D5F" w:rsidRPr="008E1433"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2439" w:type="dxa"/>
          </w:tcPr>
          <w:p w:rsidR="008B0D5F" w:rsidRPr="008E1433" w:rsidRDefault="008B0D5F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Я и Мы</w:t>
            </w:r>
          </w:p>
        </w:tc>
        <w:tc>
          <w:tcPr>
            <w:tcW w:w="944" w:type="dxa"/>
          </w:tcPr>
          <w:p w:rsidR="008B0D5F" w:rsidRPr="008E1433" w:rsidRDefault="0094270D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8B0D5F" w:rsidRPr="008E1433" w:rsidRDefault="0094270D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97" w:type="dxa"/>
          </w:tcPr>
          <w:p w:rsidR="008B0D5F" w:rsidRPr="008E1433" w:rsidRDefault="0094270D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95" w:type="dxa"/>
          </w:tcPr>
          <w:p w:rsidR="008B0D5F" w:rsidRPr="008E1433" w:rsidRDefault="008B0D5F" w:rsidP="005F5E4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Этюды на заданную тему: о</w:t>
            </w:r>
            <w:r w:rsidR="0094270D" w:rsidRPr="008E14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бразы животных, не</w:t>
            </w:r>
            <w:r w:rsidRPr="008E14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одушевленные предметы. Указанные этюды развивают мастерство перевоплощения, выразительность пластики.</w:t>
            </w:r>
            <w:r w:rsidRPr="008E1433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8E1433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</w:tr>
      <w:tr w:rsidR="008B0D5F" w:rsidRPr="003D14C7" w:rsidTr="00680468">
        <w:tc>
          <w:tcPr>
            <w:tcW w:w="776" w:type="dxa"/>
          </w:tcPr>
          <w:p w:rsidR="008B0D5F" w:rsidRPr="008E1433" w:rsidRDefault="0094270D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5</w:t>
            </w:r>
            <w:r w:rsidR="008B0D5F" w:rsidRPr="008E143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39" w:type="dxa"/>
          </w:tcPr>
          <w:p w:rsidR="008B0D5F" w:rsidRPr="008E1433" w:rsidRDefault="008B0D5F" w:rsidP="00400ECA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i/>
                <w:sz w:val="24"/>
                <w:szCs w:val="24"/>
              </w:rPr>
              <w:t>Театр и мы</w:t>
            </w:r>
          </w:p>
        </w:tc>
        <w:tc>
          <w:tcPr>
            <w:tcW w:w="944" w:type="dxa"/>
          </w:tcPr>
          <w:p w:rsidR="008B0D5F" w:rsidRPr="008E1433" w:rsidRDefault="0094270D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8B0D5F" w:rsidRPr="008E1433" w:rsidRDefault="0094270D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97" w:type="dxa"/>
          </w:tcPr>
          <w:p w:rsidR="008B0D5F" w:rsidRPr="008E1433" w:rsidRDefault="0094270D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795" w:type="dxa"/>
          </w:tcPr>
          <w:p w:rsidR="008B0D5F" w:rsidRPr="008E1433" w:rsidRDefault="008B0D5F" w:rsidP="00400ECA">
            <w:pPr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Подготовка номеров, различной направленности, к календарным праздникам.</w:t>
            </w:r>
          </w:p>
        </w:tc>
      </w:tr>
      <w:tr w:rsidR="00400ECA" w:rsidRPr="003D14C7" w:rsidTr="00680468">
        <w:tc>
          <w:tcPr>
            <w:tcW w:w="776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44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5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7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95" w:type="dxa"/>
          </w:tcPr>
          <w:p w:rsidR="00400ECA" w:rsidRPr="008E1433" w:rsidRDefault="00400ECA" w:rsidP="00400EC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Итого: 34 часа</w:t>
            </w:r>
          </w:p>
        </w:tc>
      </w:tr>
    </w:tbl>
    <w:p w:rsidR="00841F89" w:rsidRPr="003C59F0" w:rsidRDefault="00841F89" w:rsidP="0041579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8E1433" w:rsidRDefault="008E1433" w:rsidP="00400EC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E1433" w:rsidRDefault="008E1433" w:rsidP="00400EC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E1433" w:rsidRDefault="008E1433" w:rsidP="00400EC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E1433" w:rsidRDefault="008E1433" w:rsidP="00400EC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E1433" w:rsidRDefault="008E1433" w:rsidP="00400EC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E1433" w:rsidRDefault="008E1433" w:rsidP="00400EC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E1433" w:rsidRDefault="008E1433" w:rsidP="00400EC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00ECA" w:rsidRDefault="00400ECA" w:rsidP="00400EC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3667">
        <w:rPr>
          <w:rFonts w:ascii="Times New Roman" w:hAnsi="Times New Roman"/>
          <w:b/>
          <w:sz w:val="28"/>
          <w:szCs w:val="28"/>
        </w:rPr>
        <w:lastRenderedPageBreak/>
        <w:t>Тематический и содержательный план занятий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>3кл.</w:t>
      </w:r>
    </w:p>
    <w:p w:rsidR="00400ECA" w:rsidRDefault="00400ECA" w:rsidP="00400EC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«Основы актерского мастерства»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76"/>
        <w:gridCol w:w="2439"/>
        <w:gridCol w:w="944"/>
        <w:gridCol w:w="1145"/>
        <w:gridCol w:w="897"/>
        <w:gridCol w:w="3795"/>
      </w:tblGrid>
      <w:tr w:rsidR="00400ECA" w:rsidRPr="008E1433" w:rsidTr="00400ECA">
        <w:trPr>
          <w:trHeight w:val="465"/>
        </w:trPr>
        <w:tc>
          <w:tcPr>
            <w:tcW w:w="776" w:type="dxa"/>
            <w:vMerge w:val="restart"/>
          </w:tcPr>
          <w:p w:rsidR="00400ECA" w:rsidRPr="008E1433" w:rsidRDefault="00400ECA" w:rsidP="00400EC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400ECA" w:rsidRPr="008E1433" w:rsidRDefault="00400ECA" w:rsidP="00400EC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439" w:type="dxa"/>
            <w:vMerge w:val="restart"/>
          </w:tcPr>
          <w:p w:rsidR="00400ECA" w:rsidRPr="008E1433" w:rsidRDefault="00400ECA" w:rsidP="00400EC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986" w:type="dxa"/>
            <w:gridSpan w:val="3"/>
            <w:tcBorders>
              <w:bottom w:val="single" w:sz="4" w:space="0" w:color="auto"/>
            </w:tcBorders>
          </w:tcPr>
          <w:p w:rsidR="00400ECA" w:rsidRPr="008E1433" w:rsidRDefault="00400ECA" w:rsidP="00400EC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3795" w:type="dxa"/>
            <w:vMerge w:val="restart"/>
          </w:tcPr>
          <w:p w:rsidR="00400ECA" w:rsidRPr="008E1433" w:rsidRDefault="00400ECA" w:rsidP="00400ECA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400ECA" w:rsidRPr="008E1433" w:rsidTr="00400ECA">
        <w:trPr>
          <w:trHeight w:val="585"/>
        </w:trPr>
        <w:tc>
          <w:tcPr>
            <w:tcW w:w="776" w:type="dxa"/>
            <w:vMerge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9" w:type="dxa"/>
            <w:vMerge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single" w:sz="4" w:space="0" w:color="auto"/>
            </w:tcBorders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теория</w:t>
            </w:r>
          </w:p>
        </w:tc>
        <w:tc>
          <w:tcPr>
            <w:tcW w:w="1145" w:type="dxa"/>
            <w:tcBorders>
              <w:top w:val="single" w:sz="4" w:space="0" w:color="auto"/>
            </w:tcBorders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практика</w:t>
            </w:r>
          </w:p>
        </w:tc>
        <w:tc>
          <w:tcPr>
            <w:tcW w:w="897" w:type="dxa"/>
            <w:tcBorders>
              <w:top w:val="single" w:sz="4" w:space="0" w:color="auto"/>
            </w:tcBorders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3795" w:type="dxa"/>
            <w:vMerge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0ECA" w:rsidRPr="008E1433" w:rsidTr="00400ECA">
        <w:tc>
          <w:tcPr>
            <w:tcW w:w="776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39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i/>
                <w:sz w:val="24"/>
                <w:szCs w:val="24"/>
              </w:rPr>
              <w:t>Давайте знакомиться</w:t>
            </w:r>
          </w:p>
        </w:tc>
        <w:tc>
          <w:tcPr>
            <w:tcW w:w="944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5" w:type="dxa"/>
          </w:tcPr>
          <w:p w:rsidR="00400ECA" w:rsidRPr="008E1433" w:rsidRDefault="0068711D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97" w:type="dxa"/>
          </w:tcPr>
          <w:p w:rsidR="00400ECA" w:rsidRPr="008E1433" w:rsidRDefault="0068711D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795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Беседа по Т.Б. </w:t>
            </w:r>
            <w:r w:rsidRPr="008E1433">
              <w:rPr>
                <w:rFonts w:ascii="Times New Roman" w:hAnsi="Times New Roman"/>
                <w:sz w:val="24"/>
                <w:szCs w:val="24"/>
              </w:rPr>
              <w:t xml:space="preserve">Закрепить представления об основных составляющих общения. </w:t>
            </w:r>
            <w:r w:rsidRPr="008E14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Активизировать творческую природу детей.</w:t>
            </w:r>
          </w:p>
        </w:tc>
      </w:tr>
      <w:tr w:rsidR="00400ECA" w:rsidRPr="008E1433" w:rsidTr="00400ECA">
        <w:tc>
          <w:tcPr>
            <w:tcW w:w="776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2439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Знакомство - узнавание</w:t>
            </w:r>
          </w:p>
        </w:tc>
        <w:tc>
          <w:tcPr>
            <w:tcW w:w="944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5" w:type="dxa"/>
          </w:tcPr>
          <w:p w:rsidR="00400ECA" w:rsidRPr="008E1433" w:rsidRDefault="00823F10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97" w:type="dxa"/>
          </w:tcPr>
          <w:p w:rsidR="00400ECA" w:rsidRPr="008E1433" w:rsidRDefault="00823F10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95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E14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Закрепление  знаний и умений  в новых предлагаемых обстоятельствах.</w:t>
            </w:r>
          </w:p>
        </w:tc>
      </w:tr>
      <w:tr w:rsidR="00400ECA" w:rsidRPr="008E1433" w:rsidTr="00400ECA">
        <w:tc>
          <w:tcPr>
            <w:tcW w:w="776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 xml:space="preserve">1.2 </w:t>
            </w:r>
          </w:p>
        </w:tc>
        <w:tc>
          <w:tcPr>
            <w:tcW w:w="2439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Невербальное общение</w:t>
            </w:r>
          </w:p>
        </w:tc>
        <w:tc>
          <w:tcPr>
            <w:tcW w:w="944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:rsidR="00400ECA" w:rsidRPr="008E1433" w:rsidRDefault="00823F10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97" w:type="dxa"/>
          </w:tcPr>
          <w:p w:rsidR="00400ECA" w:rsidRPr="008E1433" w:rsidRDefault="00823F10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95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E14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Гармонизация физической и психологической природы детей.</w:t>
            </w:r>
          </w:p>
        </w:tc>
      </w:tr>
      <w:tr w:rsidR="00400ECA" w:rsidRPr="008E1433" w:rsidTr="00400ECA">
        <w:tc>
          <w:tcPr>
            <w:tcW w:w="776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439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Его величество Театр. </w:t>
            </w:r>
          </w:p>
        </w:tc>
        <w:tc>
          <w:tcPr>
            <w:tcW w:w="944" w:type="dxa"/>
          </w:tcPr>
          <w:p w:rsidR="00400ECA" w:rsidRPr="008E1433" w:rsidRDefault="00A21981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400ECA" w:rsidRPr="008E1433" w:rsidRDefault="00A21981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897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A21981" w:rsidRPr="008E143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795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Расширение информационного поля с помощью иллюстр</w:t>
            </w:r>
            <w:r w:rsidR="00A21981" w:rsidRPr="008E14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аций, видео  и театральных игр, упражнений и этюдов.</w:t>
            </w:r>
          </w:p>
        </w:tc>
      </w:tr>
      <w:tr w:rsidR="00400ECA" w:rsidRPr="008E1433" w:rsidTr="00400ECA">
        <w:tc>
          <w:tcPr>
            <w:tcW w:w="776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2439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Тренинг внимания</w:t>
            </w:r>
          </w:p>
        </w:tc>
        <w:tc>
          <w:tcPr>
            <w:tcW w:w="944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7" w:type="dxa"/>
          </w:tcPr>
          <w:p w:rsidR="00400ECA" w:rsidRPr="008E1433" w:rsidRDefault="00A21981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95" w:type="dxa"/>
          </w:tcPr>
          <w:p w:rsidR="00400ECA" w:rsidRPr="008E1433" w:rsidRDefault="00400ECA" w:rsidP="00A219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0ECA" w:rsidRPr="008E1433" w:rsidTr="00400ECA">
        <w:tc>
          <w:tcPr>
            <w:tcW w:w="776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2439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Тренинг памяти</w:t>
            </w:r>
          </w:p>
        </w:tc>
        <w:tc>
          <w:tcPr>
            <w:tcW w:w="944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7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95" w:type="dxa"/>
          </w:tcPr>
          <w:p w:rsidR="00400ECA" w:rsidRPr="008E1433" w:rsidRDefault="00400ECA" w:rsidP="00400E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0ECA" w:rsidRPr="008E1433" w:rsidTr="00400ECA">
        <w:tc>
          <w:tcPr>
            <w:tcW w:w="776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2439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Тренинг воображения</w:t>
            </w:r>
          </w:p>
        </w:tc>
        <w:tc>
          <w:tcPr>
            <w:tcW w:w="944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7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95" w:type="dxa"/>
          </w:tcPr>
          <w:p w:rsidR="00400ECA" w:rsidRPr="008E1433" w:rsidRDefault="00400ECA" w:rsidP="00400E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0ECA" w:rsidRPr="008E1433" w:rsidTr="00400ECA">
        <w:tc>
          <w:tcPr>
            <w:tcW w:w="776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2439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Ритмопластика</w:t>
            </w:r>
          </w:p>
        </w:tc>
        <w:tc>
          <w:tcPr>
            <w:tcW w:w="944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:rsidR="00400ECA" w:rsidRPr="008E1433" w:rsidRDefault="00A21981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7" w:type="dxa"/>
          </w:tcPr>
          <w:p w:rsidR="00400ECA" w:rsidRPr="008E1433" w:rsidRDefault="00A21981" w:rsidP="00A2198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95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Работа в заданных ритмах. Упражнения на оправдание.</w:t>
            </w:r>
          </w:p>
        </w:tc>
      </w:tr>
      <w:tr w:rsidR="00A21981" w:rsidRPr="008E1433" w:rsidTr="00400ECA">
        <w:tc>
          <w:tcPr>
            <w:tcW w:w="776" w:type="dxa"/>
          </w:tcPr>
          <w:p w:rsidR="00A21981" w:rsidRPr="008E1433" w:rsidRDefault="00A21981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2439" w:type="dxa"/>
          </w:tcPr>
          <w:p w:rsidR="00A21981" w:rsidRPr="008E1433" w:rsidRDefault="00A21981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Сценическое движение</w:t>
            </w:r>
          </w:p>
        </w:tc>
        <w:tc>
          <w:tcPr>
            <w:tcW w:w="944" w:type="dxa"/>
          </w:tcPr>
          <w:p w:rsidR="00A21981" w:rsidRPr="008E1433" w:rsidRDefault="00A21981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A21981" w:rsidRPr="008E1433" w:rsidRDefault="00A21981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97" w:type="dxa"/>
          </w:tcPr>
          <w:p w:rsidR="00A21981" w:rsidRPr="008E1433" w:rsidRDefault="00A21981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795" w:type="dxa"/>
          </w:tcPr>
          <w:p w:rsidR="00A21981" w:rsidRPr="008E1433" w:rsidRDefault="00A21981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Упражнения и этюды на память физических действий.</w:t>
            </w:r>
          </w:p>
        </w:tc>
      </w:tr>
      <w:tr w:rsidR="00400ECA" w:rsidRPr="008E1433" w:rsidTr="00400ECA">
        <w:tc>
          <w:tcPr>
            <w:tcW w:w="776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39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i/>
                <w:sz w:val="24"/>
                <w:szCs w:val="24"/>
              </w:rPr>
              <w:t>Живое слово</w:t>
            </w:r>
          </w:p>
        </w:tc>
        <w:tc>
          <w:tcPr>
            <w:tcW w:w="944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45" w:type="dxa"/>
          </w:tcPr>
          <w:p w:rsidR="00400ECA" w:rsidRPr="008E1433" w:rsidRDefault="00823F10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97" w:type="dxa"/>
          </w:tcPr>
          <w:p w:rsidR="00400ECA" w:rsidRPr="008E1433" w:rsidRDefault="00823F10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3795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Развивать культуру восприятия и говорения слова. Учить бережному и осознанному отношению к слову.</w:t>
            </w:r>
            <w:r w:rsidR="00823F10" w:rsidRPr="008E143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823F10" w:rsidRPr="008E14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Развивать умение свободно и естественно вести себя перед публикой</w:t>
            </w:r>
          </w:p>
        </w:tc>
      </w:tr>
      <w:tr w:rsidR="00400ECA" w:rsidRPr="008E1433" w:rsidTr="00400ECA">
        <w:tc>
          <w:tcPr>
            <w:tcW w:w="776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2439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Театральная гимнастика</w:t>
            </w:r>
          </w:p>
        </w:tc>
        <w:tc>
          <w:tcPr>
            <w:tcW w:w="944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7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95" w:type="dxa"/>
          </w:tcPr>
          <w:p w:rsidR="00400ECA" w:rsidRPr="008E1433" w:rsidRDefault="00400ECA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7DB2" w:rsidRPr="008E1433" w:rsidTr="00400ECA">
        <w:tc>
          <w:tcPr>
            <w:tcW w:w="776" w:type="dxa"/>
          </w:tcPr>
          <w:p w:rsidR="00C87DB2" w:rsidRPr="008E1433" w:rsidRDefault="00C87DB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2439" w:type="dxa"/>
          </w:tcPr>
          <w:p w:rsidR="00C87DB2" w:rsidRPr="008E1433" w:rsidRDefault="00C87DB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Веселые скороговорки</w:t>
            </w:r>
            <w:r w:rsidR="00823F10" w:rsidRPr="008E1433">
              <w:rPr>
                <w:rFonts w:ascii="Times New Roman" w:hAnsi="Times New Roman"/>
                <w:sz w:val="24"/>
                <w:szCs w:val="24"/>
              </w:rPr>
              <w:t xml:space="preserve">  и стихи </w:t>
            </w:r>
          </w:p>
        </w:tc>
        <w:tc>
          <w:tcPr>
            <w:tcW w:w="944" w:type="dxa"/>
          </w:tcPr>
          <w:p w:rsidR="00C87DB2" w:rsidRPr="008E1433" w:rsidRDefault="00C87DB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:rsidR="00C87DB2" w:rsidRPr="008E1433" w:rsidRDefault="00C87DB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7" w:type="dxa"/>
          </w:tcPr>
          <w:p w:rsidR="00C87DB2" w:rsidRPr="008E1433" w:rsidRDefault="00C87DB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95" w:type="dxa"/>
          </w:tcPr>
          <w:p w:rsidR="00C87DB2" w:rsidRPr="008E1433" w:rsidRDefault="00C87DB2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 xml:space="preserve">Наработка навыков чистого дикционного чтения </w:t>
            </w:r>
          </w:p>
        </w:tc>
      </w:tr>
      <w:tr w:rsidR="00C87DB2" w:rsidRPr="008E1433" w:rsidTr="00400ECA">
        <w:tc>
          <w:tcPr>
            <w:tcW w:w="776" w:type="dxa"/>
          </w:tcPr>
          <w:p w:rsidR="00C87DB2" w:rsidRPr="008E1433" w:rsidRDefault="00C87DB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2439" w:type="dxa"/>
          </w:tcPr>
          <w:p w:rsidR="00C87DB2" w:rsidRPr="008E1433" w:rsidRDefault="00C87DB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Сценическая речь</w:t>
            </w:r>
          </w:p>
        </w:tc>
        <w:tc>
          <w:tcPr>
            <w:tcW w:w="944" w:type="dxa"/>
          </w:tcPr>
          <w:p w:rsidR="00C87DB2" w:rsidRPr="008E1433" w:rsidRDefault="00C87DB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C87DB2" w:rsidRPr="008E1433" w:rsidRDefault="00C87DB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97" w:type="dxa"/>
          </w:tcPr>
          <w:p w:rsidR="00C87DB2" w:rsidRPr="008E1433" w:rsidRDefault="00C87DB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795" w:type="dxa"/>
          </w:tcPr>
          <w:p w:rsidR="00C87DB2" w:rsidRPr="008E1433" w:rsidRDefault="00C87DB2" w:rsidP="00C87DB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 xml:space="preserve">Развитие силы, </w:t>
            </w:r>
            <w:proofErr w:type="spellStart"/>
            <w:r w:rsidRPr="008E1433">
              <w:rPr>
                <w:rFonts w:ascii="Times New Roman" w:hAnsi="Times New Roman"/>
                <w:sz w:val="24"/>
                <w:szCs w:val="24"/>
              </w:rPr>
              <w:t>полетности</w:t>
            </w:r>
            <w:proofErr w:type="spellEnd"/>
            <w:r w:rsidRPr="008E1433">
              <w:rPr>
                <w:rFonts w:ascii="Times New Roman" w:hAnsi="Times New Roman"/>
                <w:sz w:val="24"/>
                <w:szCs w:val="24"/>
              </w:rPr>
              <w:t xml:space="preserve">  и выразительности речи.</w:t>
            </w:r>
          </w:p>
        </w:tc>
      </w:tr>
      <w:tr w:rsidR="00C87DB2" w:rsidRPr="008E1433" w:rsidTr="00400ECA">
        <w:tc>
          <w:tcPr>
            <w:tcW w:w="776" w:type="dxa"/>
          </w:tcPr>
          <w:p w:rsidR="00C87DB2" w:rsidRPr="008E1433" w:rsidRDefault="00C87DB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439" w:type="dxa"/>
          </w:tcPr>
          <w:p w:rsidR="00C87DB2" w:rsidRPr="008E1433" w:rsidRDefault="00C87DB2" w:rsidP="00400ECA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i/>
                <w:sz w:val="24"/>
                <w:szCs w:val="24"/>
              </w:rPr>
              <w:t>Играем  в театр</w:t>
            </w:r>
          </w:p>
        </w:tc>
        <w:tc>
          <w:tcPr>
            <w:tcW w:w="944" w:type="dxa"/>
          </w:tcPr>
          <w:p w:rsidR="00C87DB2" w:rsidRPr="008E1433" w:rsidRDefault="00C87DB2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C87DB2" w:rsidRPr="008E1433" w:rsidRDefault="00C87DB2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97" w:type="dxa"/>
          </w:tcPr>
          <w:p w:rsidR="00C87DB2" w:rsidRPr="008E1433" w:rsidRDefault="00C87DB2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795" w:type="dxa"/>
          </w:tcPr>
          <w:p w:rsidR="00C87DB2" w:rsidRPr="008E1433" w:rsidRDefault="00C87DB2" w:rsidP="00823F1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 xml:space="preserve">Этюды одиночные и групповые. </w:t>
            </w:r>
            <w:r w:rsidRPr="008E14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Органичность, естес</w:t>
            </w:r>
            <w:r w:rsidR="00823F10" w:rsidRPr="008E14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твенность и убедительность игры. Закреплять навыки </w:t>
            </w:r>
            <w:r w:rsidRPr="008E14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перевоплощения.</w:t>
            </w:r>
            <w:r w:rsidRPr="008E1433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C87DB2" w:rsidRPr="008E1433" w:rsidTr="00400ECA">
        <w:tc>
          <w:tcPr>
            <w:tcW w:w="776" w:type="dxa"/>
          </w:tcPr>
          <w:p w:rsidR="00C87DB2" w:rsidRPr="008E1433" w:rsidRDefault="00C87DB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lastRenderedPageBreak/>
              <w:t>4.1</w:t>
            </w:r>
          </w:p>
        </w:tc>
        <w:tc>
          <w:tcPr>
            <w:tcW w:w="2439" w:type="dxa"/>
          </w:tcPr>
          <w:p w:rsidR="00C87DB2" w:rsidRPr="008E1433" w:rsidRDefault="00C87DB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Ролевое общение</w:t>
            </w:r>
          </w:p>
        </w:tc>
        <w:tc>
          <w:tcPr>
            <w:tcW w:w="944" w:type="dxa"/>
          </w:tcPr>
          <w:p w:rsidR="00C87DB2" w:rsidRPr="008E1433" w:rsidRDefault="00C87DB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:rsidR="00C87DB2" w:rsidRPr="008E1433" w:rsidRDefault="00C87DB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7" w:type="dxa"/>
          </w:tcPr>
          <w:p w:rsidR="00C87DB2" w:rsidRPr="008E1433" w:rsidRDefault="00C87DB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95" w:type="dxa"/>
          </w:tcPr>
          <w:p w:rsidR="00C87DB2" w:rsidRPr="008E1433" w:rsidRDefault="00C87DB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 xml:space="preserve">Восприятие себя и других в предлагаемых обстоятельствах. </w:t>
            </w:r>
          </w:p>
        </w:tc>
      </w:tr>
      <w:tr w:rsidR="00C87DB2" w:rsidRPr="008E1433" w:rsidTr="00400ECA">
        <w:tc>
          <w:tcPr>
            <w:tcW w:w="776" w:type="dxa"/>
          </w:tcPr>
          <w:p w:rsidR="00C87DB2" w:rsidRPr="008E1433" w:rsidRDefault="00C87DB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2439" w:type="dxa"/>
          </w:tcPr>
          <w:p w:rsidR="00C87DB2" w:rsidRPr="008E1433" w:rsidRDefault="00C87DB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Я и Мы</w:t>
            </w:r>
          </w:p>
        </w:tc>
        <w:tc>
          <w:tcPr>
            <w:tcW w:w="944" w:type="dxa"/>
          </w:tcPr>
          <w:p w:rsidR="00C87DB2" w:rsidRPr="008E1433" w:rsidRDefault="00C87DB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C87DB2" w:rsidRPr="008E1433" w:rsidRDefault="00C87DB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97" w:type="dxa"/>
          </w:tcPr>
          <w:p w:rsidR="00C87DB2" w:rsidRPr="008E1433" w:rsidRDefault="00C87DB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95" w:type="dxa"/>
          </w:tcPr>
          <w:p w:rsidR="00C87DB2" w:rsidRPr="008E1433" w:rsidRDefault="00C87DB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Этюды на заданную тему: образы животных, неодушевленные предметы. Указанные этюды развивают мастерство перевоплощения, выразительность пластики.</w:t>
            </w:r>
            <w:r w:rsidRPr="008E1433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8E1433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</w:tr>
      <w:tr w:rsidR="00C87DB2" w:rsidRPr="008E1433" w:rsidTr="00400ECA">
        <w:tc>
          <w:tcPr>
            <w:tcW w:w="776" w:type="dxa"/>
          </w:tcPr>
          <w:p w:rsidR="00C87DB2" w:rsidRPr="008E1433" w:rsidRDefault="00C87DB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439" w:type="dxa"/>
          </w:tcPr>
          <w:p w:rsidR="00C87DB2" w:rsidRPr="008E1433" w:rsidRDefault="00C87DB2" w:rsidP="00400ECA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i/>
                <w:sz w:val="24"/>
                <w:szCs w:val="24"/>
              </w:rPr>
              <w:t>Театр и мы</w:t>
            </w:r>
          </w:p>
        </w:tc>
        <w:tc>
          <w:tcPr>
            <w:tcW w:w="944" w:type="dxa"/>
          </w:tcPr>
          <w:p w:rsidR="00C87DB2" w:rsidRPr="008E1433" w:rsidRDefault="00C87DB2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C87DB2" w:rsidRPr="008E1433" w:rsidRDefault="00823F10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97" w:type="dxa"/>
          </w:tcPr>
          <w:p w:rsidR="00C87DB2" w:rsidRPr="008E1433" w:rsidRDefault="00823F10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795" w:type="dxa"/>
          </w:tcPr>
          <w:p w:rsidR="00C87DB2" w:rsidRPr="008E1433" w:rsidRDefault="00C87DB2" w:rsidP="00400ECA">
            <w:pPr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 xml:space="preserve">Подготовка номеров, </w:t>
            </w:r>
            <w:r w:rsidR="00C33045" w:rsidRPr="008E1433">
              <w:rPr>
                <w:rFonts w:ascii="Times New Roman" w:hAnsi="Times New Roman"/>
                <w:sz w:val="24"/>
                <w:szCs w:val="24"/>
              </w:rPr>
              <w:t xml:space="preserve"> миниатюр </w:t>
            </w:r>
            <w:r w:rsidRPr="008E1433">
              <w:rPr>
                <w:rFonts w:ascii="Times New Roman" w:hAnsi="Times New Roman"/>
                <w:sz w:val="24"/>
                <w:szCs w:val="24"/>
              </w:rPr>
              <w:t>различной направлен</w:t>
            </w:r>
            <w:r w:rsidR="00823F10" w:rsidRPr="008E1433">
              <w:rPr>
                <w:rFonts w:ascii="Times New Roman" w:hAnsi="Times New Roman"/>
                <w:sz w:val="24"/>
                <w:szCs w:val="24"/>
              </w:rPr>
              <w:t>ности, к кале</w:t>
            </w:r>
            <w:r w:rsidR="00C33045" w:rsidRPr="008E1433">
              <w:rPr>
                <w:rFonts w:ascii="Times New Roman" w:hAnsi="Times New Roman"/>
                <w:sz w:val="24"/>
                <w:szCs w:val="24"/>
              </w:rPr>
              <w:t xml:space="preserve">ндарным праздникам, к классным, </w:t>
            </w:r>
            <w:r w:rsidR="00823F10" w:rsidRPr="008E1433">
              <w:rPr>
                <w:rFonts w:ascii="Times New Roman" w:hAnsi="Times New Roman"/>
                <w:sz w:val="24"/>
                <w:szCs w:val="24"/>
              </w:rPr>
              <w:t xml:space="preserve"> школьным </w:t>
            </w:r>
            <w:r w:rsidR="00C33045" w:rsidRPr="008E1433">
              <w:rPr>
                <w:rFonts w:ascii="Times New Roman" w:hAnsi="Times New Roman"/>
                <w:sz w:val="24"/>
                <w:szCs w:val="24"/>
              </w:rPr>
              <w:t xml:space="preserve"> и районным </w:t>
            </w:r>
            <w:r w:rsidR="00823F10" w:rsidRPr="008E1433">
              <w:rPr>
                <w:rFonts w:ascii="Times New Roman" w:hAnsi="Times New Roman"/>
                <w:sz w:val="24"/>
                <w:szCs w:val="24"/>
              </w:rPr>
              <w:t>мероприятиям</w:t>
            </w:r>
          </w:p>
        </w:tc>
      </w:tr>
      <w:tr w:rsidR="00C87DB2" w:rsidRPr="008E1433" w:rsidTr="00400ECA">
        <w:tc>
          <w:tcPr>
            <w:tcW w:w="776" w:type="dxa"/>
          </w:tcPr>
          <w:p w:rsidR="00C87DB2" w:rsidRPr="008E1433" w:rsidRDefault="00C87DB2" w:rsidP="00400EC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:rsidR="00C87DB2" w:rsidRPr="008E1433" w:rsidRDefault="00C87DB2" w:rsidP="00400ECA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44" w:type="dxa"/>
          </w:tcPr>
          <w:p w:rsidR="00C87DB2" w:rsidRPr="008E1433" w:rsidRDefault="00C87DB2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5" w:type="dxa"/>
          </w:tcPr>
          <w:p w:rsidR="00C87DB2" w:rsidRPr="008E1433" w:rsidRDefault="00C87DB2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7" w:type="dxa"/>
          </w:tcPr>
          <w:p w:rsidR="00C87DB2" w:rsidRPr="008E1433" w:rsidRDefault="00C87DB2" w:rsidP="00400EC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95" w:type="dxa"/>
          </w:tcPr>
          <w:p w:rsidR="00C87DB2" w:rsidRPr="008E1433" w:rsidRDefault="00C87DB2" w:rsidP="00400EC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Итого: 34 часа</w:t>
            </w:r>
          </w:p>
        </w:tc>
      </w:tr>
    </w:tbl>
    <w:p w:rsidR="00293B8B" w:rsidRPr="008E1433" w:rsidRDefault="00293B8B">
      <w:pPr>
        <w:rPr>
          <w:sz w:val="24"/>
          <w:szCs w:val="24"/>
        </w:rPr>
      </w:pPr>
    </w:p>
    <w:p w:rsidR="0068711D" w:rsidRDefault="0068711D" w:rsidP="0068711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3667">
        <w:rPr>
          <w:rFonts w:ascii="Times New Roman" w:hAnsi="Times New Roman"/>
          <w:b/>
          <w:sz w:val="28"/>
          <w:szCs w:val="28"/>
        </w:rPr>
        <w:t>Тематический и содержательный план занятий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>4кл.</w:t>
      </w:r>
    </w:p>
    <w:p w:rsidR="0068711D" w:rsidRDefault="0068711D" w:rsidP="0068711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«Актерами не рождаются»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45"/>
        <w:gridCol w:w="2327"/>
        <w:gridCol w:w="937"/>
        <w:gridCol w:w="1145"/>
        <w:gridCol w:w="871"/>
        <w:gridCol w:w="3971"/>
      </w:tblGrid>
      <w:tr w:rsidR="0068711D" w:rsidRPr="00383667" w:rsidTr="00056119">
        <w:trPr>
          <w:trHeight w:val="465"/>
        </w:trPr>
        <w:tc>
          <w:tcPr>
            <w:tcW w:w="745" w:type="dxa"/>
            <w:vMerge w:val="restart"/>
          </w:tcPr>
          <w:p w:rsidR="0068711D" w:rsidRPr="008E1433" w:rsidRDefault="0068711D" w:rsidP="004153E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68711D" w:rsidRPr="008E1433" w:rsidRDefault="0068711D" w:rsidP="004153E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327" w:type="dxa"/>
            <w:vMerge w:val="restart"/>
          </w:tcPr>
          <w:p w:rsidR="0068711D" w:rsidRPr="008E1433" w:rsidRDefault="0068711D" w:rsidP="004153E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953" w:type="dxa"/>
            <w:gridSpan w:val="3"/>
            <w:tcBorders>
              <w:bottom w:val="single" w:sz="4" w:space="0" w:color="auto"/>
            </w:tcBorders>
          </w:tcPr>
          <w:p w:rsidR="0068711D" w:rsidRPr="008E1433" w:rsidRDefault="0068711D" w:rsidP="004153E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3971" w:type="dxa"/>
            <w:vMerge w:val="restart"/>
          </w:tcPr>
          <w:p w:rsidR="0068711D" w:rsidRPr="008E1433" w:rsidRDefault="0068711D" w:rsidP="004153E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68711D" w:rsidTr="00056119">
        <w:trPr>
          <w:trHeight w:val="585"/>
        </w:trPr>
        <w:tc>
          <w:tcPr>
            <w:tcW w:w="745" w:type="dxa"/>
            <w:vMerge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7" w:type="dxa"/>
            <w:vMerge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7" w:type="dxa"/>
            <w:tcBorders>
              <w:top w:val="single" w:sz="4" w:space="0" w:color="auto"/>
            </w:tcBorders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теория</w:t>
            </w:r>
          </w:p>
        </w:tc>
        <w:tc>
          <w:tcPr>
            <w:tcW w:w="1145" w:type="dxa"/>
            <w:tcBorders>
              <w:top w:val="single" w:sz="4" w:space="0" w:color="auto"/>
            </w:tcBorders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практика</w:t>
            </w:r>
          </w:p>
        </w:tc>
        <w:tc>
          <w:tcPr>
            <w:tcW w:w="871" w:type="dxa"/>
            <w:tcBorders>
              <w:top w:val="single" w:sz="4" w:space="0" w:color="auto"/>
            </w:tcBorders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3971" w:type="dxa"/>
            <w:vMerge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711D" w:rsidRPr="003D14C7" w:rsidTr="00056119">
        <w:tc>
          <w:tcPr>
            <w:tcW w:w="745" w:type="dxa"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327" w:type="dxa"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i/>
                <w:sz w:val="24"/>
                <w:szCs w:val="24"/>
              </w:rPr>
              <w:t>Давайте знакомиться</w:t>
            </w:r>
          </w:p>
        </w:tc>
        <w:tc>
          <w:tcPr>
            <w:tcW w:w="937" w:type="dxa"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5" w:type="dxa"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71" w:type="dxa"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971" w:type="dxa"/>
          </w:tcPr>
          <w:p w:rsidR="0068711D" w:rsidRPr="008E1433" w:rsidRDefault="0068711D" w:rsidP="00D37858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E14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Беседа по Т.Б. </w:t>
            </w:r>
            <w:r w:rsidR="00D37858" w:rsidRPr="008E14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Игры: Великолепная Варвара, Расскажи мне обо мне, Угадай, кто я? </w:t>
            </w:r>
          </w:p>
          <w:p w:rsidR="00D37858" w:rsidRPr="008E1433" w:rsidRDefault="00D37858" w:rsidP="00D3785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Знакомство в предлагаемых обстоятельствах</w:t>
            </w:r>
          </w:p>
        </w:tc>
      </w:tr>
      <w:tr w:rsidR="0068711D" w:rsidRPr="003D14C7" w:rsidTr="00056119">
        <w:tc>
          <w:tcPr>
            <w:tcW w:w="745" w:type="dxa"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327" w:type="dxa"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Его величество Театр. </w:t>
            </w:r>
          </w:p>
        </w:tc>
        <w:tc>
          <w:tcPr>
            <w:tcW w:w="937" w:type="dxa"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5" w:type="dxa"/>
          </w:tcPr>
          <w:p w:rsidR="0068711D" w:rsidRPr="008E1433" w:rsidRDefault="00C33045" w:rsidP="004153E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871" w:type="dxa"/>
          </w:tcPr>
          <w:p w:rsidR="0068711D" w:rsidRPr="008E1433" w:rsidRDefault="00C33045" w:rsidP="004153E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3971" w:type="dxa"/>
          </w:tcPr>
          <w:p w:rsidR="0068711D" w:rsidRPr="008E1433" w:rsidRDefault="00D37858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Подготовка физического и психологического аппарата  к действию</w:t>
            </w:r>
            <w:r w:rsidR="00C33045" w:rsidRPr="008E1433">
              <w:rPr>
                <w:rFonts w:ascii="Times New Roman" w:hAnsi="Times New Roman"/>
                <w:sz w:val="24"/>
                <w:szCs w:val="24"/>
              </w:rPr>
              <w:t xml:space="preserve"> в рамках выбранной пьесы</w:t>
            </w:r>
          </w:p>
        </w:tc>
      </w:tr>
      <w:tr w:rsidR="0068711D" w:rsidRPr="003D14C7" w:rsidTr="00056119">
        <w:tc>
          <w:tcPr>
            <w:tcW w:w="745" w:type="dxa"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2327" w:type="dxa"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Тренинг внимания</w:t>
            </w:r>
            <w:r w:rsidR="00D37858" w:rsidRPr="008E1433">
              <w:rPr>
                <w:rFonts w:ascii="Times New Roman" w:hAnsi="Times New Roman"/>
                <w:sz w:val="24"/>
                <w:szCs w:val="24"/>
              </w:rPr>
              <w:t xml:space="preserve"> и памяти</w:t>
            </w:r>
          </w:p>
        </w:tc>
        <w:tc>
          <w:tcPr>
            <w:tcW w:w="937" w:type="dxa"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:rsidR="0068711D" w:rsidRPr="008E1433" w:rsidRDefault="00D37858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1" w:type="dxa"/>
          </w:tcPr>
          <w:p w:rsidR="0068711D" w:rsidRPr="008E1433" w:rsidRDefault="00D37858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71" w:type="dxa"/>
          </w:tcPr>
          <w:p w:rsidR="0068711D" w:rsidRPr="008E1433" w:rsidRDefault="00DA7D88" w:rsidP="004153E1">
            <w:pPr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Эмоциональная память. Характерность.</w:t>
            </w:r>
          </w:p>
        </w:tc>
      </w:tr>
      <w:tr w:rsidR="0068711D" w:rsidRPr="003D14C7" w:rsidTr="00056119">
        <w:tc>
          <w:tcPr>
            <w:tcW w:w="745" w:type="dxa"/>
          </w:tcPr>
          <w:p w:rsidR="0068711D" w:rsidRPr="008E1433" w:rsidRDefault="00D37858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2327" w:type="dxa"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Тренинг воображения</w:t>
            </w:r>
            <w:r w:rsidR="00D37858" w:rsidRPr="008E1433">
              <w:rPr>
                <w:rFonts w:ascii="Times New Roman" w:hAnsi="Times New Roman"/>
                <w:sz w:val="24"/>
                <w:szCs w:val="24"/>
              </w:rPr>
              <w:t xml:space="preserve"> и фантазии</w:t>
            </w:r>
          </w:p>
        </w:tc>
        <w:tc>
          <w:tcPr>
            <w:tcW w:w="937" w:type="dxa"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1" w:type="dxa"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71" w:type="dxa"/>
          </w:tcPr>
          <w:p w:rsidR="0068711D" w:rsidRPr="008E1433" w:rsidRDefault="0068711D" w:rsidP="004153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711D" w:rsidRPr="003D14C7" w:rsidTr="00056119">
        <w:tc>
          <w:tcPr>
            <w:tcW w:w="745" w:type="dxa"/>
          </w:tcPr>
          <w:p w:rsidR="0068711D" w:rsidRPr="008E1433" w:rsidRDefault="00D37858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2327" w:type="dxa"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Сценическое движение</w:t>
            </w:r>
          </w:p>
        </w:tc>
        <w:tc>
          <w:tcPr>
            <w:tcW w:w="937" w:type="dxa"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:rsidR="0068711D" w:rsidRPr="008E1433" w:rsidRDefault="00C33045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1" w:type="dxa"/>
          </w:tcPr>
          <w:p w:rsidR="0068711D" w:rsidRPr="008E1433" w:rsidRDefault="00C33045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71" w:type="dxa"/>
          </w:tcPr>
          <w:p w:rsidR="0068711D" w:rsidRPr="008E1433" w:rsidRDefault="00DA7D88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Темпо-ритм</w:t>
            </w:r>
          </w:p>
        </w:tc>
      </w:tr>
      <w:tr w:rsidR="0068711D" w:rsidRPr="003D14C7" w:rsidTr="00056119">
        <w:tc>
          <w:tcPr>
            <w:tcW w:w="745" w:type="dxa"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327" w:type="dxa"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i/>
                <w:sz w:val="24"/>
                <w:szCs w:val="24"/>
              </w:rPr>
              <w:t>Живое слово</w:t>
            </w:r>
          </w:p>
        </w:tc>
        <w:tc>
          <w:tcPr>
            <w:tcW w:w="937" w:type="dxa"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45" w:type="dxa"/>
          </w:tcPr>
          <w:p w:rsidR="0068711D" w:rsidRPr="008E1433" w:rsidRDefault="00056119" w:rsidP="004153E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871" w:type="dxa"/>
          </w:tcPr>
          <w:p w:rsidR="0068711D" w:rsidRPr="008E1433" w:rsidRDefault="00056119" w:rsidP="004153E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3971" w:type="dxa"/>
          </w:tcPr>
          <w:p w:rsidR="0068711D" w:rsidRPr="008E1433" w:rsidRDefault="00C33045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Анализ пьесы, технический разбор текста, характеристика роли, ролевое общение</w:t>
            </w:r>
          </w:p>
        </w:tc>
      </w:tr>
      <w:tr w:rsidR="0068711D" w:rsidRPr="003D14C7" w:rsidTr="00056119">
        <w:tc>
          <w:tcPr>
            <w:tcW w:w="745" w:type="dxa"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2327" w:type="dxa"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Театральная гимнастика</w:t>
            </w:r>
          </w:p>
        </w:tc>
        <w:tc>
          <w:tcPr>
            <w:tcW w:w="937" w:type="dxa"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1" w:type="dxa"/>
          </w:tcPr>
          <w:p w:rsidR="0068711D" w:rsidRPr="008E1433" w:rsidRDefault="00056119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71" w:type="dxa"/>
          </w:tcPr>
          <w:p w:rsidR="0068711D" w:rsidRPr="008E1433" w:rsidRDefault="00C33045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Упражнения на дыхание, артикуляционная</w:t>
            </w:r>
            <w:r w:rsidR="00A14699" w:rsidRPr="008E1433">
              <w:rPr>
                <w:rFonts w:ascii="Times New Roman" w:hAnsi="Times New Roman"/>
                <w:sz w:val="24"/>
                <w:szCs w:val="24"/>
              </w:rPr>
              <w:t xml:space="preserve"> и голосовая </w:t>
            </w:r>
            <w:r w:rsidRPr="008E1433">
              <w:rPr>
                <w:rFonts w:ascii="Times New Roman" w:hAnsi="Times New Roman"/>
                <w:sz w:val="24"/>
                <w:szCs w:val="24"/>
              </w:rPr>
              <w:t xml:space="preserve"> гимнастика, дикционные упражнения</w:t>
            </w:r>
            <w:r w:rsidR="00056119" w:rsidRPr="008E143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8711D" w:rsidRPr="003D14C7" w:rsidTr="00056119">
        <w:tc>
          <w:tcPr>
            <w:tcW w:w="745" w:type="dxa"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3.</w:t>
            </w:r>
            <w:r w:rsidR="00056119"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27" w:type="dxa"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Сценическая речь</w:t>
            </w:r>
          </w:p>
        </w:tc>
        <w:tc>
          <w:tcPr>
            <w:tcW w:w="937" w:type="dxa"/>
          </w:tcPr>
          <w:p w:rsidR="0068711D" w:rsidRPr="008E1433" w:rsidRDefault="00056119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5" w:type="dxa"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1" w:type="dxa"/>
          </w:tcPr>
          <w:p w:rsidR="0068711D" w:rsidRPr="008E1433" w:rsidRDefault="00056119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71" w:type="dxa"/>
          </w:tcPr>
          <w:p w:rsidR="0068711D" w:rsidRPr="008E1433" w:rsidRDefault="00A14699" w:rsidP="0005611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Работа с текстом и р</w:t>
            </w:r>
            <w:r w:rsidR="0068711D" w:rsidRPr="008E1433">
              <w:rPr>
                <w:rFonts w:ascii="Times New Roman" w:hAnsi="Times New Roman"/>
                <w:sz w:val="24"/>
                <w:szCs w:val="24"/>
              </w:rPr>
              <w:t>азвитие выразительности речи</w:t>
            </w:r>
            <w:r w:rsidR="00056119" w:rsidRPr="008E1433">
              <w:rPr>
                <w:rFonts w:ascii="Times New Roman" w:hAnsi="Times New Roman"/>
                <w:sz w:val="24"/>
                <w:szCs w:val="24"/>
              </w:rPr>
              <w:t xml:space="preserve"> в соответствии с текстом пьесы</w:t>
            </w:r>
          </w:p>
        </w:tc>
      </w:tr>
      <w:tr w:rsidR="0068711D" w:rsidRPr="00BD19F7" w:rsidTr="00056119">
        <w:tc>
          <w:tcPr>
            <w:tcW w:w="745" w:type="dxa"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327" w:type="dxa"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i/>
                <w:sz w:val="24"/>
                <w:szCs w:val="24"/>
              </w:rPr>
              <w:t>Играем  в театр</w:t>
            </w:r>
          </w:p>
        </w:tc>
        <w:tc>
          <w:tcPr>
            <w:tcW w:w="937" w:type="dxa"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5" w:type="dxa"/>
          </w:tcPr>
          <w:p w:rsidR="0068711D" w:rsidRPr="008E1433" w:rsidRDefault="00640104" w:rsidP="004153E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871" w:type="dxa"/>
          </w:tcPr>
          <w:p w:rsidR="0068711D" w:rsidRPr="008E1433" w:rsidRDefault="00640104" w:rsidP="004153E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971" w:type="dxa"/>
          </w:tcPr>
          <w:p w:rsidR="0068711D" w:rsidRPr="008E1433" w:rsidRDefault="0068711D" w:rsidP="0005611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Закреплять навыки  перевоплощения</w:t>
            </w:r>
            <w:r w:rsidR="00056119" w:rsidRPr="008E143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и веры в предлагаемые обстоятельства.</w:t>
            </w:r>
          </w:p>
        </w:tc>
      </w:tr>
      <w:tr w:rsidR="00056119" w:rsidRPr="00BD19F7" w:rsidTr="00056119">
        <w:tc>
          <w:tcPr>
            <w:tcW w:w="745" w:type="dxa"/>
          </w:tcPr>
          <w:p w:rsidR="00056119" w:rsidRPr="008E1433" w:rsidRDefault="00056119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2327" w:type="dxa"/>
          </w:tcPr>
          <w:p w:rsidR="00056119" w:rsidRPr="008E1433" w:rsidRDefault="00056119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Разогрев</w:t>
            </w:r>
          </w:p>
        </w:tc>
        <w:tc>
          <w:tcPr>
            <w:tcW w:w="937" w:type="dxa"/>
          </w:tcPr>
          <w:p w:rsidR="00056119" w:rsidRPr="008E1433" w:rsidRDefault="00056119" w:rsidP="004153E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5" w:type="dxa"/>
          </w:tcPr>
          <w:p w:rsidR="00056119" w:rsidRPr="008E1433" w:rsidRDefault="00640104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1" w:type="dxa"/>
          </w:tcPr>
          <w:p w:rsidR="00056119" w:rsidRPr="008E1433" w:rsidRDefault="00640104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71" w:type="dxa"/>
          </w:tcPr>
          <w:p w:rsidR="00056119" w:rsidRPr="008E1433" w:rsidRDefault="00056119" w:rsidP="0005611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 xml:space="preserve">Этюды одиночные и групповые.  </w:t>
            </w:r>
          </w:p>
        </w:tc>
      </w:tr>
      <w:tr w:rsidR="0068711D" w:rsidRPr="003D14C7" w:rsidTr="00056119">
        <w:tc>
          <w:tcPr>
            <w:tcW w:w="745" w:type="dxa"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2327" w:type="dxa"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Ролевое общение</w:t>
            </w:r>
          </w:p>
        </w:tc>
        <w:tc>
          <w:tcPr>
            <w:tcW w:w="937" w:type="dxa"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:rsidR="0068711D" w:rsidRPr="008E1433" w:rsidRDefault="00640104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1" w:type="dxa"/>
          </w:tcPr>
          <w:p w:rsidR="0068711D" w:rsidRPr="008E1433" w:rsidRDefault="00640104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71" w:type="dxa"/>
          </w:tcPr>
          <w:p w:rsidR="0068711D" w:rsidRPr="008E1433" w:rsidRDefault="00056119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Действенный анализ. </w:t>
            </w:r>
            <w:r w:rsidR="0068711D" w:rsidRPr="008E1433">
              <w:rPr>
                <w:rFonts w:ascii="Times New Roman" w:hAnsi="Times New Roman"/>
                <w:sz w:val="24"/>
                <w:szCs w:val="24"/>
              </w:rPr>
              <w:t>Восприятие себя и других в предлагаемых обстоятельствах</w:t>
            </w:r>
            <w:r w:rsidRPr="008E1433">
              <w:rPr>
                <w:rFonts w:ascii="Times New Roman" w:hAnsi="Times New Roman"/>
                <w:sz w:val="24"/>
                <w:szCs w:val="24"/>
              </w:rPr>
              <w:t xml:space="preserve"> пьесы.</w:t>
            </w:r>
          </w:p>
        </w:tc>
      </w:tr>
      <w:tr w:rsidR="0068711D" w:rsidRPr="003D14C7" w:rsidTr="00056119">
        <w:tc>
          <w:tcPr>
            <w:tcW w:w="745" w:type="dxa"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327" w:type="dxa"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i/>
                <w:sz w:val="24"/>
                <w:szCs w:val="24"/>
              </w:rPr>
              <w:t>Театр и мы</w:t>
            </w:r>
          </w:p>
        </w:tc>
        <w:tc>
          <w:tcPr>
            <w:tcW w:w="937" w:type="dxa"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68711D" w:rsidRPr="008E1433" w:rsidRDefault="00640104" w:rsidP="004153E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871" w:type="dxa"/>
          </w:tcPr>
          <w:p w:rsidR="0068711D" w:rsidRPr="008E1433" w:rsidRDefault="00640104" w:rsidP="004153E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3971" w:type="dxa"/>
          </w:tcPr>
          <w:p w:rsidR="0068711D" w:rsidRPr="008E1433" w:rsidRDefault="0068711D" w:rsidP="0037266D">
            <w:pPr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Постановка спектакля</w:t>
            </w:r>
            <w:r w:rsidR="0037266D" w:rsidRPr="008E143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Start"/>
            <w:r w:rsidR="0037266D" w:rsidRPr="008E1433">
              <w:rPr>
                <w:rFonts w:ascii="Times New Roman" w:hAnsi="Times New Roman"/>
                <w:sz w:val="24"/>
                <w:szCs w:val="24"/>
              </w:rPr>
              <w:t>-с</w:t>
            </w:r>
            <w:proofErr w:type="gramEnd"/>
            <w:r w:rsidR="0037266D" w:rsidRPr="008E1433">
              <w:rPr>
                <w:rFonts w:ascii="Times New Roman" w:hAnsi="Times New Roman"/>
                <w:sz w:val="24"/>
                <w:szCs w:val="24"/>
              </w:rPr>
              <w:t>ценический экзамен, который  заключается в постановке подобранной детьми басни, отрывка из произведения, сказки (на новый лад)</w:t>
            </w:r>
          </w:p>
        </w:tc>
      </w:tr>
      <w:tr w:rsidR="0068711D" w:rsidRPr="003D14C7" w:rsidTr="00056119">
        <w:tc>
          <w:tcPr>
            <w:tcW w:w="745" w:type="dxa"/>
          </w:tcPr>
          <w:p w:rsidR="0068711D" w:rsidRPr="008E1433" w:rsidRDefault="0068711D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7" w:type="dxa"/>
          </w:tcPr>
          <w:p w:rsidR="0068711D" w:rsidRPr="008E1433" w:rsidRDefault="0037266D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Постановочная часть</w:t>
            </w:r>
          </w:p>
        </w:tc>
        <w:tc>
          <w:tcPr>
            <w:tcW w:w="937" w:type="dxa"/>
          </w:tcPr>
          <w:p w:rsidR="0068711D" w:rsidRPr="008E1433" w:rsidRDefault="00640104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45" w:type="dxa"/>
          </w:tcPr>
          <w:p w:rsidR="0068711D" w:rsidRPr="008E1433" w:rsidRDefault="000D08B4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1" w:type="dxa"/>
          </w:tcPr>
          <w:p w:rsidR="0068711D" w:rsidRPr="008E1433" w:rsidRDefault="00640104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71" w:type="dxa"/>
          </w:tcPr>
          <w:p w:rsidR="0068711D" w:rsidRPr="008E1433" w:rsidRDefault="00A14699" w:rsidP="004153E1">
            <w:pPr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Сценография, костюмы, реквизит, бутафория.</w:t>
            </w:r>
          </w:p>
        </w:tc>
      </w:tr>
      <w:tr w:rsidR="00A14699" w:rsidRPr="003D14C7" w:rsidTr="00056119">
        <w:tc>
          <w:tcPr>
            <w:tcW w:w="745" w:type="dxa"/>
          </w:tcPr>
          <w:p w:rsidR="00A14699" w:rsidRPr="008E1433" w:rsidRDefault="00A14699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7" w:type="dxa"/>
          </w:tcPr>
          <w:p w:rsidR="00A14699" w:rsidRPr="008E1433" w:rsidRDefault="00A14699" w:rsidP="0005611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 xml:space="preserve">Репетиции </w:t>
            </w:r>
          </w:p>
        </w:tc>
        <w:tc>
          <w:tcPr>
            <w:tcW w:w="937" w:type="dxa"/>
          </w:tcPr>
          <w:p w:rsidR="00A14699" w:rsidRPr="008E1433" w:rsidRDefault="00A14699" w:rsidP="004153E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5" w:type="dxa"/>
          </w:tcPr>
          <w:p w:rsidR="00A14699" w:rsidRPr="008E1433" w:rsidRDefault="00A14699" w:rsidP="004153E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871" w:type="dxa"/>
          </w:tcPr>
          <w:p w:rsidR="00A14699" w:rsidRPr="008E1433" w:rsidRDefault="00A14699" w:rsidP="004153E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3971" w:type="dxa"/>
          </w:tcPr>
          <w:p w:rsidR="00A14699" w:rsidRPr="008E1433" w:rsidRDefault="00A14699" w:rsidP="0072022D">
            <w:pPr>
              <w:rPr>
                <w:rFonts w:ascii="Times New Roman" w:hAnsi="Times New Roman"/>
                <w:sz w:val="24"/>
                <w:szCs w:val="24"/>
              </w:rPr>
            </w:pPr>
            <w:r w:rsidRPr="008E1433">
              <w:rPr>
                <w:rFonts w:ascii="Times New Roman" w:hAnsi="Times New Roman"/>
                <w:sz w:val="24"/>
                <w:szCs w:val="24"/>
              </w:rPr>
              <w:t>Чувство правды, логика и последовательность. Мизансцена.</w:t>
            </w:r>
          </w:p>
        </w:tc>
      </w:tr>
      <w:tr w:rsidR="00A14699" w:rsidRPr="003D14C7" w:rsidTr="00056119">
        <w:tc>
          <w:tcPr>
            <w:tcW w:w="745" w:type="dxa"/>
          </w:tcPr>
          <w:p w:rsidR="00A14699" w:rsidRPr="008E1433" w:rsidRDefault="00A14699" w:rsidP="004153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7" w:type="dxa"/>
          </w:tcPr>
          <w:p w:rsidR="00A14699" w:rsidRPr="008E1433" w:rsidRDefault="00A14699" w:rsidP="004153E1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37" w:type="dxa"/>
          </w:tcPr>
          <w:p w:rsidR="00A14699" w:rsidRPr="008E1433" w:rsidRDefault="00A14699" w:rsidP="004153E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5" w:type="dxa"/>
          </w:tcPr>
          <w:p w:rsidR="00A14699" w:rsidRPr="008E1433" w:rsidRDefault="00A14699" w:rsidP="004153E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1" w:type="dxa"/>
          </w:tcPr>
          <w:p w:rsidR="00A14699" w:rsidRPr="008E1433" w:rsidRDefault="00A14699" w:rsidP="004153E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71" w:type="dxa"/>
          </w:tcPr>
          <w:p w:rsidR="00A14699" w:rsidRPr="008E1433" w:rsidRDefault="00A14699" w:rsidP="004153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E1433">
              <w:rPr>
                <w:rFonts w:ascii="Times New Roman" w:hAnsi="Times New Roman"/>
                <w:b/>
                <w:sz w:val="24"/>
                <w:szCs w:val="24"/>
              </w:rPr>
              <w:t>Итого: 34 часа</w:t>
            </w:r>
          </w:p>
        </w:tc>
      </w:tr>
    </w:tbl>
    <w:p w:rsidR="00266C88" w:rsidRPr="00415797" w:rsidRDefault="00266C88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3E20C9" w:rsidRPr="003A50F1" w:rsidRDefault="003E20C9" w:rsidP="00415797">
      <w:pPr>
        <w:rPr>
          <w:rFonts w:ascii="Arial" w:eastAsia="Times New Roman" w:hAnsi="Arial" w:cs="Arial"/>
          <w:color w:val="000000"/>
          <w:lang w:eastAsia="ru-RU"/>
        </w:rPr>
      </w:pPr>
      <w:r w:rsidRPr="003A50F1">
        <w:rPr>
          <w:rFonts w:ascii="Times New Roman" w:eastAsia="Times New Roman" w:hAnsi="Times New Roman"/>
          <w:b/>
          <w:bCs/>
          <w:color w:val="170E02"/>
          <w:sz w:val="28"/>
          <w:lang w:eastAsia="ru-RU"/>
        </w:rPr>
        <w:t>Список литературы</w:t>
      </w:r>
      <w:r w:rsidR="004A6AE5">
        <w:rPr>
          <w:rFonts w:ascii="Times New Roman" w:eastAsia="Times New Roman" w:hAnsi="Times New Roman"/>
          <w:b/>
          <w:bCs/>
          <w:color w:val="170E02"/>
          <w:sz w:val="28"/>
          <w:lang w:eastAsia="ru-RU"/>
        </w:rPr>
        <w:t xml:space="preserve"> для учителя</w:t>
      </w:r>
    </w:p>
    <w:p w:rsidR="003E20C9" w:rsidRPr="003A50F1" w:rsidRDefault="003E20C9" w:rsidP="00415797">
      <w:pPr>
        <w:rPr>
          <w:rFonts w:ascii="Arial" w:eastAsia="Times New Roman" w:hAnsi="Arial" w:cs="Arial"/>
          <w:color w:val="000000"/>
          <w:lang w:eastAsia="ru-RU"/>
        </w:rPr>
      </w:pPr>
      <w:r w:rsidRPr="003A50F1">
        <w:rPr>
          <w:rFonts w:ascii="Times New Roman" w:eastAsia="Times New Roman" w:hAnsi="Times New Roman"/>
          <w:color w:val="170E02"/>
          <w:sz w:val="28"/>
          <w:lang w:eastAsia="ru-RU"/>
        </w:rPr>
        <w:t>1. </w:t>
      </w:r>
      <w:r w:rsidRPr="003A50F1">
        <w:rPr>
          <w:rFonts w:ascii="Times New Roman" w:eastAsia="Times New Roman" w:hAnsi="Times New Roman"/>
          <w:color w:val="000000"/>
          <w:sz w:val="28"/>
          <w:lang w:eastAsia="ru-RU"/>
        </w:rPr>
        <w:t>Ганелин Е.Р. Программа обучения детей основам сценического</w:t>
      </w:r>
      <w:bookmarkStart w:id="4" w:name="_GoBack"/>
      <w:bookmarkEnd w:id="4"/>
    </w:p>
    <w:p w:rsidR="00415797" w:rsidRDefault="003E20C9" w:rsidP="00415797">
      <w:pPr>
        <w:rPr>
          <w:rFonts w:ascii="Arial" w:eastAsia="Times New Roman" w:hAnsi="Arial" w:cs="Arial"/>
          <w:color w:val="000000"/>
          <w:lang w:eastAsia="ru-RU"/>
        </w:rPr>
      </w:pPr>
      <w:r w:rsidRPr="003A50F1">
        <w:rPr>
          <w:rFonts w:ascii="Times New Roman" w:eastAsia="Times New Roman" w:hAnsi="Times New Roman"/>
          <w:color w:val="000000"/>
          <w:sz w:val="28"/>
          <w:lang w:eastAsia="ru-RU"/>
        </w:rPr>
        <w:t>искусства «Школьный театр». </w:t>
      </w:r>
      <w:r w:rsidR="00415797" w:rsidRPr="003A50F1">
        <w:rPr>
          <w:rFonts w:ascii="Arial" w:eastAsia="Times New Roman" w:hAnsi="Arial" w:cs="Arial"/>
          <w:color w:val="000000"/>
          <w:lang w:eastAsia="ru-RU"/>
        </w:rPr>
        <w:t xml:space="preserve"> </w:t>
      </w:r>
    </w:p>
    <w:p w:rsidR="003E20C9" w:rsidRPr="003A50F1" w:rsidRDefault="003E20C9" w:rsidP="00415797">
      <w:pPr>
        <w:rPr>
          <w:rFonts w:ascii="Arial" w:eastAsia="Times New Roman" w:hAnsi="Arial" w:cs="Arial"/>
          <w:color w:val="000000"/>
          <w:lang w:eastAsia="ru-RU"/>
        </w:rPr>
      </w:pPr>
      <w:r w:rsidRPr="003A50F1">
        <w:rPr>
          <w:rFonts w:ascii="Times New Roman" w:eastAsia="Times New Roman" w:hAnsi="Times New Roman"/>
          <w:color w:val="170E02"/>
          <w:sz w:val="28"/>
          <w:lang w:eastAsia="ru-RU"/>
        </w:rPr>
        <w:t>2. Генералов И.А. Программа курса «Театр» для начальной школы</w:t>
      </w:r>
    </w:p>
    <w:p w:rsidR="00415797" w:rsidRDefault="003E20C9" w:rsidP="00415797">
      <w:pPr>
        <w:rPr>
          <w:rFonts w:ascii="Arial" w:eastAsia="Times New Roman" w:hAnsi="Arial" w:cs="Arial"/>
          <w:color w:val="000000"/>
          <w:lang w:eastAsia="ru-RU"/>
        </w:rPr>
      </w:pPr>
      <w:r w:rsidRPr="003A50F1">
        <w:rPr>
          <w:rFonts w:ascii="Times New Roman" w:eastAsia="Times New Roman" w:hAnsi="Times New Roman"/>
          <w:color w:val="000000"/>
          <w:sz w:val="28"/>
          <w:lang w:eastAsia="ru-RU"/>
        </w:rPr>
        <w:t xml:space="preserve">Образовательная система «Школа 2100» Сборник программ. Дошкольное образование. Начальная школа (Под научной редакцией Д.И. </w:t>
      </w:r>
      <w:proofErr w:type="spellStart"/>
      <w:r w:rsidRPr="003A50F1">
        <w:rPr>
          <w:rFonts w:ascii="Times New Roman" w:eastAsia="Times New Roman" w:hAnsi="Times New Roman"/>
          <w:color w:val="000000"/>
          <w:sz w:val="28"/>
          <w:lang w:eastAsia="ru-RU"/>
        </w:rPr>
        <w:t>Фельдштейна</w:t>
      </w:r>
      <w:proofErr w:type="spellEnd"/>
      <w:r w:rsidRPr="003A50F1">
        <w:rPr>
          <w:rFonts w:ascii="Times New Roman" w:eastAsia="Times New Roman" w:hAnsi="Times New Roman"/>
          <w:color w:val="000000"/>
          <w:sz w:val="28"/>
          <w:lang w:eastAsia="ru-RU"/>
        </w:rPr>
        <w:t xml:space="preserve">). М.: </w:t>
      </w:r>
      <w:proofErr w:type="spellStart"/>
      <w:r w:rsidRPr="003A50F1">
        <w:rPr>
          <w:rFonts w:ascii="Times New Roman" w:eastAsia="Times New Roman" w:hAnsi="Times New Roman"/>
          <w:color w:val="000000"/>
          <w:sz w:val="28"/>
          <w:lang w:eastAsia="ru-RU"/>
        </w:rPr>
        <w:t>Баласс</w:t>
      </w:r>
      <w:proofErr w:type="spellEnd"/>
      <w:r w:rsidRPr="003A50F1">
        <w:rPr>
          <w:rFonts w:ascii="Times New Roman" w:eastAsia="Times New Roman" w:hAnsi="Times New Roman"/>
          <w:color w:val="000000"/>
          <w:sz w:val="28"/>
          <w:lang w:eastAsia="ru-RU"/>
        </w:rPr>
        <w:t>, 2008.</w:t>
      </w:r>
    </w:p>
    <w:p w:rsidR="00415797" w:rsidRDefault="003E20C9" w:rsidP="00415797">
      <w:pPr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/>
          <w:color w:val="170E02"/>
          <w:sz w:val="28"/>
          <w:lang w:eastAsia="ru-RU"/>
        </w:rPr>
        <w:t>3</w:t>
      </w:r>
      <w:r w:rsidRPr="003A50F1">
        <w:rPr>
          <w:rFonts w:ascii="Times New Roman" w:eastAsia="Times New Roman" w:hAnsi="Times New Roman"/>
          <w:color w:val="170E02"/>
          <w:sz w:val="28"/>
          <w:lang w:eastAsia="ru-RU"/>
        </w:rPr>
        <w:t>. </w:t>
      </w:r>
      <w:proofErr w:type="spellStart"/>
      <w:r w:rsidRPr="003A50F1">
        <w:rPr>
          <w:rFonts w:ascii="Times New Roman" w:eastAsia="Times New Roman" w:hAnsi="Times New Roman"/>
          <w:color w:val="000000"/>
          <w:sz w:val="28"/>
          <w:lang w:eastAsia="ru-RU"/>
        </w:rPr>
        <w:t>Букатов</w:t>
      </w:r>
      <w:proofErr w:type="spellEnd"/>
      <w:r w:rsidRPr="003A50F1">
        <w:rPr>
          <w:rFonts w:ascii="Times New Roman" w:eastAsia="Times New Roman" w:hAnsi="Times New Roman"/>
          <w:color w:val="000000"/>
          <w:sz w:val="28"/>
          <w:lang w:eastAsia="ru-RU"/>
        </w:rPr>
        <w:t xml:space="preserve"> В. М., Ершова А. П. Я иду на урок: Хрестоматия игровых приемов обучения. - М.: «Первое сентября», 2000.</w:t>
      </w:r>
    </w:p>
    <w:p w:rsidR="00415797" w:rsidRDefault="003E20C9" w:rsidP="00415797">
      <w:pPr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lang w:eastAsia="ru-RU"/>
        </w:rPr>
        <w:lastRenderedPageBreak/>
        <w:t>4</w:t>
      </w:r>
      <w:r w:rsidRPr="003A50F1">
        <w:rPr>
          <w:rFonts w:ascii="Times New Roman" w:eastAsia="Times New Roman" w:hAnsi="Times New Roman"/>
          <w:color w:val="000000"/>
          <w:sz w:val="28"/>
          <w:lang w:eastAsia="ru-RU"/>
        </w:rPr>
        <w:t>.</w:t>
      </w:r>
      <w:r w:rsidRPr="003A50F1">
        <w:rPr>
          <w:rFonts w:ascii="Times New Roman" w:eastAsia="Times New Roman" w:hAnsi="Times New Roman"/>
          <w:color w:val="000000"/>
          <w:lang w:eastAsia="ru-RU"/>
        </w:rPr>
        <w:t> </w:t>
      </w:r>
      <w:r w:rsidRPr="003A50F1">
        <w:rPr>
          <w:rFonts w:ascii="Times New Roman" w:eastAsia="Times New Roman" w:hAnsi="Times New Roman"/>
          <w:color w:val="000000"/>
          <w:sz w:val="28"/>
          <w:lang w:eastAsia="ru-RU"/>
        </w:rPr>
        <w:t>Ершова А.П. Уроки театра на уроках в школе: Театральное обучение школьников I-XI классов. М., 1990.</w:t>
      </w:r>
    </w:p>
    <w:p w:rsidR="00415797" w:rsidRDefault="006F70A3" w:rsidP="00415797">
      <w:pPr>
        <w:rPr>
          <w:rFonts w:ascii="Arial" w:eastAsia="Times New Roman" w:hAnsi="Arial" w:cs="Arial"/>
          <w:color w:val="000000"/>
          <w:lang w:eastAsia="ru-RU"/>
        </w:rPr>
      </w:pPr>
      <w:r w:rsidRPr="006F70A3">
        <w:rPr>
          <w:rFonts w:ascii="Times New Roman" w:eastAsia="Times New Roman" w:hAnsi="Times New Roman"/>
          <w:bCs/>
          <w:iCs/>
          <w:color w:val="000000"/>
          <w:sz w:val="28"/>
          <w:szCs w:val="28"/>
          <w:bdr w:val="none" w:sz="0" w:space="0" w:color="auto" w:frame="1"/>
          <w:lang w:eastAsia="ru-RU"/>
        </w:rPr>
        <w:t>5.  Антонова Л. Г. Развитие речи. Уроки риторики. – Ярославль: Академия развития, 1997</w:t>
      </w:r>
    </w:p>
    <w:p w:rsidR="00415797" w:rsidRDefault="00415797" w:rsidP="00415797">
      <w:pPr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 xml:space="preserve">6.  </w:t>
      </w:r>
      <w:r w:rsidR="006F70A3" w:rsidRPr="00415797">
        <w:rPr>
          <w:rFonts w:ascii="Times New Roman" w:eastAsia="Times New Roman" w:hAnsi="Times New Roman"/>
          <w:bCs/>
          <w:iCs/>
          <w:color w:val="000000"/>
          <w:sz w:val="28"/>
          <w:szCs w:val="28"/>
          <w:bdr w:val="none" w:sz="0" w:space="0" w:color="auto" w:frame="1"/>
          <w:lang w:eastAsia="ru-RU"/>
        </w:rPr>
        <w:t>Козлянинова И. П. Произношение и дикция. – М.,1977.</w:t>
      </w:r>
    </w:p>
    <w:p w:rsidR="00415797" w:rsidRPr="00415797" w:rsidRDefault="00415797" w:rsidP="00415797">
      <w:pPr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 xml:space="preserve">7. </w:t>
      </w:r>
      <w:r w:rsidRPr="00415797">
        <w:rPr>
          <w:rFonts w:ascii="Times New Roman" w:hAnsi="Times New Roman"/>
          <w:sz w:val="28"/>
          <w:szCs w:val="28"/>
        </w:rPr>
        <w:t xml:space="preserve"> Чурилова Э.Т. Методика и организация театральной деятельности дошкольников и младших школьников.– М., 2001.</w:t>
      </w:r>
    </w:p>
    <w:p w:rsidR="003E20C9" w:rsidRPr="003E20C9" w:rsidRDefault="003E20C9"/>
    <w:p w:rsidR="00DA7D88" w:rsidRPr="004A6AE5" w:rsidRDefault="004A6AE5" w:rsidP="007500D5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4A6AE5">
        <w:rPr>
          <w:rFonts w:ascii="Times New Roman" w:hAnsi="Times New Roman"/>
          <w:b/>
          <w:sz w:val="28"/>
          <w:szCs w:val="28"/>
        </w:rPr>
        <w:t>Список литературы для детей</w:t>
      </w:r>
    </w:p>
    <w:p w:rsidR="004A6AE5" w:rsidRPr="004A6AE5" w:rsidRDefault="004A6AE5" w:rsidP="007500D5">
      <w:pPr>
        <w:pStyle w:val="a3"/>
        <w:numPr>
          <w:ilvl w:val="1"/>
          <w:numId w:val="5"/>
        </w:numPr>
        <w:tabs>
          <w:tab w:val="clear" w:pos="1440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A6AE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A6AE5">
        <w:rPr>
          <w:rFonts w:ascii="Times New Roman" w:hAnsi="Times New Roman"/>
          <w:b/>
          <w:sz w:val="28"/>
          <w:szCs w:val="28"/>
        </w:rPr>
        <w:t>Алянский</w:t>
      </w:r>
      <w:proofErr w:type="spellEnd"/>
      <w:r w:rsidRPr="004A6AE5">
        <w:rPr>
          <w:rFonts w:ascii="Times New Roman" w:hAnsi="Times New Roman"/>
          <w:b/>
          <w:sz w:val="28"/>
          <w:szCs w:val="28"/>
        </w:rPr>
        <w:t xml:space="preserve"> Ю.</w:t>
      </w:r>
      <w:r w:rsidRPr="004A6AE5">
        <w:rPr>
          <w:rFonts w:ascii="Times New Roman" w:hAnsi="Times New Roman"/>
          <w:sz w:val="28"/>
          <w:szCs w:val="28"/>
        </w:rPr>
        <w:t xml:space="preserve">  «Азбука театра. 50 маленьких рассказов о театре» </w:t>
      </w:r>
    </w:p>
    <w:p w:rsidR="004A6AE5" w:rsidRPr="004A6AE5" w:rsidRDefault="004A6AE5" w:rsidP="007500D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A6AE5">
        <w:rPr>
          <w:rFonts w:ascii="Times New Roman" w:hAnsi="Times New Roman"/>
          <w:sz w:val="28"/>
          <w:szCs w:val="28"/>
        </w:rPr>
        <w:t xml:space="preserve">    Ленинград  «Детская литература» 1986</w:t>
      </w:r>
    </w:p>
    <w:p w:rsidR="007500D5" w:rsidRPr="007500D5" w:rsidRDefault="004A6AE5" w:rsidP="007500D5">
      <w:pPr>
        <w:pStyle w:val="a3"/>
        <w:numPr>
          <w:ilvl w:val="1"/>
          <w:numId w:val="5"/>
        </w:numPr>
        <w:tabs>
          <w:tab w:val="clear" w:pos="1440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A6AE5">
        <w:rPr>
          <w:rFonts w:ascii="Times New Roman" w:hAnsi="Times New Roman"/>
          <w:b/>
          <w:sz w:val="28"/>
          <w:szCs w:val="28"/>
        </w:rPr>
        <w:t xml:space="preserve">Димитренко Р.В. </w:t>
      </w:r>
      <w:r w:rsidRPr="004A6AE5">
        <w:rPr>
          <w:rFonts w:ascii="Times New Roman" w:hAnsi="Times New Roman"/>
          <w:sz w:val="28"/>
          <w:szCs w:val="28"/>
        </w:rPr>
        <w:t xml:space="preserve"> «Театрализованные игры для младших школьников», Издательство «Учитель», 2006, г. Волгоград.</w:t>
      </w:r>
    </w:p>
    <w:p w:rsidR="007500D5" w:rsidRPr="007500D5" w:rsidRDefault="004A6AE5" w:rsidP="007500D5">
      <w:pPr>
        <w:pStyle w:val="a3"/>
        <w:numPr>
          <w:ilvl w:val="1"/>
          <w:numId w:val="5"/>
        </w:numPr>
        <w:tabs>
          <w:tab w:val="clear" w:pos="1440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A6AE5">
        <w:rPr>
          <w:rFonts w:ascii="Times New Roman" w:hAnsi="Times New Roman"/>
          <w:b/>
          <w:sz w:val="28"/>
          <w:szCs w:val="28"/>
        </w:rPr>
        <w:t xml:space="preserve">Колмогорова Л.С., </w:t>
      </w:r>
      <w:proofErr w:type="spellStart"/>
      <w:r w:rsidRPr="004A6AE5">
        <w:rPr>
          <w:rFonts w:ascii="Times New Roman" w:hAnsi="Times New Roman"/>
          <w:b/>
          <w:sz w:val="28"/>
          <w:szCs w:val="28"/>
        </w:rPr>
        <w:t>Тригоревская</w:t>
      </w:r>
      <w:proofErr w:type="spellEnd"/>
      <w:r w:rsidRPr="004A6AE5">
        <w:rPr>
          <w:rFonts w:ascii="Times New Roman" w:hAnsi="Times New Roman"/>
          <w:b/>
          <w:sz w:val="28"/>
          <w:szCs w:val="28"/>
        </w:rPr>
        <w:t xml:space="preserve"> Н.Н.,  </w:t>
      </w:r>
      <w:proofErr w:type="spellStart"/>
      <w:r w:rsidRPr="004A6AE5">
        <w:rPr>
          <w:rFonts w:ascii="Times New Roman" w:hAnsi="Times New Roman"/>
          <w:b/>
          <w:sz w:val="28"/>
          <w:szCs w:val="28"/>
        </w:rPr>
        <w:t>Модина</w:t>
      </w:r>
      <w:proofErr w:type="spellEnd"/>
      <w:r w:rsidRPr="004A6AE5">
        <w:rPr>
          <w:rFonts w:ascii="Times New Roman" w:hAnsi="Times New Roman"/>
          <w:b/>
          <w:sz w:val="28"/>
          <w:szCs w:val="28"/>
        </w:rPr>
        <w:t xml:space="preserve"> И.А</w:t>
      </w:r>
      <w:r w:rsidRPr="004A6AE5">
        <w:rPr>
          <w:rFonts w:ascii="Times New Roman" w:hAnsi="Times New Roman"/>
          <w:sz w:val="28"/>
          <w:szCs w:val="28"/>
        </w:rPr>
        <w:t>.  «Играя и общаясь, познаем мир и себя», Барнаул, 1996.</w:t>
      </w:r>
    </w:p>
    <w:p w:rsidR="004A6AE5" w:rsidRPr="004A6AE5" w:rsidRDefault="004A6AE5" w:rsidP="007500D5">
      <w:pPr>
        <w:pStyle w:val="a3"/>
        <w:numPr>
          <w:ilvl w:val="1"/>
          <w:numId w:val="5"/>
        </w:numPr>
        <w:tabs>
          <w:tab w:val="clear" w:pos="1440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A6AE5">
        <w:rPr>
          <w:rFonts w:ascii="Times New Roman" w:hAnsi="Times New Roman"/>
          <w:b/>
          <w:sz w:val="28"/>
          <w:szCs w:val="28"/>
        </w:rPr>
        <w:t>Субботина Л.Ю.</w:t>
      </w:r>
      <w:r w:rsidRPr="004A6AE5">
        <w:rPr>
          <w:rFonts w:ascii="Times New Roman" w:hAnsi="Times New Roman"/>
          <w:sz w:val="28"/>
          <w:szCs w:val="28"/>
        </w:rPr>
        <w:t xml:space="preserve">  «Развитие воображения у детей», Ярославль, «Академия развития», 1998.</w:t>
      </w:r>
    </w:p>
    <w:p w:rsidR="004A6AE5" w:rsidRDefault="004A6AE5" w:rsidP="004A6AE5">
      <w:pPr>
        <w:jc w:val="both"/>
      </w:pPr>
    </w:p>
    <w:sectPr w:rsidR="004A6AE5" w:rsidSect="00915931">
      <w:pgSz w:w="11906" w:h="16838"/>
      <w:pgMar w:top="851" w:right="850" w:bottom="851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AMFM L+ Newton C San Pin">
    <w:altName w:val="Times New Roman"/>
    <w:charset w:val="CC"/>
    <w:family w:val="auto"/>
    <w:pitch w:val="default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C33D6"/>
    <w:multiLevelType w:val="hybridMultilevel"/>
    <w:tmpl w:val="34D4021A"/>
    <w:lvl w:ilvl="0" w:tplc="921CAA6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F8332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D396949"/>
    <w:multiLevelType w:val="hybridMultilevel"/>
    <w:tmpl w:val="BE240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7A5449"/>
    <w:multiLevelType w:val="hybridMultilevel"/>
    <w:tmpl w:val="993043C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E8A6328"/>
    <w:multiLevelType w:val="hybridMultilevel"/>
    <w:tmpl w:val="6756D29A"/>
    <w:lvl w:ilvl="0" w:tplc="04190001">
      <w:start w:val="1"/>
      <w:numFmt w:val="bullet"/>
      <w:lvlText w:val=""/>
      <w:lvlJc w:val="left"/>
      <w:pPr>
        <w:tabs>
          <w:tab w:val="num" w:pos="87"/>
        </w:tabs>
        <w:ind w:left="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807"/>
        </w:tabs>
        <w:ind w:left="8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527"/>
        </w:tabs>
        <w:ind w:left="15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247"/>
        </w:tabs>
        <w:ind w:left="22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967"/>
        </w:tabs>
        <w:ind w:left="29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687"/>
        </w:tabs>
        <w:ind w:left="36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407"/>
        </w:tabs>
        <w:ind w:left="44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127"/>
        </w:tabs>
        <w:ind w:left="51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847"/>
        </w:tabs>
        <w:ind w:left="5847" w:hanging="360"/>
      </w:pPr>
      <w:rPr>
        <w:rFonts w:ascii="Wingdings" w:hAnsi="Wingdings" w:hint="default"/>
      </w:rPr>
    </w:lvl>
  </w:abstractNum>
  <w:abstractNum w:abstractNumId="5">
    <w:nsid w:val="4B6F1922"/>
    <w:multiLevelType w:val="hybridMultilevel"/>
    <w:tmpl w:val="C066BC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3C36F74"/>
    <w:multiLevelType w:val="hybridMultilevel"/>
    <w:tmpl w:val="1B2E2F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9F35B3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6B58535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6E8E0250"/>
    <w:multiLevelType w:val="hybridMultilevel"/>
    <w:tmpl w:val="B8BC87B4"/>
    <w:lvl w:ilvl="0" w:tplc="91A6F4C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CFC8AF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ACF05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200A3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F7AB60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BF240B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001F4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95E691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4FACC6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9"/>
  </w:num>
  <w:num w:numId="8">
    <w:abstractNumId w:val="1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81FD2"/>
    <w:rsid w:val="00014D25"/>
    <w:rsid w:val="00025000"/>
    <w:rsid w:val="00056119"/>
    <w:rsid w:val="000A1821"/>
    <w:rsid w:val="000C7910"/>
    <w:rsid w:val="000D08B4"/>
    <w:rsid w:val="00102512"/>
    <w:rsid w:val="00111C49"/>
    <w:rsid w:val="001415B9"/>
    <w:rsid w:val="00154AE5"/>
    <w:rsid w:val="001838DC"/>
    <w:rsid w:val="001A7F34"/>
    <w:rsid w:val="001E2520"/>
    <w:rsid w:val="001F1430"/>
    <w:rsid w:val="002136E9"/>
    <w:rsid w:val="002414B5"/>
    <w:rsid w:val="00241FC8"/>
    <w:rsid w:val="00266C88"/>
    <w:rsid w:val="002920CE"/>
    <w:rsid w:val="00293B8B"/>
    <w:rsid w:val="002C2892"/>
    <w:rsid w:val="003015E5"/>
    <w:rsid w:val="00310BBA"/>
    <w:rsid w:val="003439B3"/>
    <w:rsid w:val="00353328"/>
    <w:rsid w:val="003533BE"/>
    <w:rsid w:val="0037266D"/>
    <w:rsid w:val="003757E4"/>
    <w:rsid w:val="00383667"/>
    <w:rsid w:val="00391EC8"/>
    <w:rsid w:val="003A5181"/>
    <w:rsid w:val="003B466F"/>
    <w:rsid w:val="003C59F0"/>
    <w:rsid w:val="003D14C7"/>
    <w:rsid w:val="003E01D9"/>
    <w:rsid w:val="003E20C9"/>
    <w:rsid w:val="003E2553"/>
    <w:rsid w:val="003F1215"/>
    <w:rsid w:val="003F4F77"/>
    <w:rsid w:val="00400ECA"/>
    <w:rsid w:val="004153E1"/>
    <w:rsid w:val="00415797"/>
    <w:rsid w:val="004579C8"/>
    <w:rsid w:val="00472069"/>
    <w:rsid w:val="004A6AE5"/>
    <w:rsid w:val="004A7905"/>
    <w:rsid w:val="004F2EF1"/>
    <w:rsid w:val="0058017F"/>
    <w:rsid w:val="005A0E90"/>
    <w:rsid w:val="005F5E46"/>
    <w:rsid w:val="00605260"/>
    <w:rsid w:val="00631E5F"/>
    <w:rsid w:val="00640104"/>
    <w:rsid w:val="00656D84"/>
    <w:rsid w:val="00680468"/>
    <w:rsid w:val="0068711D"/>
    <w:rsid w:val="006C3381"/>
    <w:rsid w:val="006F70A3"/>
    <w:rsid w:val="0072022D"/>
    <w:rsid w:val="00720430"/>
    <w:rsid w:val="0073736D"/>
    <w:rsid w:val="007460C3"/>
    <w:rsid w:val="007500D5"/>
    <w:rsid w:val="00770079"/>
    <w:rsid w:val="00786CBE"/>
    <w:rsid w:val="0079504F"/>
    <w:rsid w:val="007970CC"/>
    <w:rsid w:val="007B471E"/>
    <w:rsid w:val="007C0CB8"/>
    <w:rsid w:val="007D1B22"/>
    <w:rsid w:val="007E18B0"/>
    <w:rsid w:val="007E1EF7"/>
    <w:rsid w:val="007E3FF0"/>
    <w:rsid w:val="007F0393"/>
    <w:rsid w:val="008105FB"/>
    <w:rsid w:val="00820C35"/>
    <w:rsid w:val="008226EF"/>
    <w:rsid w:val="00823F10"/>
    <w:rsid w:val="00841F89"/>
    <w:rsid w:val="00852D84"/>
    <w:rsid w:val="00864B34"/>
    <w:rsid w:val="00867A28"/>
    <w:rsid w:val="00872056"/>
    <w:rsid w:val="00885D40"/>
    <w:rsid w:val="008B0D5F"/>
    <w:rsid w:val="008C6002"/>
    <w:rsid w:val="008D7A3E"/>
    <w:rsid w:val="008E1433"/>
    <w:rsid w:val="00915931"/>
    <w:rsid w:val="009261A4"/>
    <w:rsid w:val="0094270D"/>
    <w:rsid w:val="00944B8B"/>
    <w:rsid w:val="00951E6A"/>
    <w:rsid w:val="00970F47"/>
    <w:rsid w:val="009723A6"/>
    <w:rsid w:val="009E4E75"/>
    <w:rsid w:val="00A14699"/>
    <w:rsid w:val="00A21981"/>
    <w:rsid w:val="00A81FD2"/>
    <w:rsid w:val="00A82A54"/>
    <w:rsid w:val="00AB5536"/>
    <w:rsid w:val="00AD5BAD"/>
    <w:rsid w:val="00AE70B6"/>
    <w:rsid w:val="00B83FDF"/>
    <w:rsid w:val="00BD19F7"/>
    <w:rsid w:val="00BE3E7C"/>
    <w:rsid w:val="00C32C62"/>
    <w:rsid w:val="00C33045"/>
    <w:rsid w:val="00C43CE2"/>
    <w:rsid w:val="00C558A2"/>
    <w:rsid w:val="00C571B3"/>
    <w:rsid w:val="00C87DB2"/>
    <w:rsid w:val="00C90B6D"/>
    <w:rsid w:val="00C963C7"/>
    <w:rsid w:val="00CB53F2"/>
    <w:rsid w:val="00CB56E3"/>
    <w:rsid w:val="00CC7963"/>
    <w:rsid w:val="00CD2008"/>
    <w:rsid w:val="00D37858"/>
    <w:rsid w:val="00DA26CA"/>
    <w:rsid w:val="00DA7D88"/>
    <w:rsid w:val="00DB10D2"/>
    <w:rsid w:val="00DB36CB"/>
    <w:rsid w:val="00DB42E3"/>
    <w:rsid w:val="00DD2405"/>
    <w:rsid w:val="00DF0701"/>
    <w:rsid w:val="00DF682D"/>
    <w:rsid w:val="00E5114C"/>
    <w:rsid w:val="00E771B0"/>
    <w:rsid w:val="00EA0492"/>
    <w:rsid w:val="00EB1488"/>
    <w:rsid w:val="00F008D7"/>
    <w:rsid w:val="00F03B10"/>
    <w:rsid w:val="00F25D78"/>
    <w:rsid w:val="00FC430B"/>
    <w:rsid w:val="00FD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FD2"/>
    <w:pPr>
      <w:spacing w:after="200" w:line="276" w:lineRule="auto"/>
      <w:ind w:firstLine="0"/>
      <w:jc w:val="left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93B8B"/>
    <w:pPr>
      <w:keepNext/>
      <w:widowControl w:val="0"/>
      <w:shd w:val="clear" w:color="auto" w:fill="FFFFFF"/>
      <w:autoSpaceDE w:val="0"/>
      <w:autoSpaceDN w:val="0"/>
      <w:adjustRightInd w:val="0"/>
      <w:spacing w:before="178" w:after="0" w:line="240" w:lineRule="auto"/>
      <w:jc w:val="center"/>
      <w:outlineLvl w:val="0"/>
    </w:pPr>
    <w:rPr>
      <w:rFonts w:ascii="Arial" w:eastAsia="Times New Roman" w:hAnsi="Arial" w:cs="Arial"/>
      <w:b/>
      <w:i/>
      <w:color w:val="000000"/>
      <w:spacing w:val="-3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71B0"/>
    <w:pPr>
      <w:ind w:left="720"/>
      <w:contextualSpacing/>
    </w:pPr>
  </w:style>
  <w:style w:type="paragraph" w:styleId="a4">
    <w:name w:val="Title"/>
    <w:basedOn w:val="a"/>
    <w:link w:val="a5"/>
    <w:qFormat/>
    <w:rsid w:val="00A81FD2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5">
    <w:name w:val="Название Знак"/>
    <w:basedOn w:val="a0"/>
    <w:link w:val="a4"/>
    <w:rsid w:val="00A81FD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81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1FD2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293B8B"/>
    <w:rPr>
      <w:rFonts w:ascii="Arial" w:eastAsia="Times New Roman" w:hAnsi="Arial" w:cs="Arial"/>
      <w:b/>
      <w:i/>
      <w:color w:val="000000"/>
      <w:spacing w:val="-3"/>
      <w:sz w:val="28"/>
      <w:szCs w:val="20"/>
      <w:shd w:val="clear" w:color="auto" w:fill="FFFFFF"/>
      <w:lang w:eastAsia="ru-RU"/>
    </w:rPr>
  </w:style>
  <w:style w:type="table" w:styleId="a8">
    <w:name w:val="Table Grid"/>
    <w:basedOn w:val="a1"/>
    <w:uiPriority w:val="59"/>
    <w:rsid w:val="0038366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720430"/>
  </w:style>
  <w:style w:type="paragraph" w:customStyle="1" w:styleId="a9">
    <w:name w:val="А_основной"/>
    <w:basedOn w:val="a"/>
    <w:link w:val="aa"/>
    <w:qFormat/>
    <w:rsid w:val="00867A28"/>
    <w:pPr>
      <w:widowControl w:val="0"/>
      <w:autoSpaceDE w:val="0"/>
      <w:autoSpaceDN w:val="0"/>
      <w:adjustRightInd w:val="0"/>
      <w:spacing w:after="0" w:line="360" w:lineRule="auto"/>
      <w:ind w:firstLine="454"/>
      <w:jc w:val="both"/>
    </w:pPr>
    <w:rPr>
      <w:rFonts w:ascii="Times New Roman" w:eastAsia="Times New Roman" w:hAnsi="Times New Roman" w:cs="Arial"/>
      <w:sz w:val="28"/>
      <w:szCs w:val="20"/>
      <w:lang w:eastAsia="ru-RU"/>
    </w:rPr>
  </w:style>
  <w:style w:type="character" w:customStyle="1" w:styleId="aa">
    <w:name w:val="А_основной Знак"/>
    <w:link w:val="a9"/>
    <w:rsid w:val="00867A28"/>
    <w:rPr>
      <w:rFonts w:ascii="Times New Roman" w:eastAsia="Times New Roman" w:hAnsi="Times New Roman" w:cs="Arial"/>
      <w:sz w:val="28"/>
      <w:szCs w:val="20"/>
      <w:lang w:eastAsia="ru-RU"/>
    </w:rPr>
  </w:style>
  <w:style w:type="paragraph" w:customStyle="1" w:styleId="CM16">
    <w:name w:val="CM16"/>
    <w:basedOn w:val="a"/>
    <w:next w:val="a"/>
    <w:rsid w:val="008D7A3E"/>
    <w:pPr>
      <w:widowControl w:val="0"/>
      <w:suppressAutoHyphens/>
      <w:autoSpaceDE w:val="0"/>
      <w:spacing w:after="113" w:line="240" w:lineRule="auto"/>
    </w:pPr>
    <w:rPr>
      <w:rFonts w:ascii="EAMFM L+ Newton C San Pin" w:eastAsia="Arial" w:hAnsi="EAMFM L+ Newton C San Pin"/>
      <w:sz w:val="24"/>
      <w:szCs w:val="24"/>
      <w:lang w:eastAsia="ar-SA"/>
    </w:rPr>
  </w:style>
  <w:style w:type="character" w:customStyle="1" w:styleId="Zag11">
    <w:name w:val="Zag_11"/>
    <w:rsid w:val="008D7A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1420</TotalTime>
  <Pages>17</Pages>
  <Words>4490</Words>
  <Characters>25596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Mi5</Company>
  <LinksUpToDate>false</LinksUpToDate>
  <CharactersWithSpaces>30026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я</cp:lastModifiedBy>
  <cp:revision>21</cp:revision>
  <dcterms:created xsi:type="dcterms:W3CDTF">2013-08-20T19:16:00Z</dcterms:created>
  <dcterms:modified xsi:type="dcterms:W3CDTF">2015-03-04T06:30:00Z</dcterms:modified>
</cp:coreProperties>
</file>